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20" w:lineRule="exact"/>
        <w:ind w:left="0" w:leftChars="0" w:firstLine="0" w:firstLineChars="0"/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附件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2：</w:t>
      </w:r>
    </w:p>
    <w:p>
      <w:pPr>
        <w:spacing w:line="560" w:lineRule="exact"/>
        <w:jc w:val="center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</w:pPr>
      <w:bookmarkStart w:id="0" w:name="_GoBack"/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eastAsia="zh-CN"/>
        </w:rPr>
        <w:t>九州职业技术学院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  <w:t>“信仰公开课”学期实施计划</w:t>
      </w:r>
    </w:p>
    <w:bookmarkEnd w:id="0"/>
    <w:p>
      <w:pPr>
        <w:spacing w:line="560" w:lineRule="exact"/>
        <w:ind w:left="0" w:leftChars="0" w:firstLine="0" w:firstLineChars="0"/>
        <w:jc w:val="left"/>
        <w:rPr>
          <w:rFonts w:hint="default" w:ascii="方正黑体_GBK" w:hAnsi="方正黑体_GBK" w:eastAsia="方正黑体_GBK" w:cs="方正黑体_GBK"/>
          <w:sz w:val="28"/>
          <w:szCs w:val="28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28"/>
          <w:szCs w:val="28"/>
          <w:lang w:eastAsia="zh-CN"/>
        </w:rPr>
        <w:t>系（院）：</w:t>
      </w:r>
      <w:r>
        <w:rPr>
          <w:rFonts w:hint="eastAsia" w:ascii="方正黑体_GBK" w:hAnsi="方正黑体_GBK" w:eastAsia="方正黑体_GBK" w:cs="方正黑体_GBK"/>
          <w:sz w:val="28"/>
          <w:szCs w:val="28"/>
          <w:u w:val="single"/>
          <w:lang w:val="en-US" w:eastAsia="zh-CN"/>
        </w:rPr>
        <w:t xml:space="preserve">            </w:t>
      </w:r>
      <w:r>
        <w:rPr>
          <w:rFonts w:hint="eastAsia" w:ascii="方正黑体_GBK" w:hAnsi="方正黑体_GBK" w:eastAsia="方正黑体_GBK" w:cs="方正黑体_GBK"/>
          <w:sz w:val="28"/>
          <w:szCs w:val="28"/>
          <w:u w:val="none"/>
          <w:lang w:val="en-US" w:eastAsia="zh-CN"/>
        </w:rPr>
        <w:t>联系人：</w:t>
      </w:r>
      <w:r>
        <w:rPr>
          <w:rFonts w:hint="eastAsia" w:ascii="方正黑体_GBK" w:hAnsi="方正黑体_GBK" w:eastAsia="方正黑体_GBK" w:cs="方正黑体_GBK"/>
          <w:sz w:val="28"/>
          <w:szCs w:val="28"/>
          <w:u w:val="single"/>
          <w:lang w:val="en-US" w:eastAsia="zh-CN"/>
        </w:rPr>
        <w:t xml:space="preserve">          </w:t>
      </w:r>
      <w:r>
        <w:rPr>
          <w:rFonts w:hint="eastAsia" w:ascii="方正黑体_GBK" w:hAnsi="方正黑体_GBK" w:eastAsia="方正黑体_GBK" w:cs="方正黑体_GBK"/>
          <w:sz w:val="28"/>
          <w:szCs w:val="28"/>
          <w:u w:val="none"/>
          <w:lang w:val="en-US" w:eastAsia="zh-CN"/>
        </w:rPr>
        <w:t>联系电话：</w:t>
      </w:r>
      <w:r>
        <w:rPr>
          <w:rFonts w:hint="eastAsia" w:ascii="方正黑体_GBK" w:hAnsi="方正黑体_GBK" w:eastAsia="方正黑体_GBK" w:cs="方正黑体_GBK"/>
          <w:sz w:val="28"/>
          <w:szCs w:val="28"/>
          <w:u w:val="single"/>
          <w:lang w:val="en-US" w:eastAsia="zh-CN"/>
        </w:rPr>
        <w:t xml:space="preserve">                               </w:t>
      </w:r>
    </w:p>
    <w:tbl>
      <w:tblPr>
        <w:tblStyle w:val="3"/>
        <w:tblW w:w="872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6"/>
        <w:gridCol w:w="1719"/>
        <w:gridCol w:w="763"/>
        <w:gridCol w:w="777"/>
        <w:gridCol w:w="723"/>
        <w:gridCol w:w="738"/>
        <w:gridCol w:w="735"/>
        <w:gridCol w:w="750"/>
        <w:gridCol w:w="763"/>
        <w:gridCol w:w="7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24" w:hRule="atLeast"/>
        </w:trPr>
        <w:tc>
          <w:tcPr>
            <w:tcW w:w="1036" w:type="dxa"/>
            <w:vMerge w:val="restart"/>
            <w:vAlign w:val="center"/>
          </w:tcPr>
          <w:p>
            <w:pPr>
              <w:spacing w:line="560" w:lineRule="exact"/>
              <w:ind w:left="0" w:leftChars="0" w:firstLine="0" w:firstLineChars="0"/>
              <w:jc w:val="center"/>
              <w:rPr>
                <w:rFonts w:ascii="方正小标宋_GBK" w:hAnsi="方正小标宋_GBK" w:eastAsia="方正小标宋_GBK" w:cs="方正小标宋_GBK"/>
                <w:b/>
                <w:bCs/>
                <w:sz w:val="18"/>
                <w:szCs w:val="18"/>
              </w:rPr>
            </w:pPr>
            <w:r>
              <w:rPr>
                <w:rFonts w:hint="eastAsia" w:ascii="方正小标宋_GBK" w:hAnsi="方正小标宋_GBK" w:eastAsia="方正小标宋_GBK" w:cs="方正小标宋_GBK"/>
                <w:b/>
                <w:bCs/>
                <w:sz w:val="24"/>
              </w:rPr>
              <w:t>类别</w:t>
            </w:r>
          </w:p>
        </w:tc>
        <w:tc>
          <w:tcPr>
            <w:tcW w:w="1719" w:type="dxa"/>
            <w:vMerge w:val="restart"/>
            <w:vAlign w:val="center"/>
          </w:tcPr>
          <w:p>
            <w:pPr>
              <w:spacing w:line="560" w:lineRule="exact"/>
              <w:ind w:left="0" w:leftChars="0" w:firstLine="0" w:firstLineChars="0"/>
              <w:jc w:val="center"/>
              <w:rPr>
                <w:rFonts w:ascii="方正小标宋_GBK" w:hAnsi="方正小标宋_GBK" w:eastAsia="方正小标宋_GBK" w:cs="方正小标宋_GBK"/>
                <w:b/>
                <w:bCs/>
                <w:sz w:val="18"/>
                <w:szCs w:val="18"/>
              </w:rPr>
            </w:pPr>
            <w:r>
              <w:rPr>
                <w:rFonts w:hint="eastAsia" w:ascii="方正小标宋_GBK" w:hAnsi="方正小标宋_GBK" w:eastAsia="方正小标宋_GBK" w:cs="方正小标宋_GBK"/>
                <w:b/>
                <w:bCs/>
                <w:sz w:val="24"/>
              </w:rPr>
              <w:t>场次数/人数</w:t>
            </w:r>
          </w:p>
        </w:tc>
        <w:tc>
          <w:tcPr>
            <w:tcW w:w="3001" w:type="dxa"/>
            <w:gridSpan w:val="4"/>
            <w:vAlign w:val="center"/>
          </w:tcPr>
          <w:p>
            <w:pPr>
              <w:spacing w:line="560" w:lineRule="exact"/>
              <w:jc w:val="center"/>
              <w:rPr>
                <w:rFonts w:hint="eastAsia" w:ascii="方正小标宋_GBK" w:hAnsi="方正小标宋_GBK" w:eastAsia="方正小标宋_GBK" w:cs="方正小标宋_GBK"/>
                <w:b/>
                <w:bCs/>
                <w:sz w:val="24"/>
                <w:lang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b/>
                <w:bCs/>
                <w:sz w:val="24"/>
                <w:lang w:eastAsia="zh-CN"/>
              </w:rPr>
              <w:t>系（院）团总支</w:t>
            </w:r>
          </w:p>
        </w:tc>
        <w:tc>
          <w:tcPr>
            <w:tcW w:w="2971" w:type="dxa"/>
            <w:gridSpan w:val="4"/>
            <w:vAlign w:val="center"/>
          </w:tcPr>
          <w:p>
            <w:pPr>
              <w:spacing w:line="560" w:lineRule="exact"/>
              <w:jc w:val="center"/>
              <w:rPr>
                <w:rFonts w:ascii="方正小标宋_GBK" w:hAnsi="方正小标宋_GBK" w:eastAsia="方正小标宋_GBK" w:cs="方正小标宋_GBK"/>
                <w:b/>
                <w:bCs/>
                <w:sz w:val="24"/>
              </w:rPr>
            </w:pPr>
            <w:r>
              <w:rPr>
                <w:rFonts w:hint="eastAsia" w:ascii="方正小标宋_GBK" w:hAnsi="方正小标宋_GBK" w:eastAsia="方正小标宋_GBK" w:cs="方正小标宋_GBK"/>
                <w:b/>
                <w:bCs/>
                <w:sz w:val="24"/>
              </w:rPr>
              <w:t>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13" w:hRule="atLeast"/>
        </w:trPr>
        <w:tc>
          <w:tcPr>
            <w:tcW w:w="1036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ascii="方正小标宋_GBK" w:hAnsi="方正小标宋_GBK" w:eastAsia="方正小标宋_GBK" w:cs="方正小标宋_GBK"/>
                <w:sz w:val="18"/>
                <w:szCs w:val="18"/>
              </w:rPr>
            </w:pPr>
          </w:p>
        </w:tc>
        <w:tc>
          <w:tcPr>
            <w:tcW w:w="1719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ascii="方正小标宋_GBK" w:hAnsi="方正小标宋_GBK" w:eastAsia="方正小标宋_GBK" w:cs="方正小标宋_GBK"/>
                <w:sz w:val="18"/>
                <w:szCs w:val="18"/>
              </w:rPr>
            </w:pPr>
          </w:p>
        </w:tc>
        <w:tc>
          <w:tcPr>
            <w:tcW w:w="763" w:type="dxa"/>
            <w:vAlign w:val="center"/>
          </w:tcPr>
          <w:p>
            <w:pPr>
              <w:spacing w:line="560" w:lineRule="exact"/>
              <w:ind w:left="0" w:leftChars="0" w:firstLine="0" w:firstLineChars="0"/>
              <w:jc w:val="center"/>
              <w:rPr>
                <w:rFonts w:ascii="方正小标宋_GBK" w:hAnsi="方正小标宋_GBK" w:eastAsia="方正小标宋_GBK" w:cs="方正小标宋_GBK"/>
                <w:sz w:val="28"/>
                <w:szCs w:val="28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方正小标宋_GBK" w:hAnsi="方正小标宋_GBK" w:eastAsia="方正小标宋_GBK" w:cs="方正小标宋_GBK"/>
                <w:sz w:val="28"/>
                <w:szCs w:val="28"/>
              </w:rPr>
              <w:t>月</w:t>
            </w:r>
          </w:p>
        </w:tc>
        <w:tc>
          <w:tcPr>
            <w:tcW w:w="777" w:type="dxa"/>
            <w:vAlign w:val="center"/>
          </w:tcPr>
          <w:p>
            <w:pPr>
              <w:spacing w:line="560" w:lineRule="exact"/>
              <w:ind w:left="0" w:leftChars="0" w:firstLine="0" w:firstLineChars="0"/>
              <w:jc w:val="center"/>
              <w:rPr>
                <w:rFonts w:ascii="方正小标宋_GBK" w:hAnsi="方正小标宋_GBK" w:eastAsia="方正小标宋_GBK" w:cs="方正小标宋_GBK"/>
                <w:sz w:val="28"/>
                <w:szCs w:val="28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方正小标宋_GBK" w:hAnsi="方正小标宋_GBK" w:eastAsia="方正小标宋_GBK" w:cs="方正小标宋_GBK"/>
                <w:sz w:val="28"/>
                <w:szCs w:val="28"/>
              </w:rPr>
              <w:t>月</w:t>
            </w:r>
          </w:p>
        </w:tc>
        <w:tc>
          <w:tcPr>
            <w:tcW w:w="723" w:type="dxa"/>
            <w:vAlign w:val="center"/>
          </w:tcPr>
          <w:p>
            <w:pPr>
              <w:spacing w:line="560" w:lineRule="exact"/>
              <w:ind w:left="0" w:leftChars="0" w:firstLine="0" w:firstLineChars="0"/>
              <w:jc w:val="center"/>
              <w:rPr>
                <w:rFonts w:ascii="方正小标宋_GBK" w:hAnsi="方正小标宋_GBK" w:eastAsia="方正小标宋_GBK" w:cs="方正小标宋_GBK"/>
                <w:sz w:val="28"/>
                <w:szCs w:val="28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方正小标宋_GBK" w:hAnsi="方正小标宋_GBK" w:eastAsia="方正小标宋_GBK" w:cs="方正小标宋_GBK"/>
                <w:sz w:val="28"/>
                <w:szCs w:val="28"/>
              </w:rPr>
              <w:t>月</w:t>
            </w:r>
          </w:p>
        </w:tc>
        <w:tc>
          <w:tcPr>
            <w:tcW w:w="738" w:type="dxa"/>
            <w:vAlign w:val="center"/>
          </w:tcPr>
          <w:p>
            <w:pPr>
              <w:spacing w:line="560" w:lineRule="exact"/>
              <w:ind w:left="0" w:leftChars="0" w:firstLine="0" w:firstLineChars="0"/>
              <w:jc w:val="center"/>
              <w:rPr>
                <w:rFonts w:ascii="方正小标宋_GBK" w:hAnsi="方正小标宋_GBK" w:eastAsia="方正小标宋_GBK" w:cs="方正小标宋_GBK"/>
                <w:sz w:val="28"/>
                <w:szCs w:val="28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方正小标宋_GBK" w:hAnsi="方正小标宋_GBK" w:eastAsia="方正小标宋_GBK" w:cs="方正小标宋_GBK"/>
                <w:sz w:val="28"/>
                <w:szCs w:val="28"/>
              </w:rPr>
              <w:t>月</w:t>
            </w:r>
          </w:p>
        </w:tc>
        <w:tc>
          <w:tcPr>
            <w:tcW w:w="735" w:type="dxa"/>
            <w:vAlign w:val="center"/>
          </w:tcPr>
          <w:p>
            <w:pPr>
              <w:spacing w:line="560" w:lineRule="exact"/>
              <w:ind w:left="0" w:leftChars="0" w:firstLine="0" w:firstLineChars="0"/>
              <w:jc w:val="center"/>
              <w:rPr>
                <w:rFonts w:ascii="方正小标宋_GBK" w:hAnsi="方正小标宋_GBK" w:eastAsia="方正小标宋_GBK" w:cs="方正小标宋_GBK"/>
                <w:sz w:val="28"/>
                <w:szCs w:val="28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方正小标宋_GBK" w:hAnsi="方正小标宋_GBK" w:eastAsia="方正小标宋_GBK" w:cs="方正小标宋_GBK"/>
                <w:sz w:val="28"/>
                <w:szCs w:val="28"/>
              </w:rPr>
              <w:t>月</w:t>
            </w:r>
          </w:p>
        </w:tc>
        <w:tc>
          <w:tcPr>
            <w:tcW w:w="750" w:type="dxa"/>
            <w:vAlign w:val="center"/>
          </w:tcPr>
          <w:p>
            <w:pPr>
              <w:spacing w:line="560" w:lineRule="exact"/>
              <w:ind w:left="0" w:leftChars="0" w:firstLine="0" w:firstLineChars="0"/>
              <w:jc w:val="center"/>
              <w:rPr>
                <w:rFonts w:hint="eastAsia" w:ascii="方正小标宋_GBK" w:hAnsi="方正小标宋_GBK" w:eastAsia="方正小标宋_GBK" w:cs="方正小标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28"/>
                <w:szCs w:val="28"/>
                <w:lang w:val="en-US" w:eastAsia="zh-CN"/>
              </w:rPr>
              <w:t>4月</w:t>
            </w:r>
          </w:p>
        </w:tc>
        <w:tc>
          <w:tcPr>
            <w:tcW w:w="763" w:type="dxa"/>
            <w:vAlign w:val="center"/>
          </w:tcPr>
          <w:p>
            <w:pPr>
              <w:spacing w:line="560" w:lineRule="exact"/>
              <w:ind w:left="0" w:leftChars="0" w:firstLine="0" w:firstLineChars="0"/>
              <w:jc w:val="center"/>
              <w:rPr>
                <w:rFonts w:hint="eastAsia" w:ascii="方正小标宋_GBK" w:hAnsi="方正小标宋_GBK" w:eastAsia="方正小标宋_GBK" w:cs="方正小标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28"/>
                <w:szCs w:val="28"/>
                <w:lang w:val="en-US" w:eastAsia="zh-CN"/>
              </w:rPr>
              <w:t>5月</w:t>
            </w:r>
          </w:p>
        </w:tc>
        <w:tc>
          <w:tcPr>
            <w:tcW w:w="723" w:type="dxa"/>
            <w:vAlign w:val="center"/>
          </w:tcPr>
          <w:p>
            <w:pPr>
              <w:spacing w:line="560" w:lineRule="exact"/>
              <w:ind w:left="0" w:leftChars="0" w:firstLine="0" w:firstLineChars="0"/>
              <w:jc w:val="center"/>
              <w:rPr>
                <w:rFonts w:ascii="方正小标宋_GBK" w:hAnsi="方正小标宋_GBK" w:eastAsia="方正小标宋_GBK" w:cs="方正小标宋_GBK"/>
                <w:sz w:val="28"/>
                <w:szCs w:val="28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28"/>
                <w:szCs w:val="28"/>
              </w:rPr>
              <w:t>6月</w:t>
            </w:r>
          </w:p>
        </w:tc>
      </w:tr>
      <w:tr>
        <w:trPr>
          <w:trHeight w:val="1120" w:hRule="atLeast"/>
        </w:trPr>
        <w:tc>
          <w:tcPr>
            <w:tcW w:w="1036" w:type="dxa"/>
            <w:vMerge w:val="restart"/>
            <w:vAlign w:val="center"/>
          </w:tcPr>
          <w:p>
            <w:pPr>
              <w:spacing w:line="560" w:lineRule="exact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新思想</w:t>
            </w:r>
          </w:p>
          <w:p>
            <w:pPr>
              <w:spacing w:line="560" w:lineRule="exact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公开课</w:t>
            </w:r>
          </w:p>
        </w:tc>
        <w:tc>
          <w:tcPr>
            <w:tcW w:w="1719" w:type="dxa"/>
            <w:vAlign w:val="center"/>
          </w:tcPr>
          <w:p>
            <w:pPr>
              <w:spacing w:line="560" w:lineRule="exact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拟开展场次数</w:t>
            </w:r>
          </w:p>
        </w:tc>
        <w:tc>
          <w:tcPr>
            <w:tcW w:w="763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77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23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38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50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63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23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20" w:hRule="atLeast"/>
        </w:trPr>
        <w:tc>
          <w:tcPr>
            <w:tcW w:w="1036" w:type="dxa"/>
            <w:vMerge w:val="continue"/>
            <w:vAlign w:val="center"/>
          </w:tcPr>
          <w:p>
            <w:pPr>
              <w:spacing w:line="56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19" w:type="dxa"/>
            <w:vAlign w:val="center"/>
          </w:tcPr>
          <w:p>
            <w:pPr>
              <w:spacing w:line="560" w:lineRule="exact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拟覆盖人数</w:t>
            </w:r>
          </w:p>
        </w:tc>
        <w:tc>
          <w:tcPr>
            <w:tcW w:w="763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77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23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38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50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63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23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20" w:hRule="atLeast"/>
        </w:trPr>
        <w:tc>
          <w:tcPr>
            <w:tcW w:w="1036" w:type="dxa"/>
            <w:vMerge w:val="restart"/>
            <w:vAlign w:val="center"/>
          </w:tcPr>
          <w:p>
            <w:pPr>
              <w:spacing w:line="560" w:lineRule="exact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素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养</w:t>
            </w:r>
          </w:p>
          <w:p>
            <w:pPr>
              <w:spacing w:line="560" w:lineRule="exact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公开课</w:t>
            </w:r>
          </w:p>
        </w:tc>
        <w:tc>
          <w:tcPr>
            <w:tcW w:w="1719" w:type="dxa"/>
            <w:vAlign w:val="center"/>
          </w:tcPr>
          <w:p>
            <w:pPr>
              <w:spacing w:line="560" w:lineRule="exact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拟开展场次数</w:t>
            </w:r>
          </w:p>
        </w:tc>
        <w:tc>
          <w:tcPr>
            <w:tcW w:w="763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77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23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38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50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63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23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20" w:hRule="atLeast"/>
        </w:trPr>
        <w:tc>
          <w:tcPr>
            <w:tcW w:w="1036" w:type="dxa"/>
            <w:vMerge w:val="continue"/>
            <w:vAlign w:val="center"/>
          </w:tcPr>
          <w:p>
            <w:pPr>
              <w:spacing w:line="56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19" w:type="dxa"/>
            <w:vAlign w:val="center"/>
          </w:tcPr>
          <w:p>
            <w:pPr>
              <w:spacing w:line="560" w:lineRule="exact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拟覆盖人数</w:t>
            </w:r>
          </w:p>
        </w:tc>
        <w:tc>
          <w:tcPr>
            <w:tcW w:w="763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77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23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38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50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63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23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20" w:hRule="atLeast"/>
        </w:trPr>
        <w:tc>
          <w:tcPr>
            <w:tcW w:w="1036" w:type="dxa"/>
            <w:vMerge w:val="restart"/>
            <w:vAlign w:val="center"/>
          </w:tcPr>
          <w:p>
            <w:pPr>
              <w:spacing w:line="560" w:lineRule="exact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梦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想</w:t>
            </w:r>
          </w:p>
          <w:p>
            <w:pPr>
              <w:spacing w:line="560" w:lineRule="exact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公开课</w:t>
            </w:r>
          </w:p>
        </w:tc>
        <w:tc>
          <w:tcPr>
            <w:tcW w:w="1719" w:type="dxa"/>
            <w:vAlign w:val="center"/>
          </w:tcPr>
          <w:p>
            <w:pPr>
              <w:spacing w:line="560" w:lineRule="exact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拟开展场次数</w:t>
            </w:r>
          </w:p>
        </w:tc>
        <w:tc>
          <w:tcPr>
            <w:tcW w:w="763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77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23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38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50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63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23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20" w:hRule="atLeast"/>
        </w:trPr>
        <w:tc>
          <w:tcPr>
            <w:tcW w:w="1036" w:type="dxa"/>
            <w:vMerge w:val="continue"/>
            <w:vAlign w:val="center"/>
          </w:tcPr>
          <w:p>
            <w:pPr>
              <w:spacing w:line="56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19" w:type="dxa"/>
            <w:vAlign w:val="center"/>
          </w:tcPr>
          <w:p>
            <w:pPr>
              <w:spacing w:line="560" w:lineRule="exact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拟覆盖人数</w:t>
            </w:r>
          </w:p>
        </w:tc>
        <w:tc>
          <w:tcPr>
            <w:tcW w:w="763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77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23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38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50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63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23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20" w:hRule="atLeast"/>
        </w:trPr>
        <w:tc>
          <w:tcPr>
            <w:tcW w:w="1036" w:type="dxa"/>
            <w:vMerge w:val="restart"/>
            <w:vAlign w:val="center"/>
          </w:tcPr>
          <w:p>
            <w:pPr>
              <w:spacing w:line="560" w:lineRule="exact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青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马</w:t>
            </w:r>
          </w:p>
          <w:p>
            <w:pPr>
              <w:spacing w:line="560" w:lineRule="exact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公开课</w:t>
            </w:r>
          </w:p>
        </w:tc>
        <w:tc>
          <w:tcPr>
            <w:tcW w:w="1719" w:type="dxa"/>
            <w:vAlign w:val="center"/>
          </w:tcPr>
          <w:p>
            <w:pPr>
              <w:spacing w:line="560" w:lineRule="exact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拟开展场次数</w:t>
            </w:r>
          </w:p>
        </w:tc>
        <w:tc>
          <w:tcPr>
            <w:tcW w:w="763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77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23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38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50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63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23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20" w:hRule="atLeast"/>
        </w:trPr>
        <w:tc>
          <w:tcPr>
            <w:tcW w:w="1036" w:type="dxa"/>
            <w:vMerge w:val="continue"/>
            <w:vAlign w:val="center"/>
          </w:tcPr>
          <w:p>
            <w:pPr>
              <w:spacing w:line="56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19" w:type="dxa"/>
            <w:vAlign w:val="center"/>
          </w:tcPr>
          <w:p>
            <w:pPr>
              <w:spacing w:line="560" w:lineRule="exact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拟覆盖人数</w:t>
            </w:r>
          </w:p>
        </w:tc>
        <w:tc>
          <w:tcPr>
            <w:tcW w:w="763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77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23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38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50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63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23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>
      <w:pPr>
        <w:widowControl/>
        <w:spacing w:line="360" w:lineRule="exact"/>
        <w:jc w:val="left"/>
        <w:rPr>
          <w:rFonts w:ascii="Times New Roman" w:hAnsi="Times New Roman" w:eastAsia="方正小标宋_GBK" w:cs="Times New Roman"/>
          <w:szCs w:val="21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</w:t>
      </w:r>
    </w:p>
    <w:p>
      <w:pPr>
        <w:widowControl/>
        <w:spacing w:line="360" w:lineRule="exact"/>
        <w:ind w:left="0" w:leftChars="0" w:firstLine="0" w:firstLineChars="0"/>
        <w:jc w:val="left"/>
        <w:rPr>
          <w:rFonts w:hint="eastAsia" w:ascii="Times New Roman" w:hAnsi="Times New Roman" w:eastAsia="方正小标宋_GBK" w:cs="Times New Roman"/>
          <w:sz w:val="28"/>
          <w:szCs w:val="28"/>
          <w:lang w:eastAsia="zh-CN"/>
        </w:rPr>
      </w:pPr>
      <w:r>
        <w:rPr>
          <w:rFonts w:ascii="Times New Roman" w:hAnsi="Times New Roman" w:eastAsia="方正小标宋_GBK" w:cs="Times New Roman"/>
          <w:sz w:val="28"/>
          <w:szCs w:val="28"/>
        </w:rPr>
        <w:t>备注：本表</w:t>
      </w:r>
      <w:r>
        <w:rPr>
          <w:rFonts w:hint="eastAsia" w:ascii="Times New Roman" w:hAnsi="Times New Roman" w:eastAsia="方正小标宋_GBK" w:cs="Times New Roman"/>
          <w:sz w:val="28"/>
          <w:szCs w:val="28"/>
        </w:rPr>
        <w:t>请</w:t>
      </w:r>
      <w:r>
        <w:rPr>
          <w:rFonts w:ascii="Times New Roman" w:hAnsi="Times New Roman" w:eastAsia="方正小标宋_GBK" w:cs="Times New Roman"/>
          <w:sz w:val="28"/>
          <w:szCs w:val="28"/>
        </w:rPr>
        <w:t>于20</w:t>
      </w:r>
      <w:r>
        <w:rPr>
          <w:rFonts w:hint="eastAsia" w:eastAsia="方正小标宋_GBK" w:cs="Times New Roman"/>
          <w:sz w:val="28"/>
          <w:szCs w:val="28"/>
          <w:lang w:val="en-US" w:eastAsia="zh-CN"/>
        </w:rPr>
        <w:t>23</w:t>
      </w:r>
      <w:r>
        <w:rPr>
          <w:rFonts w:ascii="Times New Roman" w:hAnsi="Times New Roman" w:eastAsia="方正小标宋_GBK" w:cs="Times New Roman"/>
          <w:sz w:val="28"/>
          <w:szCs w:val="28"/>
        </w:rPr>
        <w:t>年</w:t>
      </w:r>
      <w:r>
        <w:rPr>
          <w:rFonts w:hint="eastAsia" w:eastAsia="方正小标宋_GBK" w:cs="Times New Roman"/>
          <w:sz w:val="28"/>
          <w:szCs w:val="28"/>
          <w:lang w:val="en-US" w:eastAsia="zh-CN"/>
        </w:rPr>
        <w:t>3</w:t>
      </w:r>
      <w:r>
        <w:rPr>
          <w:rFonts w:ascii="Times New Roman" w:hAnsi="Times New Roman" w:eastAsia="方正小标宋_GBK" w:cs="Times New Roman"/>
          <w:sz w:val="28"/>
          <w:szCs w:val="28"/>
        </w:rPr>
        <w:t>月</w:t>
      </w:r>
      <w:r>
        <w:rPr>
          <w:rFonts w:hint="eastAsia" w:eastAsia="方正小标宋_GBK" w:cs="Times New Roman"/>
          <w:sz w:val="28"/>
          <w:szCs w:val="28"/>
          <w:lang w:val="en-US" w:eastAsia="zh-CN"/>
        </w:rPr>
        <w:t>1</w:t>
      </w:r>
      <w:r>
        <w:rPr>
          <w:rFonts w:ascii="Times New Roman" w:hAnsi="Times New Roman" w:eastAsia="方正小标宋_GBK" w:cs="Times New Roman"/>
          <w:sz w:val="28"/>
          <w:szCs w:val="28"/>
        </w:rPr>
        <w:t>日前</w:t>
      </w:r>
      <w:r>
        <w:rPr>
          <w:rFonts w:hint="eastAsia" w:eastAsia="方正小标宋_GBK" w:cs="Times New Roman"/>
          <w:sz w:val="28"/>
          <w:szCs w:val="28"/>
          <w:lang w:eastAsia="zh-CN"/>
        </w:rPr>
        <w:t>填写并</w:t>
      </w:r>
      <w:r>
        <w:rPr>
          <w:rFonts w:ascii="Times New Roman" w:hAnsi="Times New Roman" w:eastAsia="方正小标宋_GBK" w:cs="Times New Roman"/>
          <w:sz w:val="28"/>
          <w:szCs w:val="28"/>
        </w:rPr>
        <w:t>报送至</w:t>
      </w:r>
      <w:r>
        <w:rPr>
          <w:rFonts w:hint="eastAsia" w:eastAsia="方正小标宋_GBK" w:cs="Times New Roman"/>
          <w:sz w:val="28"/>
          <w:szCs w:val="28"/>
          <w:lang w:eastAsia="zh-CN"/>
        </w:rPr>
        <w:t>院团委；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黑体_GBK">
    <w:altName w:val="汉仪中黑KW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小标宋_GBK">
    <w:altName w:val="汉仪书宋二KW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5FCBF0"/>
    <w:rsid w:val="1C5FC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仿宋" w:cs="Times New Roman"/>
      <w:snapToGrid w:val="0"/>
      <w:kern w:val="0"/>
      <w:sz w:val="32"/>
      <w:szCs w:val="20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nhideWhenUsed/>
    <w:qFormat/>
    <w:uiPriority w:val="99"/>
    <w:rPr>
      <w:rFonts w:ascii="Times New Roman" w:hAnsi="Times New Roman" w:eastAsia="Times New Roman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Office_5.1.1.7676_F1E327BC-269C-435d-A152-05C5408002CA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2023-02-21T18:15:00Z</dcterms:created>
  <dc:creator>珠珠yu</dc:creator>
  <cp:lastModifiedBy>珠珠yu</cp:lastModifiedBy>
  <dcterms:modified xsi:type="dcterms:W3CDTF">2023-02-21T18:16:23Z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2052-5.1.1.7676</vt:lpwstr>
  </property>
  <property fmtid="{D5CDD505-2E9C-101B-9397-08002B2CF9AE}" pid="3" name="ICV">
    <vt:lpwstr>F62E7387C4B60C6AB799F46313CD2C4D</vt:lpwstr>
  </property>
</Properties>
</file>