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540"/>
        </w:tabs>
        <w:spacing w:before="1"/>
        <w:jc w:val="center"/>
        <w:rPr>
          <w:rFonts w:ascii="Times New Roman"/>
          <w:sz w:val="17"/>
          <w:lang w:eastAsia="zh-CN"/>
        </w:rPr>
        <w:sectPr>
          <w:headerReference r:id="rId3" w:type="default"/>
          <w:pgSz w:w="11910" w:h="16840"/>
          <w:pgMar w:top="1600" w:right="1680" w:bottom="280" w:left="1680" w:header="720" w:footer="851" w:gutter="0"/>
          <w:pgNumType w:fmt="decimal"/>
          <w:cols w:space="720" w:num="1"/>
        </w:sectPr>
      </w:pPr>
      <w:r>
        <w:rPr>
          <w:rFonts w:hint="eastAsia" w:ascii="方正小标宋简体" w:hAnsi="方正小标宋简体" w:eastAsia="方正小标宋简体" w:cs="方正小标宋简体"/>
          <w:sz w:val="32"/>
          <w:lang w:eastAsia="zh-CN"/>
        </w:rPr>
        <w:drawing>
          <wp:anchor distT="0" distB="0" distL="114300" distR="114300" simplePos="0" relativeHeight="256413696" behindDoc="1" locked="0" layoutInCell="1" allowOverlap="1">
            <wp:simplePos x="0" y="0"/>
            <wp:positionH relativeFrom="column">
              <wp:posOffset>-1060450</wp:posOffset>
            </wp:positionH>
            <wp:positionV relativeFrom="paragraph">
              <wp:posOffset>-1023620</wp:posOffset>
            </wp:positionV>
            <wp:extent cx="7579995" cy="10696575"/>
            <wp:effectExtent l="0" t="0" r="1905" b="9525"/>
            <wp:wrapNone/>
            <wp:docPr id="47" name="图片 47" descr="一本通封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一本通封面1"/>
                    <pic:cNvPicPr>
                      <a:picLocks noChangeAspect="1"/>
                    </pic:cNvPicPr>
                  </pic:nvPicPr>
                  <pic:blipFill>
                    <a:blip r:embed="rId24"/>
                    <a:stretch>
                      <a:fillRect/>
                    </a:stretch>
                  </pic:blipFill>
                  <pic:spPr>
                    <a:xfrm>
                      <a:off x="0" y="0"/>
                      <a:ext cx="7579995" cy="10696575"/>
                    </a:xfrm>
                    <a:prstGeom prst="rect">
                      <a:avLst/>
                    </a:prstGeom>
                  </pic:spPr>
                </pic:pic>
              </a:graphicData>
            </a:graphic>
          </wp:anchor>
        </w:drawing>
      </w: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0" w:name="_Toc484171980"/>
      <w:r>
        <w:rPr>
          <w:rFonts w:hint="eastAsia" w:ascii="微软雅黑" w:hAnsi="微软雅黑" w:eastAsia="方正大黑简体"/>
          <w:b w:val="0"/>
          <w:sz w:val="48"/>
          <w:szCs w:val="48"/>
          <w:lang w:eastAsia="zh-CN"/>
        </w:rPr>
        <w:t>编 制 说 明</w:t>
      </w:r>
      <w:bookmarkEnd w:id="0"/>
    </w:p>
    <w:p>
      <w:pPr>
        <w:spacing w:line="440" w:lineRule="exact"/>
        <w:ind w:firstLine="480" w:firstLineChars="200"/>
        <w:jc w:val="both"/>
        <w:rPr>
          <w:snapToGrid w:val="0"/>
          <w:color w:val="000000" w:themeColor="text1"/>
          <w:sz w:val="24"/>
          <w:szCs w:val="24"/>
          <w:lang w:eastAsia="zh-CN"/>
          <w14:textFill>
            <w14:solidFill>
              <w14:schemeClr w14:val="tx1"/>
            </w14:solidFill>
          </w14:textFill>
        </w:rPr>
      </w:pPr>
      <w:r>
        <w:rPr>
          <w:rFonts w:hint="eastAsia"/>
          <w:snapToGrid w:val="0"/>
          <w:sz w:val="24"/>
          <w:szCs w:val="24"/>
          <w:lang w:eastAsia="zh-CN"/>
        </w:rPr>
        <w:t>高校基层党支部</w:t>
      </w:r>
      <w:r>
        <w:rPr>
          <w:snapToGrid w:val="0"/>
          <w:sz w:val="24"/>
          <w:szCs w:val="24"/>
          <w:lang w:eastAsia="zh-CN"/>
        </w:rPr>
        <w:t>是</w:t>
      </w:r>
      <w:r>
        <w:rPr>
          <w:rFonts w:hint="eastAsia"/>
          <w:snapToGrid w:val="0"/>
          <w:sz w:val="24"/>
          <w:szCs w:val="24"/>
          <w:lang w:eastAsia="zh-CN"/>
        </w:rPr>
        <w:t>高校</w:t>
      </w:r>
      <w:r>
        <w:rPr>
          <w:snapToGrid w:val="0"/>
          <w:sz w:val="24"/>
          <w:szCs w:val="24"/>
          <w:lang w:eastAsia="zh-CN"/>
        </w:rPr>
        <w:t>党的全部工作和战斗力的基础，是党联系</w:t>
      </w:r>
      <w:r>
        <w:rPr>
          <w:rFonts w:hint="eastAsia"/>
          <w:snapToGrid w:val="0"/>
          <w:sz w:val="24"/>
          <w:szCs w:val="24"/>
          <w:lang w:eastAsia="zh-CN"/>
        </w:rPr>
        <w:t>师生</w:t>
      </w:r>
      <w:r>
        <w:rPr>
          <w:snapToGrid w:val="0"/>
          <w:sz w:val="24"/>
          <w:szCs w:val="24"/>
          <w:lang w:eastAsia="zh-CN"/>
        </w:rPr>
        <w:t>的桥梁和纽带，担负着</w:t>
      </w:r>
      <w:r>
        <w:rPr>
          <w:rFonts w:hint="eastAsia"/>
          <w:snapToGrid w:val="0"/>
          <w:sz w:val="24"/>
          <w:szCs w:val="24"/>
          <w:lang w:eastAsia="zh-CN"/>
        </w:rPr>
        <w:t>教书育人、</w:t>
      </w:r>
      <w:r>
        <w:rPr>
          <w:snapToGrid w:val="0"/>
          <w:sz w:val="24"/>
          <w:szCs w:val="24"/>
          <w:lang w:eastAsia="zh-CN"/>
        </w:rPr>
        <w:t>服务</w:t>
      </w:r>
      <w:r>
        <w:rPr>
          <w:rFonts w:hint="eastAsia"/>
          <w:snapToGrid w:val="0"/>
          <w:sz w:val="24"/>
          <w:szCs w:val="24"/>
          <w:lang w:eastAsia="zh-CN"/>
        </w:rPr>
        <w:t>师生</w:t>
      </w:r>
      <w:r>
        <w:rPr>
          <w:snapToGrid w:val="0"/>
          <w:sz w:val="24"/>
          <w:szCs w:val="24"/>
          <w:lang w:eastAsia="zh-CN"/>
        </w:rPr>
        <w:t>、凝聚人心、促进</w:t>
      </w:r>
      <w:r>
        <w:rPr>
          <w:rFonts w:hint="eastAsia"/>
          <w:snapToGrid w:val="0"/>
          <w:sz w:val="24"/>
          <w:szCs w:val="24"/>
          <w:lang w:eastAsia="zh-CN"/>
        </w:rPr>
        <w:t>发展</w:t>
      </w:r>
      <w:r>
        <w:rPr>
          <w:snapToGrid w:val="0"/>
          <w:sz w:val="24"/>
          <w:szCs w:val="24"/>
          <w:lang w:eastAsia="zh-CN"/>
        </w:rPr>
        <w:t>的重要职责。为深入贯彻落</w:t>
      </w:r>
      <w:r>
        <w:rPr>
          <w:snapToGrid w:val="0"/>
          <w:color w:val="000000" w:themeColor="text1"/>
          <w:sz w:val="24"/>
          <w:szCs w:val="24"/>
          <w:lang w:eastAsia="zh-CN"/>
          <w14:textFill>
            <w14:solidFill>
              <w14:schemeClr w14:val="tx1"/>
            </w14:solidFill>
          </w14:textFill>
        </w:rPr>
        <w:t>实</w:t>
      </w:r>
      <w:r>
        <w:rPr>
          <w:rFonts w:hint="eastAsia"/>
          <w:snapToGrid w:val="0"/>
          <w:color w:val="000000" w:themeColor="text1"/>
          <w:sz w:val="24"/>
          <w:szCs w:val="24"/>
          <w:lang w:eastAsia="zh-CN"/>
          <w14:textFill>
            <w14:solidFill>
              <w14:schemeClr w14:val="tx1"/>
            </w14:solidFill>
          </w14:textFill>
        </w:rPr>
        <w:t>《中国共产党普通高等学校基层组织工作条例》，</w:t>
      </w:r>
      <w:r>
        <w:rPr>
          <w:snapToGrid w:val="0"/>
          <w:color w:val="000000" w:themeColor="text1"/>
          <w:sz w:val="24"/>
          <w:szCs w:val="24"/>
          <w:lang w:eastAsia="zh-CN"/>
          <w14:textFill>
            <w14:solidFill>
              <w14:schemeClr w14:val="tx1"/>
            </w14:solidFill>
          </w14:textFill>
        </w:rPr>
        <w:t>帮助</w:t>
      </w:r>
      <w:r>
        <w:rPr>
          <w:rFonts w:hint="eastAsia"/>
          <w:snapToGrid w:val="0"/>
          <w:color w:val="000000" w:themeColor="text1"/>
          <w:sz w:val="24"/>
          <w:szCs w:val="24"/>
          <w:lang w:eastAsia="zh-CN"/>
          <w14:textFill>
            <w14:solidFill>
              <w14:schemeClr w14:val="tx1"/>
            </w14:solidFill>
          </w14:textFill>
        </w:rPr>
        <w:t>各支部</w:t>
      </w:r>
      <w:r>
        <w:rPr>
          <w:snapToGrid w:val="0"/>
          <w:color w:val="000000" w:themeColor="text1"/>
          <w:sz w:val="24"/>
          <w:szCs w:val="24"/>
          <w:lang w:eastAsia="zh-CN"/>
          <w14:textFill>
            <w14:solidFill>
              <w14:schemeClr w14:val="tx1"/>
            </w14:solidFill>
          </w14:textFill>
        </w:rPr>
        <w:t>党务工作者熟悉掌握并切实做好基础性、经常性工作，不断提高基层</w:t>
      </w:r>
      <w:r>
        <w:rPr>
          <w:rFonts w:hint="eastAsia"/>
          <w:snapToGrid w:val="0"/>
          <w:color w:val="000000" w:themeColor="text1"/>
          <w:sz w:val="24"/>
          <w:szCs w:val="24"/>
          <w:lang w:eastAsia="zh-CN"/>
          <w14:textFill>
            <w14:solidFill>
              <w14:schemeClr w14:val="tx1"/>
            </w14:solidFill>
          </w14:textFill>
        </w:rPr>
        <w:t>党支部</w:t>
      </w:r>
      <w:r>
        <w:rPr>
          <w:snapToGrid w:val="0"/>
          <w:color w:val="000000" w:themeColor="text1"/>
          <w:sz w:val="24"/>
          <w:szCs w:val="24"/>
          <w:lang w:eastAsia="zh-CN"/>
          <w14:textFill>
            <w14:solidFill>
              <w14:schemeClr w14:val="tx1"/>
            </w14:solidFill>
          </w14:textFill>
        </w:rPr>
        <w:t>建设的科学化水平，</w:t>
      </w:r>
      <w:r>
        <w:rPr>
          <w:rFonts w:hint="eastAsia"/>
          <w:snapToGrid w:val="0"/>
          <w:color w:val="000000" w:themeColor="text1"/>
          <w:sz w:val="24"/>
          <w:szCs w:val="24"/>
          <w:lang w:eastAsia="zh-CN"/>
          <w14:textFill>
            <w14:solidFill>
              <w14:schemeClr w14:val="tx1"/>
            </w14:solidFill>
          </w14:textFill>
        </w:rPr>
        <w:t>中共九州职业技术学院委员会组织编写了</w:t>
      </w:r>
      <w:r>
        <w:rPr>
          <w:snapToGrid w:val="0"/>
          <w:color w:val="000000" w:themeColor="text1"/>
          <w:sz w:val="24"/>
          <w:szCs w:val="24"/>
          <w:lang w:eastAsia="zh-CN"/>
          <w14:textFill>
            <w14:solidFill>
              <w14:schemeClr w14:val="tx1"/>
            </w14:solidFill>
          </w14:textFill>
        </w:rPr>
        <w:t>《</w:t>
      </w:r>
      <w:r>
        <w:rPr>
          <w:rFonts w:hint="eastAsia"/>
          <w:snapToGrid w:val="0"/>
          <w:color w:val="000000" w:themeColor="text1"/>
          <w:sz w:val="24"/>
          <w:szCs w:val="24"/>
          <w:lang w:eastAsia="zh-CN"/>
          <w14:textFill>
            <w14:solidFill>
              <w14:schemeClr w14:val="tx1"/>
            </w14:solidFill>
          </w14:textFill>
        </w:rPr>
        <w:t>九州职业技术学院党支部</w:t>
      </w:r>
      <w:r>
        <w:rPr>
          <w:snapToGrid w:val="0"/>
          <w:color w:val="000000" w:themeColor="text1"/>
          <w:sz w:val="24"/>
          <w:szCs w:val="24"/>
          <w:lang w:eastAsia="zh-CN"/>
          <w14:textFill>
            <w14:solidFill>
              <w14:schemeClr w14:val="tx1"/>
            </w14:solidFill>
          </w14:textFill>
        </w:rPr>
        <w:t>工作一本通》（以下简称《一本通》）。</w:t>
      </w:r>
    </w:p>
    <w:p>
      <w:pPr>
        <w:spacing w:line="440" w:lineRule="exact"/>
        <w:ind w:firstLine="480" w:firstLineChars="200"/>
        <w:jc w:val="both"/>
        <w:rPr>
          <w:snapToGrid w:val="0"/>
          <w:sz w:val="24"/>
          <w:szCs w:val="24"/>
          <w:lang w:eastAsia="zh-CN"/>
        </w:rPr>
      </w:pPr>
      <w:r>
        <w:rPr>
          <w:snapToGrid w:val="0"/>
          <w:color w:val="000000" w:themeColor="text1"/>
          <w:sz w:val="24"/>
          <w:szCs w:val="24"/>
          <w:lang w:eastAsia="zh-CN"/>
          <w14:textFill>
            <w14:solidFill>
              <w14:schemeClr w14:val="tx1"/>
            </w14:solidFill>
          </w14:textFill>
        </w:rPr>
        <w:t>《一本通》以党章和党内法规为依据，按照</w:t>
      </w:r>
      <w:r>
        <w:rPr>
          <w:rFonts w:hint="eastAsia"/>
          <w:snapToGrid w:val="0"/>
          <w:color w:val="000000" w:themeColor="text1"/>
          <w:sz w:val="24"/>
          <w:szCs w:val="24"/>
          <w:lang w:eastAsia="zh-CN"/>
          <w14:textFill>
            <w14:solidFill>
              <w14:schemeClr w14:val="tx1"/>
            </w14:solidFill>
          </w14:textFill>
        </w:rPr>
        <w:t>上级党组织和学校党委</w:t>
      </w:r>
      <w:r>
        <w:rPr>
          <w:snapToGrid w:val="0"/>
          <w:color w:val="000000" w:themeColor="text1"/>
          <w:sz w:val="24"/>
          <w:szCs w:val="24"/>
          <w:lang w:eastAsia="zh-CN"/>
          <w14:textFill>
            <w14:solidFill>
              <w14:schemeClr w14:val="tx1"/>
            </w14:solidFill>
          </w14:textFill>
        </w:rPr>
        <w:t>有关制度文件的要求，以基层党</w:t>
      </w:r>
      <w:r>
        <w:rPr>
          <w:rFonts w:hint="eastAsia"/>
          <w:snapToGrid w:val="0"/>
          <w:color w:val="000000" w:themeColor="text1"/>
          <w:sz w:val="24"/>
          <w:szCs w:val="24"/>
          <w:lang w:eastAsia="zh-CN"/>
          <w14:textFill>
            <w14:solidFill>
              <w14:schemeClr w14:val="tx1"/>
            </w14:solidFill>
          </w14:textFill>
        </w:rPr>
        <w:t>支部的</w:t>
      </w:r>
      <w:r>
        <w:rPr>
          <w:snapToGrid w:val="0"/>
          <w:color w:val="000000" w:themeColor="text1"/>
          <w:sz w:val="24"/>
          <w:szCs w:val="24"/>
          <w:lang w:eastAsia="zh-CN"/>
          <w14:textFill>
            <w14:solidFill>
              <w14:schemeClr w14:val="tx1"/>
            </w14:solidFill>
          </w14:textFill>
        </w:rPr>
        <w:t>经常性工作为主线，以应知应会应做的基本内容为重点，以基层</w:t>
      </w:r>
      <w:r>
        <w:rPr>
          <w:rFonts w:hint="eastAsia"/>
          <w:snapToGrid w:val="0"/>
          <w:color w:val="000000" w:themeColor="text1"/>
          <w:sz w:val="24"/>
          <w:szCs w:val="24"/>
          <w:lang w:eastAsia="zh-CN"/>
          <w14:textFill>
            <w14:solidFill>
              <w14:schemeClr w14:val="tx1"/>
            </w14:solidFill>
          </w14:textFill>
        </w:rPr>
        <w:t>党支部的</w:t>
      </w:r>
      <w:r>
        <w:rPr>
          <w:snapToGrid w:val="0"/>
          <w:color w:val="000000" w:themeColor="text1"/>
          <w:sz w:val="24"/>
          <w:szCs w:val="24"/>
          <w:lang w:eastAsia="zh-CN"/>
          <w14:textFill>
            <w14:solidFill>
              <w14:schemeClr w14:val="tx1"/>
            </w14:solidFill>
          </w14:textFill>
        </w:rPr>
        <w:t>党务工作者为主要适用对象，分为基本概况、组织生活、工作流程、</w:t>
      </w:r>
      <w:r>
        <w:rPr>
          <w:rFonts w:hint="eastAsia"/>
          <w:snapToGrid w:val="0"/>
          <w:color w:val="000000" w:themeColor="text1"/>
          <w:sz w:val="24"/>
          <w:szCs w:val="24"/>
          <w:lang w:eastAsia="zh-CN"/>
          <w14:textFill>
            <w14:solidFill>
              <w14:schemeClr w14:val="tx1"/>
            </w14:solidFill>
          </w14:textFill>
        </w:rPr>
        <w:t>资料</w:t>
      </w:r>
      <w:r>
        <w:rPr>
          <w:snapToGrid w:val="0"/>
          <w:color w:val="000000" w:themeColor="text1"/>
          <w:sz w:val="24"/>
          <w:szCs w:val="24"/>
          <w:lang w:eastAsia="zh-CN"/>
          <w14:textFill>
            <w14:solidFill>
              <w14:schemeClr w14:val="tx1"/>
            </w14:solidFill>
          </w14:textFill>
        </w:rPr>
        <w:t>范本</w:t>
      </w:r>
      <w:r>
        <w:rPr>
          <w:snapToGrid w:val="0"/>
          <w:sz w:val="24"/>
          <w:szCs w:val="24"/>
          <w:lang w:eastAsia="zh-CN"/>
        </w:rPr>
        <w:t>、知识要点、常用文件六大部分。其中，基本概况和组织生活两部分主要用于党</w:t>
      </w:r>
      <w:r>
        <w:rPr>
          <w:rFonts w:hint="eastAsia"/>
          <w:snapToGrid w:val="0"/>
          <w:sz w:val="24"/>
          <w:szCs w:val="24"/>
          <w:lang w:eastAsia="zh-CN"/>
        </w:rPr>
        <w:t>支部</w:t>
      </w:r>
      <w:r>
        <w:rPr>
          <w:snapToGrid w:val="0"/>
          <w:sz w:val="24"/>
          <w:szCs w:val="24"/>
          <w:lang w:eastAsia="zh-CN"/>
        </w:rPr>
        <w:t>日常记录，其余四部分主要供</w:t>
      </w:r>
      <w:r>
        <w:rPr>
          <w:rFonts w:hint="eastAsia"/>
          <w:snapToGrid w:val="0"/>
          <w:sz w:val="24"/>
          <w:szCs w:val="24"/>
          <w:lang w:eastAsia="zh-CN"/>
        </w:rPr>
        <w:t>支部</w:t>
      </w:r>
      <w:r>
        <w:rPr>
          <w:snapToGrid w:val="0"/>
          <w:sz w:val="24"/>
          <w:szCs w:val="24"/>
          <w:lang w:eastAsia="zh-CN"/>
        </w:rPr>
        <w:t>党务工作者参考。</w:t>
      </w:r>
    </w:p>
    <w:p>
      <w:pPr>
        <w:spacing w:line="440" w:lineRule="exact"/>
        <w:ind w:firstLine="480" w:firstLineChars="200"/>
        <w:jc w:val="both"/>
        <w:rPr>
          <w:snapToGrid w:val="0"/>
          <w:sz w:val="24"/>
          <w:szCs w:val="24"/>
          <w:lang w:eastAsia="zh-CN"/>
        </w:rPr>
      </w:pPr>
      <w:r>
        <w:rPr>
          <w:snapToGrid w:val="0"/>
          <w:sz w:val="24"/>
          <w:szCs w:val="24"/>
          <w:lang w:eastAsia="zh-CN"/>
        </w:rPr>
        <w:t>《一本通》按照简洁适用、便于操作、易于管理的原则，将党组织日常工作中的各类记录和学习参考资料整合归集于一起，同时，采取活页式装订方式，为广大党务工作者随时填写、更新和补充提供方便。本手册所有内容均配有电子文档，既可打印出空白表格进行手工填写，也可根据需要在电脑中填写好后，再打印装订。</w:t>
      </w:r>
    </w:p>
    <w:p>
      <w:pPr>
        <w:spacing w:line="440" w:lineRule="exact"/>
        <w:ind w:firstLine="480" w:firstLineChars="200"/>
        <w:jc w:val="both"/>
        <w:rPr>
          <w:w w:val="99"/>
          <w:sz w:val="24"/>
          <w:szCs w:val="24"/>
          <w:lang w:eastAsia="zh-CN"/>
        </w:rPr>
      </w:pPr>
      <w:r>
        <w:rPr>
          <w:snapToGrid w:val="0"/>
          <w:sz w:val="24"/>
          <w:szCs w:val="24"/>
          <w:lang w:eastAsia="zh-CN"/>
        </w:rPr>
        <w:t>《一本通》在使用过程中，如有问题和意见，请及时向</w:t>
      </w:r>
      <w:r>
        <w:rPr>
          <w:rFonts w:hint="eastAsia"/>
          <w:snapToGrid w:val="0"/>
          <w:sz w:val="24"/>
          <w:szCs w:val="24"/>
          <w:lang w:eastAsia="zh-CN"/>
        </w:rPr>
        <w:t>学院</w:t>
      </w:r>
      <w:r>
        <w:rPr>
          <w:snapToGrid w:val="0"/>
          <w:sz w:val="24"/>
          <w:szCs w:val="24"/>
          <w:lang w:eastAsia="zh-CN"/>
        </w:rPr>
        <w:t>党委反馈，以便不断改进和完善。</w:t>
      </w:r>
    </w:p>
    <w:p>
      <w:pPr>
        <w:pStyle w:val="2"/>
        <w:spacing w:before="4"/>
        <w:rPr>
          <w:rFonts w:ascii="Times New Roman"/>
          <w:sz w:val="17"/>
          <w:lang w:eastAsia="zh-CN"/>
        </w:rPr>
      </w:pPr>
    </w:p>
    <w:p>
      <w:pPr>
        <w:rPr>
          <w:rFonts w:ascii="Times New Roman"/>
          <w:sz w:val="17"/>
          <w:lang w:eastAsia="zh-CN"/>
        </w:rPr>
        <w:sectPr>
          <w:footerReference r:id="rId4" w:type="default"/>
          <w:type w:val="nextColumn"/>
          <w:pgSz w:w="11910" w:h="16840"/>
          <w:pgMar w:top="1600" w:right="1680" w:bottom="280" w:left="1680" w:header="720" w:footer="851" w:gutter="0"/>
          <w:pgNumType w:fmt="decimal"/>
          <w:cols w:space="720" w:num="1"/>
        </w:sectPr>
      </w:pPr>
    </w:p>
    <w:p>
      <w:pPr>
        <w:widowControl w:val="0"/>
        <w:tabs>
          <w:tab w:val="left" w:pos="631"/>
          <w:tab w:val="left" w:pos="1261"/>
          <w:tab w:val="left" w:pos="1893"/>
        </w:tabs>
        <w:autoSpaceDE w:val="0"/>
        <w:autoSpaceDN w:val="0"/>
        <w:spacing w:before="480" w:beforeLines="200" w:after="240" w:afterLines="100"/>
        <w:jc w:val="center"/>
        <w:outlineLvl w:val="0"/>
        <w:rPr>
          <w:rFonts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目  录</w:t>
      </w:r>
    </w:p>
    <w:p>
      <w:pPr>
        <w:widowControl w:val="0"/>
        <w:tabs>
          <w:tab w:val="left" w:pos="1513"/>
        </w:tabs>
        <w:autoSpaceDE w:val="0"/>
        <w:autoSpaceDN w:val="0"/>
        <w:spacing w:before="240" w:beforeLines="100" w:after="120" w:afterLines="50" w:line="440" w:lineRule="exact"/>
        <w:ind w:left="108"/>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第一部分  基本概况</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1．党支部简介……………………………………………………………………………2</w:t>
      </w:r>
    </w:p>
    <w:p>
      <w:pPr>
        <w:tabs>
          <w:tab w:val="left" w:pos="1008"/>
        </w:tabs>
        <w:spacing w:line="500" w:lineRule="exact"/>
        <w:jc w:val="left"/>
        <w:rPr>
          <w:rFonts w:ascii="Times New Roman" w:hAnsi="Times New Roman" w:cs="Times New Roman"/>
          <w:b/>
          <w:sz w:val="24"/>
          <w:lang w:eastAsia="zh-CN"/>
        </w:rPr>
      </w:pPr>
      <w:r>
        <w:rPr>
          <w:rFonts w:ascii="Times New Roman" w:hAnsi="Times New Roman" w:cs="Times New Roman"/>
          <w:sz w:val="24"/>
          <w:lang w:eastAsia="zh-CN"/>
        </w:rPr>
        <w:t>2．党员风采………………………………………………………………………………4</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3．党员基本</w:t>
      </w:r>
      <w:r>
        <w:rPr>
          <w:rFonts w:hint="eastAsia" w:ascii="Times New Roman" w:hAnsi="Times New Roman" w:cs="Times New Roman"/>
          <w:sz w:val="24"/>
          <w:lang w:eastAsia="zh-CN"/>
        </w:rPr>
        <w:t>信息</w:t>
      </w:r>
      <w:r>
        <w:rPr>
          <w:rFonts w:ascii="Times New Roman" w:hAnsi="Times New Roman" w:cs="Times New Roman"/>
          <w:sz w:val="24"/>
          <w:lang w:eastAsia="zh-CN"/>
        </w:rPr>
        <w:t>登记表…………………………………………………………………</w:t>
      </w:r>
      <w:r>
        <w:rPr>
          <w:rFonts w:hint="default" w:ascii="Times New Roman" w:hAnsi="Times New Roman" w:cs="Times New Roman"/>
          <w:sz w:val="24"/>
          <w:lang w:val="en-US" w:eastAsia="zh-CN"/>
        </w:rPr>
        <w:t>5</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4．党支部发展历程………………………………………………………………………</w:t>
      </w:r>
      <w:r>
        <w:rPr>
          <w:rFonts w:hint="default" w:ascii="Times New Roman" w:hAnsi="Times New Roman" w:cs="Times New Roman"/>
          <w:sz w:val="24"/>
          <w:lang w:val="en-US" w:eastAsia="zh-CN"/>
        </w:rPr>
        <w:t>6</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5．发展党员工作情况统计表……………………………………………………………</w:t>
      </w:r>
      <w:r>
        <w:rPr>
          <w:rFonts w:hint="default" w:ascii="Times New Roman" w:hAnsi="Times New Roman" w:cs="Times New Roman"/>
          <w:sz w:val="24"/>
          <w:lang w:val="en-US" w:eastAsia="zh-CN"/>
        </w:rPr>
        <w:t>7</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6．</w:t>
      </w:r>
      <w:r>
        <w:rPr>
          <w:rFonts w:hint="eastAsia" w:ascii="Times New Roman" w:hAnsi="Times New Roman" w:cs="Times New Roman"/>
          <w:sz w:val="24"/>
          <w:lang w:eastAsia="zh-CN"/>
        </w:rPr>
        <w:t>党支部收缴</w:t>
      </w:r>
      <w:r>
        <w:rPr>
          <w:rFonts w:ascii="Times New Roman" w:hAnsi="Times New Roman" w:cs="Times New Roman"/>
          <w:sz w:val="24"/>
          <w:lang w:eastAsia="zh-CN"/>
        </w:rPr>
        <w:t>党费登记表………………………………………………………………</w:t>
      </w:r>
      <w:r>
        <w:rPr>
          <w:rFonts w:hint="default" w:ascii="Times New Roman" w:hAnsi="Times New Roman" w:cs="Times New Roman"/>
          <w:sz w:val="24"/>
          <w:lang w:val="en-US" w:eastAsia="zh-CN"/>
        </w:rPr>
        <w:t>8</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7．党员教育培训情况统计表……………………………………………………………</w:t>
      </w:r>
      <w:r>
        <w:rPr>
          <w:rFonts w:hint="default" w:ascii="Times New Roman" w:hAnsi="Times New Roman" w:cs="Times New Roman"/>
          <w:sz w:val="24"/>
          <w:lang w:val="en-US" w:eastAsia="zh-CN"/>
        </w:rPr>
        <w:t>9</w:t>
      </w:r>
    </w:p>
    <w:p>
      <w:pPr>
        <w:widowControl w:val="0"/>
        <w:tabs>
          <w:tab w:val="left" w:pos="1513"/>
        </w:tabs>
        <w:autoSpaceDE w:val="0"/>
        <w:autoSpaceDN w:val="0"/>
        <w:spacing w:before="240" w:beforeLines="100" w:after="120" w:afterLines="50" w:line="440" w:lineRule="exact"/>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第二部分  组织生活</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1．组织生活（会议）记录………………………………………………………………1</w:t>
      </w:r>
      <w:r>
        <w:rPr>
          <w:rFonts w:hint="default" w:ascii="Times New Roman" w:hAnsi="Times New Roman" w:cs="Times New Roman"/>
          <w:sz w:val="24"/>
          <w:lang w:val="en-US" w:eastAsia="zh-CN"/>
        </w:rPr>
        <w:t>1</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2．</w:t>
      </w:r>
      <w:r>
        <w:rPr>
          <w:rFonts w:hint="eastAsia" w:ascii="Times New Roman" w:hAnsi="Times New Roman" w:cs="Times New Roman"/>
          <w:sz w:val="24"/>
          <w:lang w:eastAsia="zh-CN"/>
        </w:rPr>
        <w:t>党支部委员深入基层开展工作记录</w:t>
      </w:r>
      <w:r>
        <w:rPr>
          <w:rFonts w:ascii="Times New Roman" w:hAnsi="Times New Roman" w:cs="Times New Roman"/>
          <w:sz w:val="24"/>
          <w:lang w:eastAsia="zh-CN"/>
        </w:rPr>
        <w:t>…………………………………………………</w:t>
      </w:r>
      <w:r>
        <w:rPr>
          <w:rFonts w:hint="default" w:ascii="Times New Roman" w:hAnsi="Times New Roman" w:cs="Times New Roman"/>
          <w:sz w:val="24"/>
          <w:lang w:val="en-US" w:eastAsia="zh-CN"/>
        </w:rPr>
        <w:t>12</w:t>
      </w:r>
    </w:p>
    <w:p>
      <w:pPr>
        <w:widowControl w:val="0"/>
        <w:tabs>
          <w:tab w:val="left" w:pos="1513"/>
        </w:tabs>
        <w:autoSpaceDE w:val="0"/>
        <w:autoSpaceDN w:val="0"/>
        <w:spacing w:before="240" w:beforeLines="100" w:after="120" w:afterLines="50" w:line="440" w:lineRule="exact"/>
        <w:ind w:left="108"/>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第三部分  工作流程</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1．党支部换届（或组建）工作流程……………………………………………………</w:t>
      </w:r>
      <w:r>
        <w:rPr>
          <w:rFonts w:hint="default" w:ascii="Times New Roman" w:hAnsi="Times New Roman" w:cs="Times New Roman"/>
          <w:sz w:val="24"/>
          <w:lang w:val="en-US" w:eastAsia="zh-CN"/>
        </w:rPr>
        <w:t>14</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2．组织生活会工作流程…………………………………………………………………</w:t>
      </w:r>
      <w:r>
        <w:rPr>
          <w:rFonts w:hint="default" w:ascii="Times New Roman" w:hAnsi="Times New Roman" w:cs="Times New Roman"/>
          <w:sz w:val="24"/>
          <w:lang w:val="en-US" w:eastAsia="zh-CN"/>
        </w:rPr>
        <w:t>15</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3．发展党员工作流程……………………………………………………………………</w:t>
      </w:r>
      <w:r>
        <w:rPr>
          <w:rFonts w:hint="default" w:ascii="Times New Roman" w:hAnsi="Times New Roman" w:cs="Times New Roman"/>
          <w:sz w:val="24"/>
          <w:lang w:val="en-US" w:eastAsia="zh-CN"/>
        </w:rPr>
        <w:t>16</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4．入党宣誓工作流程……………………………………………………………………</w:t>
      </w:r>
      <w:r>
        <w:rPr>
          <w:rFonts w:hint="default" w:ascii="Times New Roman" w:hAnsi="Times New Roman" w:cs="Times New Roman"/>
          <w:sz w:val="24"/>
          <w:lang w:val="en-US" w:eastAsia="zh-CN"/>
        </w:rPr>
        <w:t>18</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5．民主评议党员工作流程………………………………………………………………</w:t>
      </w:r>
      <w:r>
        <w:rPr>
          <w:rFonts w:hint="default" w:ascii="Times New Roman" w:hAnsi="Times New Roman" w:cs="Times New Roman"/>
          <w:sz w:val="24"/>
          <w:lang w:val="en-US" w:eastAsia="zh-CN"/>
        </w:rPr>
        <w:t>19</w:t>
      </w:r>
    </w:p>
    <w:p>
      <w:pPr>
        <w:widowControl w:val="0"/>
        <w:tabs>
          <w:tab w:val="left" w:pos="1513"/>
        </w:tabs>
        <w:autoSpaceDE w:val="0"/>
        <w:autoSpaceDN w:val="0"/>
        <w:spacing w:before="240" w:beforeLines="100" w:after="120" w:afterLines="50" w:line="440" w:lineRule="exact"/>
        <w:ind w:left="108"/>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 xml:space="preserve">第四部分  </w:t>
      </w:r>
      <w:r>
        <w:rPr>
          <w:rFonts w:hint="eastAsia" w:ascii="Times New Roman" w:hAnsi="Times New Roman" w:eastAsia="黑体" w:cs="Times New Roman"/>
          <w:b w:val="0"/>
          <w:bCs/>
          <w:sz w:val="28"/>
          <w:szCs w:val="28"/>
          <w:lang w:val="en-US" w:eastAsia="zh-CN" w:bidi="ar-SA"/>
        </w:rPr>
        <w:t>资料范本</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1．党支部工作报告（纲要）……………………………………………………………</w:t>
      </w:r>
      <w:r>
        <w:rPr>
          <w:rFonts w:hint="default" w:ascii="Times New Roman" w:hAnsi="Times New Roman" w:cs="Times New Roman"/>
          <w:sz w:val="24"/>
          <w:lang w:val="en-US" w:eastAsia="zh-CN"/>
        </w:rPr>
        <w:t>21</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2．党支部</w:t>
      </w:r>
      <w:r>
        <w:rPr>
          <w:rFonts w:hint="eastAsia" w:ascii="Times New Roman" w:hAnsi="Times New Roman" w:cs="Times New Roman"/>
          <w:sz w:val="24"/>
          <w:lang w:eastAsia="zh-CN"/>
        </w:rPr>
        <w:t>换届资料</w:t>
      </w:r>
      <w:r>
        <w:rPr>
          <w:rFonts w:ascii="Times New Roman" w:hAnsi="Times New Roman" w:cs="Times New Roman"/>
          <w:sz w:val="24"/>
          <w:lang w:eastAsia="zh-CN"/>
        </w:rPr>
        <w:t>………………………………………………………………………</w:t>
      </w:r>
      <w:r>
        <w:rPr>
          <w:rFonts w:hint="default" w:ascii="Times New Roman" w:hAnsi="Times New Roman" w:cs="Times New Roman"/>
          <w:sz w:val="24"/>
          <w:lang w:val="en-US" w:eastAsia="zh-CN"/>
        </w:rPr>
        <w:t>22</w:t>
      </w:r>
    </w:p>
    <w:p>
      <w:pPr>
        <w:tabs>
          <w:tab w:val="left" w:pos="1008"/>
        </w:tabs>
        <w:spacing w:line="500" w:lineRule="exact"/>
        <w:jc w:val="left"/>
        <w:rPr>
          <w:rFonts w:ascii="Times New Roman" w:hAnsi="Times New Roman" w:cs="Times New Roman"/>
          <w:sz w:val="24"/>
          <w:lang w:eastAsia="zh-CN"/>
        </w:rPr>
      </w:pPr>
      <w:r>
        <w:rPr>
          <w:rFonts w:ascii="Times New Roman" w:hAnsi="Times New Roman" w:cs="Times New Roman"/>
          <w:sz w:val="24"/>
          <w:lang w:eastAsia="zh-CN"/>
        </w:rPr>
        <w:t>3．</w:t>
      </w:r>
      <w:r>
        <w:rPr>
          <w:rFonts w:hint="eastAsia" w:ascii="Times New Roman" w:hAnsi="Times New Roman" w:cs="Times New Roman"/>
          <w:sz w:val="24"/>
          <w:lang w:eastAsia="zh-CN"/>
        </w:rPr>
        <w:t>发展党员相关资料</w:t>
      </w:r>
      <w:r>
        <w:rPr>
          <w:rFonts w:ascii="Times New Roman" w:hAnsi="Times New Roman" w:cs="Times New Roman"/>
          <w:sz w:val="24"/>
          <w:lang w:eastAsia="zh-CN"/>
        </w:rPr>
        <w:t>……………………………………………………………………3</w:t>
      </w:r>
      <w:r>
        <w:rPr>
          <w:rFonts w:hint="default" w:ascii="Times New Roman" w:hAnsi="Times New Roman" w:cs="Times New Roman"/>
          <w:sz w:val="24"/>
          <w:lang w:val="en-US" w:eastAsia="zh-CN"/>
        </w:rPr>
        <w:t>2</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4．</w:t>
      </w:r>
      <w:r>
        <w:rPr>
          <w:rFonts w:hint="eastAsia" w:ascii="Times New Roman" w:hAnsi="Times New Roman" w:cs="Times New Roman"/>
          <w:sz w:val="24"/>
          <w:lang w:eastAsia="zh-CN"/>
        </w:rPr>
        <w:t>民主评议党员相关资料</w:t>
      </w:r>
      <w:r>
        <w:rPr>
          <w:rFonts w:ascii="Times New Roman" w:hAnsi="Times New Roman" w:cs="Times New Roman"/>
          <w:sz w:val="24"/>
          <w:lang w:eastAsia="zh-CN"/>
        </w:rPr>
        <w:t>………………………………………………………………</w:t>
      </w:r>
      <w:r>
        <w:rPr>
          <w:rFonts w:hint="default" w:ascii="Times New Roman" w:hAnsi="Times New Roman" w:cs="Times New Roman"/>
          <w:sz w:val="24"/>
          <w:lang w:val="en-US" w:eastAsia="zh-CN"/>
        </w:rPr>
        <w:t>78</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5．组织生活（会议）记录（填写范例）………………………………………………</w:t>
      </w:r>
      <w:r>
        <w:rPr>
          <w:rFonts w:hint="default" w:ascii="Times New Roman" w:hAnsi="Times New Roman" w:cs="Times New Roman"/>
          <w:sz w:val="24"/>
          <w:lang w:val="en-US" w:eastAsia="zh-CN"/>
        </w:rPr>
        <w:t>83</w:t>
      </w:r>
    </w:p>
    <w:p>
      <w:pPr>
        <w:widowControl w:val="0"/>
        <w:tabs>
          <w:tab w:val="left" w:pos="1513"/>
        </w:tabs>
        <w:autoSpaceDE w:val="0"/>
        <w:autoSpaceDN w:val="0"/>
        <w:spacing w:before="240" w:beforeLines="100" w:after="120" w:afterLines="50" w:line="440" w:lineRule="exact"/>
        <w:ind w:left="108"/>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第五部分  知识要点</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1．党支部基础知识………………………………………………………………………</w:t>
      </w:r>
      <w:r>
        <w:rPr>
          <w:rFonts w:hint="default" w:ascii="Times New Roman" w:hAnsi="Times New Roman" w:cs="Times New Roman"/>
          <w:sz w:val="24"/>
          <w:lang w:val="en-US" w:eastAsia="zh-CN"/>
        </w:rPr>
        <w:t>87</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2．发展党员工作…………………………………………………………………………</w:t>
      </w:r>
      <w:r>
        <w:rPr>
          <w:rFonts w:hint="default" w:ascii="Times New Roman" w:hAnsi="Times New Roman" w:cs="Times New Roman"/>
          <w:sz w:val="24"/>
          <w:lang w:val="en-US" w:eastAsia="zh-CN"/>
        </w:rPr>
        <w:t>91</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3．党员教育管理…………………………………………………………………………</w:t>
      </w:r>
      <w:r>
        <w:rPr>
          <w:rFonts w:hint="default" w:ascii="Times New Roman" w:hAnsi="Times New Roman" w:cs="Times New Roman"/>
          <w:sz w:val="24"/>
          <w:lang w:val="en-US" w:eastAsia="zh-CN"/>
        </w:rPr>
        <w:t>97</w:t>
      </w:r>
    </w:p>
    <w:p>
      <w:pPr>
        <w:tabs>
          <w:tab w:val="left" w:pos="1008"/>
        </w:tabs>
        <w:spacing w:line="500" w:lineRule="exact"/>
        <w:jc w:val="left"/>
        <w:rPr>
          <w:rFonts w:hint="default" w:ascii="Times New Roman" w:hAnsi="Times New Roman" w:cs="Times New Roman"/>
          <w:sz w:val="24"/>
          <w:lang w:val="en-US" w:eastAsia="zh-CN"/>
        </w:rPr>
      </w:pPr>
      <w:r>
        <w:rPr>
          <w:rFonts w:hint="eastAsia" w:ascii="Times New Roman" w:hAnsi="Times New Roman" w:cs="Times New Roman"/>
          <w:sz w:val="24"/>
          <w:lang w:eastAsia="zh-CN"/>
        </w:rPr>
        <w:t>4</w:t>
      </w:r>
      <w:r>
        <w:rPr>
          <w:rFonts w:ascii="Times New Roman" w:hAnsi="Times New Roman" w:cs="Times New Roman"/>
          <w:sz w:val="24"/>
          <w:lang w:eastAsia="zh-CN"/>
        </w:rPr>
        <w:t>．党支部组织生活………………………………………………………………………</w:t>
      </w:r>
      <w:r>
        <w:rPr>
          <w:rFonts w:hint="default" w:ascii="Times New Roman" w:hAnsi="Times New Roman" w:cs="Times New Roman"/>
          <w:sz w:val="24"/>
          <w:lang w:val="en-US" w:eastAsia="zh-CN"/>
        </w:rPr>
        <w:t>101</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5．党的纪律………………………………………………………………………………</w:t>
      </w:r>
      <w:r>
        <w:rPr>
          <w:rFonts w:hint="default" w:ascii="Times New Roman" w:hAnsi="Times New Roman" w:cs="Times New Roman"/>
          <w:sz w:val="24"/>
          <w:lang w:val="en-US" w:eastAsia="zh-CN"/>
        </w:rPr>
        <w:t>103</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6．归档清单………………………………………………………………………………</w:t>
      </w:r>
      <w:r>
        <w:rPr>
          <w:rFonts w:hint="default" w:ascii="Times New Roman" w:hAnsi="Times New Roman" w:cs="Times New Roman"/>
          <w:sz w:val="24"/>
          <w:lang w:val="en-US" w:eastAsia="zh-CN"/>
        </w:rPr>
        <w:t>104</w:t>
      </w:r>
    </w:p>
    <w:p>
      <w:pPr>
        <w:widowControl w:val="0"/>
        <w:tabs>
          <w:tab w:val="left" w:pos="1513"/>
        </w:tabs>
        <w:autoSpaceDE w:val="0"/>
        <w:autoSpaceDN w:val="0"/>
        <w:spacing w:before="240" w:beforeLines="100" w:after="120" w:afterLines="50" w:line="440" w:lineRule="exact"/>
        <w:ind w:left="108"/>
        <w:jc w:val="center"/>
        <w:outlineLvl w:val="9"/>
        <w:rPr>
          <w:rFonts w:ascii="Times New Roman" w:hAnsi="Times New Roman" w:eastAsia="黑体" w:cs="Times New Roman"/>
          <w:b w:val="0"/>
          <w:bCs/>
          <w:sz w:val="28"/>
          <w:szCs w:val="28"/>
          <w:lang w:val="en-US" w:eastAsia="zh-CN" w:bidi="ar-SA"/>
        </w:rPr>
      </w:pPr>
      <w:r>
        <w:rPr>
          <w:rFonts w:ascii="Times New Roman" w:hAnsi="Times New Roman" w:eastAsia="黑体" w:cs="Times New Roman"/>
          <w:b w:val="0"/>
          <w:bCs/>
          <w:sz w:val="28"/>
          <w:szCs w:val="28"/>
          <w:lang w:val="en-US" w:eastAsia="zh-CN" w:bidi="ar-SA"/>
        </w:rPr>
        <w:t>第六部分  常用文件</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1．中国共产党普通高等学校基层组织工作条例………………………………………</w:t>
      </w:r>
      <w:r>
        <w:rPr>
          <w:rFonts w:hint="default" w:ascii="Times New Roman" w:hAnsi="Times New Roman" w:cs="Times New Roman"/>
          <w:sz w:val="24"/>
          <w:lang w:val="en-US" w:eastAsia="zh-CN"/>
        </w:rPr>
        <w:t>107</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2．中国共产党发展党员工作细则………………………………………………………</w:t>
      </w:r>
      <w:r>
        <w:rPr>
          <w:rFonts w:hint="default" w:ascii="Times New Roman" w:hAnsi="Times New Roman" w:cs="Times New Roman"/>
          <w:sz w:val="24"/>
          <w:lang w:val="en-US" w:eastAsia="zh-CN"/>
        </w:rPr>
        <w:t>113</w:t>
      </w:r>
    </w:p>
    <w:p>
      <w:pPr>
        <w:tabs>
          <w:tab w:val="left" w:pos="1008"/>
        </w:tabs>
        <w:spacing w:line="500" w:lineRule="exact"/>
        <w:jc w:val="left"/>
        <w:rPr>
          <w:rFonts w:hint="default" w:ascii="Times New Roman" w:hAnsi="Times New Roman" w:cs="Times New Roman"/>
          <w:sz w:val="24"/>
          <w:lang w:val="en-US" w:eastAsia="zh-CN"/>
        </w:rPr>
      </w:pPr>
      <w:r>
        <w:rPr>
          <w:rFonts w:ascii="Times New Roman" w:hAnsi="Times New Roman" w:cs="Times New Roman"/>
          <w:sz w:val="24"/>
          <w:lang w:eastAsia="zh-CN"/>
        </w:rPr>
        <w:t>3．</w:t>
      </w:r>
      <w:r>
        <w:rPr>
          <w:rFonts w:hint="eastAsia" w:ascii="Times New Roman" w:hAnsi="Times New Roman" w:cs="Times New Roman"/>
          <w:sz w:val="24"/>
          <w:lang w:eastAsia="zh-CN"/>
        </w:rPr>
        <w:t>中国共产党支部工作条例</w:t>
      </w:r>
      <w:r>
        <w:rPr>
          <w:rFonts w:ascii="Times New Roman" w:hAnsi="Times New Roman" w:cs="Times New Roman"/>
          <w:sz w:val="24"/>
          <w:lang w:eastAsia="zh-CN"/>
        </w:rPr>
        <w:t>（试行）…………………………………………………</w:t>
      </w:r>
      <w:r>
        <w:rPr>
          <w:rFonts w:hint="default" w:ascii="Times New Roman" w:hAnsi="Times New Roman" w:cs="Times New Roman"/>
          <w:sz w:val="24"/>
          <w:lang w:val="en-US" w:eastAsia="zh-CN"/>
        </w:rPr>
        <w:t>119</w:t>
      </w:r>
    </w:p>
    <w:p>
      <w:pPr>
        <w:tabs>
          <w:tab w:val="left" w:pos="1008"/>
        </w:tabs>
        <w:spacing w:line="500" w:lineRule="exact"/>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 xml:space="preserve">4. </w:t>
      </w:r>
      <w:r>
        <w:rPr>
          <w:rFonts w:ascii="Times New Roman" w:hAnsi="Times New Roman" w:cs="Times New Roman"/>
          <w:sz w:val="24"/>
          <w:lang w:eastAsia="zh-CN"/>
        </w:rPr>
        <w:t>江苏省普通高等学校党支部工作规定（试行）……………………………………</w:t>
      </w:r>
      <w:r>
        <w:rPr>
          <w:rFonts w:hint="default" w:ascii="Times New Roman" w:hAnsi="Times New Roman" w:cs="Times New Roman"/>
          <w:sz w:val="24"/>
          <w:lang w:val="en-US" w:eastAsia="zh-CN"/>
        </w:rPr>
        <w:t>127</w:t>
      </w:r>
    </w:p>
    <w:p>
      <w:pPr>
        <w:tabs>
          <w:tab w:val="left" w:pos="1008"/>
        </w:tabs>
        <w:spacing w:line="500" w:lineRule="exact"/>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5</w:t>
      </w:r>
      <w:r>
        <w:rPr>
          <w:rFonts w:ascii="Times New Roman" w:hAnsi="Times New Roman" w:cs="Times New Roman"/>
          <w:sz w:val="24"/>
          <w:lang w:eastAsia="zh-CN"/>
        </w:rPr>
        <w:t>．江苏普通高等学校发展党员工作实施细则…………………………………………</w:t>
      </w:r>
      <w:r>
        <w:rPr>
          <w:rFonts w:hint="default" w:ascii="Times New Roman" w:hAnsi="Times New Roman" w:cs="Times New Roman"/>
          <w:sz w:val="24"/>
          <w:lang w:val="en-US" w:eastAsia="zh-CN"/>
        </w:rPr>
        <w:t>132</w:t>
      </w:r>
    </w:p>
    <w:p>
      <w:pPr>
        <w:tabs>
          <w:tab w:val="left" w:pos="1008"/>
        </w:tabs>
        <w:spacing w:line="500" w:lineRule="exact"/>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6</w:t>
      </w:r>
      <w:r>
        <w:rPr>
          <w:rFonts w:ascii="Times New Roman" w:hAnsi="Times New Roman" w:cs="Times New Roman"/>
          <w:sz w:val="24"/>
          <w:lang w:eastAsia="zh-CN"/>
        </w:rPr>
        <w:t>．江苏省处置不合格党员实施办法……………………………………………………</w:t>
      </w:r>
      <w:r>
        <w:rPr>
          <w:rFonts w:hint="default" w:ascii="Times New Roman" w:hAnsi="Times New Roman" w:cs="Times New Roman"/>
          <w:sz w:val="24"/>
          <w:lang w:val="en-US" w:eastAsia="zh-CN"/>
        </w:rPr>
        <w:t>138</w:t>
      </w:r>
    </w:p>
    <w:p>
      <w:pPr>
        <w:widowControl w:val="0"/>
        <w:autoSpaceDE w:val="0"/>
        <w:autoSpaceDN w:val="0"/>
        <w:spacing w:line="500" w:lineRule="exact"/>
        <w:jc w:val="left"/>
        <w:rPr>
          <w:rFonts w:hint="default" w:ascii="Times New Roman" w:hAnsi="宋体" w:eastAsia="宋体" w:cs="宋体"/>
          <w:sz w:val="27"/>
          <w:szCs w:val="22"/>
          <w:lang w:val="en-US" w:eastAsia="zh-CN" w:bidi="ar-SA"/>
        </w:rPr>
      </w:pPr>
      <w:r>
        <w:rPr>
          <w:rFonts w:ascii="Times New Roman" w:hAnsi="Times New Roman" w:eastAsia="宋体" w:cs="Times New Roman"/>
          <w:sz w:val="24"/>
          <w:szCs w:val="22"/>
          <w:lang w:val="en-US" w:eastAsia="zh-CN" w:bidi="ar-SA"/>
        </w:rPr>
        <w:t>7．</w:t>
      </w:r>
      <w:r>
        <w:rPr>
          <w:rFonts w:hint="eastAsia" w:ascii="Times New Roman" w:hAnsi="Times New Roman" w:cs="Times New Roman"/>
          <w:sz w:val="24"/>
          <w:szCs w:val="22"/>
          <w:lang w:val="en-US" w:eastAsia="zh-CN" w:bidi="ar-SA"/>
        </w:rPr>
        <w:t>九州职业技术学院发展党员工作细则</w:t>
      </w:r>
      <w:r>
        <w:rPr>
          <w:rFonts w:ascii="Times New Roman" w:hAnsi="Times New Roman" w:eastAsia="宋体" w:cs="Times New Roman"/>
          <w:sz w:val="24"/>
          <w:szCs w:val="22"/>
          <w:lang w:val="en-US" w:eastAsia="zh-CN" w:bidi="ar-SA"/>
        </w:rPr>
        <w:t>（试行）……………………………………</w:t>
      </w:r>
      <w:r>
        <w:rPr>
          <w:rFonts w:hint="default" w:ascii="Times New Roman" w:hAnsi="Times New Roman" w:cs="Times New Roman"/>
          <w:sz w:val="24"/>
          <w:szCs w:val="22"/>
          <w:lang w:val="en-US" w:eastAsia="zh-CN" w:bidi="ar-SA"/>
        </w:rPr>
        <w:t>143</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pStyle w:val="2"/>
        <w:jc w:val="center"/>
        <w:rPr>
          <w:rFonts w:hint="eastAsia" w:ascii="Arial"/>
          <w:b/>
          <w:sz w:val="48"/>
          <w:szCs w:val="48"/>
          <w:lang w:val="en-US" w:eastAsia="zh-CN"/>
        </w:rPr>
      </w:pPr>
      <w:r>
        <w:rPr>
          <w:rFonts w:hint="eastAsia" w:ascii="Arial"/>
          <w:b/>
          <w:sz w:val="48"/>
          <w:szCs w:val="48"/>
          <w:lang w:val="en-US" w:eastAsia="zh-CN"/>
        </w:rPr>
        <w:t xml:space="preserve">                    </w:t>
      </w:r>
    </w:p>
    <w:p>
      <w:pPr>
        <w:pStyle w:val="2"/>
        <w:jc w:val="center"/>
        <w:rPr>
          <w:rFonts w:hint="eastAsia" w:ascii="Arial"/>
          <w:b/>
          <w:sz w:val="48"/>
          <w:szCs w:val="48"/>
          <w:lang w:val="en-US" w:eastAsia="zh-CN"/>
        </w:rPr>
      </w:pPr>
    </w:p>
    <w:p>
      <w:pPr>
        <w:pStyle w:val="2"/>
        <w:jc w:val="center"/>
        <w:rPr>
          <w:rFonts w:hint="eastAsia" w:ascii="Arial"/>
          <w:b/>
          <w:sz w:val="48"/>
          <w:szCs w:val="48"/>
          <w:lang w:val="en-US" w:eastAsia="zh-CN"/>
        </w:rPr>
      </w:pPr>
    </w:p>
    <w:p>
      <w:pPr>
        <w:pStyle w:val="2"/>
        <w:jc w:val="center"/>
        <w:rPr>
          <w:rFonts w:hint="eastAsia" w:ascii="Arial"/>
          <w:b/>
          <w:sz w:val="48"/>
          <w:szCs w:val="48"/>
          <w:lang w:val="en-US" w:eastAsia="zh-CN"/>
        </w:rPr>
        <w:sectPr>
          <w:headerReference r:id="rId5" w:type="default"/>
          <w:footerReference r:id="rId6" w:type="default"/>
          <w:pgSz w:w="11910" w:h="16840"/>
          <w:pgMar w:top="1820" w:right="1020" w:bottom="1340" w:left="1340" w:header="0" w:footer="851" w:gutter="0"/>
          <w:pgNumType w:fmt="decimal"/>
          <w:cols w:space="720" w:num="1"/>
        </w:sectPr>
      </w:pPr>
    </w:p>
    <w:p>
      <w:pPr>
        <w:pStyle w:val="2"/>
        <w:jc w:val="center"/>
        <w:rPr>
          <w:rFonts w:hint="eastAsia" w:ascii="Arial"/>
          <w:b/>
          <w:sz w:val="48"/>
          <w:szCs w:val="48"/>
          <w:lang w:eastAsia="zh-CN"/>
        </w:rPr>
      </w:pPr>
      <w:r>
        <w:rPr>
          <w:rFonts w:hint="eastAsia" w:ascii="Arial"/>
          <w:b/>
          <w:sz w:val="48"/>
          <w:szCs w:val="48"/>
          <w:lang w:val="en-US" w:eastAsia="zh-CN"/>
        </w:rPr>
        <w:t xml:space="preserve">                     </w:t>
      </w:r>
      <w:r>
        <w:rPr>
          <w:rFonts w:hint="eastAsia" w:ascii="Arial"/>
          <w:b/>
          <w:sz w:val="48"/>
          <w:szCs w:val="48"/>
          <w:lang w:eastAsia="zh-CN"/>
        </w:rPr>
        <w:t>基本概况</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r>
        <w:rPr>
          <w:sz w:val="22"/>
        </w:rPr>
        <mc:AlternateContent>
          <mc:Choice Requires="wps">
            <w:drawing>
              <wp:anchor distT="0" distB="0" distL="114300" distR="114300" simplePos="0" relativeHeight="251681792" behindDoc="1" locked="0" layoutInCell="1" allowOverlap="1">
                <wp:simplePos x="0" y="0"/>
                <wp:positionH relativeFrom="column">
                  <wp:posOffset>2040890</wp:posOffset>
                </wp:positionH>
                <wp:positionV relativeFrom="paragraph">
                  <wp:posOffset>1523365</wp:posOffset>
                </wp:positionV>
                <wp:extent cx="3254375" cy="446405"/>
                <wp:effectExtent l="6350" t="6350" r="15875" b="23495"/>
                <wp:wrapNone/>
                <wp:docPr id="6" name="任意多边形 6"/>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党员基本信息登记表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7pt;margin-top:119.95pt;height:35.15pt;width:256.25pt;z-index:-251634688;v-text-anchor:middle;mso-width-relative:page;mso-height-relative:page;" fillcolor="#D9D9D9 [2732]" filled="t" stroked="t" coordsize="4260,589" o:gfxdata="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EzHPjTaAAAA&#10;CwEAAA8AAAAAAAAAAQAgAAAAIgAAAGRycy9kb3ducmV2LnhtbFBLAQIUABQAAAAIAIdO4kCPtp8G&#10;HAQAAKkLAAAOAAAAAAAAAAEAIAAAACkBAABkcnMvZTJvRG9jLnhtbFBLBQYAAAAABgAGAFkBAAC3&#10;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党员基本信息登记表</w:t>
                      </w:r>
                    </w:p>
                  </w:txbxContent>
                </v:textbox>
              </v:shape>
            </w:pict>
          </mc:Fallback>
        </mc:AlternateContent>
      </w:r>
      <w:r>
        <w:rPr>
          <w:sz w:val="22"/>
        </w:rPr>
        <mc:AlternateContent>
          <mc:Choice Requires="wps">
            <w:drawing>
              <wp:anchor distT="0" distB="0" distL="114300" distR="114300" simplePos="0" relativeHeight="251669504" behindDoc="1" locked="0" layoutInCell="1" allowOverlap="1">
                <wp:simplePos x="0" y="0"/>
                <wp:positionH relativeFrom="column">
                  <wp:posOffset>2040890</wp:posOffset>
                </wp:positionH>
                <wp:positionV relativeFrom="paragraph">
                  <wp:posOffset>863600</wp:posOffset>
                </wp:positionV>
                <wp:extent cx="3254375" cy="446405"/>
                <wp:effectExtent l="6350" t="6350" r="15875" b="23495"/>
                <wp:wrapNone/>
                <wp:docPr id="5" name="任意多边形 5"/>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wordWrap w:val="0"/>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党员风采简介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7pt;margin-top:68pt;height:35.15pt;width:256.25pt;z-index:-251646976;v-text-anchor:middle;mso-width-relative:page;mso-height-relative:page;" fillcolor="#D9D9D9 [2732]" filled="t" stroked="t" coordsize="4260,589" o:gfxdata="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wordWrap w:val="0"/>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党员风采简介</w:t>
                      </w:r>
                    </w:p>
                  </w:txbxContent>
                </v:textbox>
              </v:shape>
            </w:pict>
          </mc:Fallback>
        </mc:AlternateContent>
      </w:r>
      <w:r>
        <w:rPr>
          <w:sz w:val="22"/>
        </w:rPr>
        <mc:AlternateContent>
          <mc:Choice Requires="wps">
            <w:drawing>
              <wp:anchor distT="0" distB="0" distL="114300" distR="114300" simplePos="0" relativeHeight="251663360" behindDoc="1" locked="0" layoutInCell="1" allowOverlap="1">
                <wp:simplePos x="0" y="0"/>
                <wp:positionH relativeFrom="column">
                  <wp:posOffset>2040890</wp:posOffset>
                </wp:positionH>
                <wp:positionV relativeFrom="paragraph">
                  <wp:posOffset>182245</wp:posOffset>
                </wp:positionV>
                <wp:extent cx="3254375" cy="446405"/>
                <wp:effectExtent l="6350" t="6350" r="15875" b="23495"/>
                <wp:wrapNone/>
                <wp:docPr id="1" name="任意多边形 1"/>
                <wp:cNvGraphicFramePr/>
                <a:graphic xmlns:a="http://schemas.openxmlformats.org/drawingml/2006/main">
                  <a:graphicData uri="http://schemas.microsoft.com/office/word/2010/wordprocessingShape">
                    <wps:wsp>
                      <wps:cNvSpPr/>
                      <wps:spPr>
                        <a:xfrm>
                          <a:off x="2728595" y="230759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党支部简介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7pt;margin-top:14.35pt;height:35.15pt;width:256.25pt;z-index:-251653120;v-text-anchor:middle;mso-width-relative:page;mso-height-relative:page;" fillcolor="#D9D9D9 [2732]" filled="t" stroked="t" coordsize="4260,589" o:gfxdata="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党支部简介</w:t>
                      </w:r>
                    </w:p>
                  </w:txbxContent>
                </v:textbox>
              </v:shape>
            </w:pict>
          </mc:Fallback>
        </mc:AlternateContent>
      </w:r>
      <w:r>
        <w:rPr>
          <w:sz w:val="22"/>
        </w:rPr>
        <mc:AlternateContent>
          <mc:Choice Requires="wps">
            <w:drawing>
              <wp:anchor distT="0" distB="0" distL="114300" distR="114300" simplePos="0" relativeHeight="251706368" behindDoc="1" locked="0" layoutInCell="1" allowOverlap="1">
                <wp:simplePos x="0" y="0"/>
                <wp:positionH relativeFrom="column">
                  <wp:posOffset>2033905</wp:posOffset>
                </wp:positionH>
                <wp:positionV relativeFrom="paragraph">
                  <wp:posOffset>2152015</wp:posOffset>
                </wp:positionV>
                <wp:extent cx="3254375" cy="446405"/>
                <wp:effectExtent l="6350" t="6350" r="15875" b="23495"/>
                <wp:wrapNone/>
                <wp:docPr id="7" name="任意多边形 7"/>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党支部发展历程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15pt;margin-top:169.45pt;height:35.15pt;width:256.25pt;z-index:-251610112;v-text-anchor:middle;mso-width-relative:page;mso-height-relative:page;" fillcolor="#D9D9D9 [2732]" filled="t" stroked="t" coordsize="4260,589" o:gfxdata="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CcTi7vaAAAA&#10;CwEAAA8AAAAAAAAAAQAgAAAAIgAAAGRycy9kb3ducmV2LnhtbFBLAQIUABQAAAAIAIdO4kDc9edV&#10;HAQAAKkLAAAOAAAAAAAAAAEAIAAAACkBAABkcnMvZTJvRG9jLnhtbFBLBQYAAAAABgAGAFkBAAC3&#10;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党支部发展历程</w:t>
                      </w:r>
                    </w:p>
                  </w:txbxContent>
                </v:textbox>
              </v:shape>
            </w:pict>
          </mc:Fallback>
        </mc:AlternateContent>
      </w:r>
      <w:r>
        <w:rPr>
          <w:sz w:val="22"/>
        </w:rPr>
        <mc:AlternateContent>
          <mc:Choice Requires="wps">
            <w:drawing>
              <wp:anchor distT="0" distB="0" distL="114300" distR="114300" simplePos="0" relativeHeight="252050432" behindDoc="1" locked="0" layoutInCell="1" allowOverlap="1">
                <wp:simplePos x="0" y="0"/>
                <wp:positionH relativeFrom="column">
                  <wp:posOffset>2033905</wp:posOffset>
                </wp:positionH>
                <wp:positionV relativeFrom="paragraph">
                  <wp:posOffset>4182110</wp:posOffset>
                </wp:positionV>
                <wp:extent cx="3254375" cy="446405"/>
                <wp:effectExtent l="6350" t="6350" r="15875" b="23495"/>
                <wp:wrapNone/>
                <wp:docPr id="10" name="任意多边形 10"/>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党支部党员教育培训情况登记表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15pt;margin-top:329.3pt;height:35.15pt;width:256.25pt;z-index:-251266048;v-text-anchor:middle;mso-width-relative:page;mso-height-relative:page;" fillcolor="#D9D9D9 [2732]" filled="t" stroked="t" coordsize="4260,589" o:gfxdata="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党支部党员教育培训情况登记表</w:t>
                      </w:r>
                    </w:p>
                  </w:txbxContent>
                </v:textbox>
              </v:shape>
            </w:pict>
          </mc:Fallback>
        </mc:AlternateContent>
      </w:r>
      <w:r>
        <w:rPr>
          <w:sz w:val="22"/>
        </w:rPr>
        <mc:AlternateContent>
          <mc:Choice Requires="wps">
            <w:drawing>
              <wp:anchor distT="0" distB="0" distL="114300" distR="114300" simplePos="0" relativeHeight="251853824" behindDoc="1" locked="0" layoutInCell="1" allowOverlap="1">
                <wp:simplePos x="0" y="0"/>
                <wp:positionH relativeFrom="column">
                  <wp:posOffset>2033905</wp:posOffset>
                </wp:positionH>
                <wp:positionV relativeFrom="paragraph">
                  <wp:posOffset>3507740</wp:posOffset>
                </wp:positionV>
                <wp:extent cx="3254375" cy="446405"/>
                <wp:effectExtent l="6350" t="6350" r="15875" b="23495"/>
                <wp:wrapNone/>
                <wp:docPr id="9" name="任意多边形 9"/>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党支部收缴党费登记表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15pt;margin-top:276.2pt;height:35.15pt;width:256.25pt;z-index:-251462656;v-text-anchor:middle;mso-width-relative:page;mso-height-relative:page;" fillcolor="#D9D9D9 [2732]" filled="t" stroked="t" coordsize="4260,589" o:gfxdata="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党支部收缴党费登记表</w:t>
                      </w:r>
                    </w:p>
                  </w:txbxContent>
                </v:textbox>
              </v:shape>
            </w:pict>
          </mc:Fallback>
        </mc:AlternateContent>
      </w:r>
      <w:r>
        <w:rPr>
          <w:sz w:val="22"/>
        </w:rPr>
        <mc:AlternateContent>
          <mc:Choice Requires="wps">
            <w:drawing>
              <wp:anchor distT="0" distB="0" distL="114300" distR="114300" simplePos="0" relativeHeight="251755520" behindDoc="1" locked="0" layoutInCell="1" allowOverlap="1">
                <wp:simplePos x="0" y="0"/>
                <wp:positionH relativeFrom="column">
                  <wp:posOffset>2033905</wp:posOffset>
                </wp:positionH>
                <wp:positionV relativeFrom="paragraph">
                  <wp:posOffset>2855595</wp:posOffset>
                </wp:positionV>
                <wp:extent cx="3254375" cy="446405"/>
                <wp:effectExtent l="6350" t="6350" r="15875" b="23495"/>
                <wp:wrapNone/>
                <wp:docPr id="8" name="任意多边形 8"/>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党支部发展党员工作情况统计表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15pt;margin-top:224.85pt;height:35.15pt;width:256.25pt;z-index:-251560960;v-text-anchor:middle;mso-width-relative:page;mso-height-relative:page;" fillcolor="#D9D9D9 [2732]" filled="t" stroked="t" coordsize="4260,589" o:gfxdata="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党支部发展党员工作情况统计表</w:t>
                      </w:r>
                    </w:p>
                  </w:txbxContent>
                </v:textbox>
              </v:shape>
            </w:pict>
          </mc:Fallback>
        </mc:AlternateContent>
      </w:r>
    </w:p>
    <w:p>
      <w:pPr>
        <w:bidi w:val="0"/>
        <w:rPr>
          <w:rFonts w:ascii="宋体" w:hAnsi="宋体" w:eastAsia="宋体" w:cs="宋体"/>
          <w:sz w:val="22"/>
          <w:szCs w:val="22"/>
          <w:lang w:val="en-US" w:eastAsia="en-US" w:bidi="ar-SA"/>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r>
        <w:rPr>
          <w:rFonts w:hint="eastAsia" w:ascii="Arial"/>
          <w:b/>
          <w:sz w:val="48"/>
          <w:szCs w:val="48"/>
          <w:lang w:val="en-US" w:eastAsia="zh-CN"/>
        </w:rPr>
        <w:drawing>
          <wp:anchor distT="0" distB="0" distL="114300" distR="114300" simplePos="0" relativeHeight="251657216" behindDoc="1" locked="0" layoutInCell="1" allowOverlap="1">
            <wp:simplePos x="0" y="0"/>
            <wp:positionH relativeFrom="column">
              <wp:posOffset>-946785</wp:posOffset>
            </wp:positionH>
            <wp:positionV relativeFrom="paragraph">
              <wp:posOffset>149225</wp:posOffset>
            </wp:positionV>
            <wp:extent cx="7681595" cy="7239000"/>
            <wp:effectExtent l="0" t="0" r="14605" b="0"/>
            <wp:wrapNone/>
            <wp:docPr id="34" name="图片 34"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widowControl w:val="0"/>
        <w:tabs>
          <w:tab w:val="left" w:pos="631"/>
          <w:tab w:val="left" w:pos="1261"/>
          <w:tab w:val="left" w:pos="1893"/>
        </w:tabs>
        <w:autoSpaceDE w:val="0"/>
        <w:autoSpaceDN w:val="0"/>
        <w:spacing w:before="480" w:beforeLines="200" w:after="240" w:afterLines="100"/>
        <w:jc w:val="both"/>
        <w:outlineLvl w:val="0"/>
        <w:rPr>
          <w:rFonts w:hint="eastAsia" w:ascii="微软雅黑" w:hAnsi="微软雅黑" w:eastAsia="方正大黑简体" w:cs="Arial"/>
          <w:b w:val="0"/>
          <w:bCs/>
          <w:sz w:val="48"/>
          <w:szCs w:val="48"/>
          <w:lang w:val="en-US" w:eastAsia="zh-CN" w:bidi="ar-SA"/>
        </w:rPr>
      </w:pPr>
      <w:bookmarkStart w:id="1" w:name="_Toc484171982"/>
    </w:p>
    <w:p>
      <w:pPr>
        <w:widowControl w:val="0"/>
        <w:tabs>
          <w:tab w:val="left" w:pos="631"/>
          <w:tab w:val="left" w:pos="1261"/>
          <w:tab w:val="left" w:pos="1893"/>
        </w:tabs>
        <w:autoSpaceDE w:val="0"/>
        <w:autoSpaceDN w:val="0"/>
        <w:spacing w:before="480" w:beforeLines="200" w:after="240" w:afterLines="100"/>
        <w:jc w:val="center"/>
        <w:outlineLvl w:val="0"/>
        <w:rPr>
          <w:rFonts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党 支 部 简 介</w:t>
      </w:r>
      <w:bookmarkEnd w:id="1"/>
    </w:p>
    <w:p>
      <w:pPr>
        <w:widowControl w:val="0"/>
        <w:autoSpaceDE w:val="0"/>
        <w:autoSpaceDN w:val="0"/>
        <w:rPr>
          <w:rFonts w:ascii="Arial" w:hAnsi="宋体" w:eastAsia="宋体" w:cs="宋体"/>
          <w:b/>
          <w:sz w:val="20"/>
          <w:szCs w:val="22"/>
          <w:lang w:val="en-US" w:eastAsia="zh-CN" w:bidi="ar-SA"/>
        </w:rPr>
      </w:pPr>
    </w:p>
    <w:tbl>
      <w:tblPr>
        <w:tblStyle w:val="16"/>
        <w:tblW w:w="8953" w:type="dxa"/>
        <w:tblInd w:w="1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08"/>
        <w:gridCol w:w="2980"/>
        <w:gridCol w:w="2060"/>
        <w:gridCol w:w="240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1" w:hRule="exact"/>
        </w:trPr>
        <w:tc>
          <w:tcPr>
            <w:tcW w:w="1508" w:type="dxa"/>
            <w:tcBorders>
              <w:left w:val="nil"/>
              <w:bottom w:val="single" w:color="000000" w:sz="6" w:space="0"/>
              <w:right w:val="single" w:color="000000" w:sz="6" w:space="0"/>
            </w:tcBorders>
            <w:shd w:val="clear" w:color="auto" w:fill="E6E6E6"/>
            <w:vAlign w:val="center"/>
          </w:tcPr>
          <w:p>
            <w:pPr>
              <w:widowControl w:val="0"/>
              <w:autoSpaceDE w:val="0"/>
              <w:autoSpaceDN w:val="0"/>
              <w:spacing w:before="130"/>
              <w:ind w:left="140" w:right="120"/>
              <w:jc w:val="center"/>
              <w:rPr>
                <w:rFonts w:ascii="微软雅黑" w:hAnsi="宋体" w:eastAsia="宋体" w:cs="宋体"/>
                <w:b/>
                <w:sz w:val="24"/>
                <w:szCs w:val="22"/>
                <w:lang w:val="en-US" w:eastAsia="en-US" w:bidi="ar-SA"/>
              </w:rPr>
            </w:pPr>
            <w:r>
              <w:rPr>
                <w:rFonts w:hint="eastAsia" w:ascii="微软雅黑" w:hAnsi="宋体" w:eastAsia="宋体" w:cs="宋体"/>
                <w:b/>
                <w:sz w:val="24"/>
                <w:szCs w:val="22"/>
                <w:lang w:val="en-US" w:eastAsia="en-US" w:bidi="ar-SA"/>
              </w:rPr>
              <w:t>党</w:t>
            </w:r>
            <w:r>
              <w:rPr>
                <w:rFonts w:hint="eastAsia" w:ascii="微软雅黑" w:hAnsi="宋体" w:eastAsia="宋体" w:cs="宋体"/>
                <w:b/>
                <w:sz w:val="24"/>
                <w:szCs w:val="22"/>
                <w:lang w:val="en-US" w:eastAsia="zh-CN" w:bidi="ar-SA"/>
              </w:rPr>
              <w:t>支部</w:t>
            </w:r>
            <w:r>
              <w:rPr>
                <w:rFonts w:hint="eastAsia" w:ascii="微软雅黑" w:hAnsi="宋体" w:eastAsia="宋体" w:cs="宋体"/>
                <w:b/>
                <w:sz w:val="24"/>
                <w:szCs w:val="22"/>
                <w:lang w:val="en-US" w:eastAsia="en-US" w:bidi="ar-SA"/>
              </w:rPr>
              <w:t>名称</w:t>
            </w:r>
          </w:p>
        </w:tc>
        <w:tc>
          <w:tcPr>
            <w:tcW w:w="2980" w:type="dxa"/>
            <w:tcBorders>
              <w:left w:val="single" w:color="000000" w:sz="6" w:space="0"/>
              <w:bottom w:val="single" w:color="000000" w:sz="6" w:space="0"/>
              <w:right w:val="single" w:color="000000" w:sz="6" w:space="0"/>
            </w:tcBorders>
            <w:vAlign w:val="center"/>
          </w:tcPr>
          <w:p>
            <w:pPr>
              <w:jc w:val="center"/>
            </w:pPr>
          </w:p>
        </w:tc>
        <w:tc>
          <w:tcPr>
            <w:tcW w:w="2060" w:type="dxa"/>
            <w:tcBorders>
              <w:left w:val="single" w:color="000000" w:sz="6" w:space="0"/>
              <w:bottom w:val="single" w:color="000000" w:sz="6" w:space="0"/>
              <w:right w:val="single" w:color="000000" w:sz="6" w:space="0"/>
            </w:tcBorders>
            <w:shd w:val="clear" w:color="auto" w:fill="E6E6E6"/>
            <w:vAlign w:val="center"/>
          </w:tcPr>
          <w:p>
            <w:pPr>
              <w:widowControl w:val="0"/>
              <w:autoSpaceDE w:val="0"/>
              <w:autoSpaceDN w:val="0"/>
              <w:spacing w:before="130"/>
              <w:ind w:left="364"/>
              <w:jc w:val="center"/>
              <w:rPr>
                <w:rFonts w:ascii="微软雅黑" w:hAnsi="宋体" w:eastAsia="宋体" w:cs="宋体"/>
                <w:b/>
                <w:sz w:val="24"/>
                <w:szCs w:val="22"/>
                <w:lang w:val="en-US" w:eastAsia="en-US" w:bidi="ar-SA"/>
              </w:rPr>
            </w:pPr>
            <w:r>
              <w:rPr>
                <w:rFonts w:hint="eastAsia" w:ascii="微软雅黑" w:hAnsi="宋体" w:eastAsia="宋体" w:cs="宋体"/>
                <w:b/>
                <w:sz w:val="24"/>
                <w:szCs w:val="22"/>
                <w:lang w:val="en-US" w:eastAsia="en-US" w:bidi="ar-SA"/>
              </w:rPr>
              <w:t>成立时间</w:t>
            </w:r>
          </w:p>
        </w:tc>
        <w:tc>
          <w:tcPr>
            <w:tcW w:w="2405" w:type="dxa"/>
            <w:tcBorders>
              <w:left w:val="single" w:color="000000" w:sz="6" w:space="0"/>
              <w:bottom w:val="single" w:color="000000" w:sz="6" w:space="0"/>
              <w:right w:val="nil"/>
            </w:tcBorders>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4" w:hRule="exact"/>
        </w:trPr>
        <w:tc>
          <w:tcPr>
            <w:tcW w:w="1508" w:type="dxa"/>
            <w:tcBorders>
              <w:top w:val="single" w:color="000000" w:sz="6" w:space="0"/>
              <w:left w:val="nil"/>
              <w:bottom w:val="single" w:color="000000" w:sz="6" w:space="0"/>
              <w:right w:val="single" w:color="000000" w:sz="6" w:space="0"/>
            </w:tcBorders>
            <w:shd w:val="clear" w:color="auto" w:fill="E6E6E6"/>
            <w:vAlign w:val="center"/>
          </w:tcPr>
          <w:p>
            <w:pPr>
              <w:widowControl w:val="0"/>
              <w:autoSpaceDE w:val="0"/>
              <w:autoSpaceDN w:val="0"/>
              <w:spacing w:before="159"/>
              <w:ind w:left="140" w:right="120"/>
              <w:jc w:val="center"/>
              <w:rPr>
                <w:rFonts w:ascii="微软雅黑" w:hAnsi="宋体" w:eastAsia="宋体" w:cs="宋体"/>
                <w:b/>
                <w:sz w:val="24"/>
                <w:szCs w:val="22"/>
                <w:lang w:val="en-US" w:eastAsia="en-US" w:bidi="ar-SA"/>
              </w:rPr>
            </w:pPr>
            <w:r>
              <w:rPr>
                <w:rFonts w:hint="eastAsia" w:ascii="微软雅黑" w:hAnsi="宋体" w:eastAsia="宋体" w:cs="宋体"/>
                <w:b/>
                <w:sz w:val="24"/>
                <w:szCs w:val="22"/>
                <w:lang w:val="en-US" w:eastAsia="en-US" w:bidi="ar-SA"/>
              </w:rPr>
              <w:t>党员总数</w:t>
            </w:r>
          </w:p>
        </w:tc>
        <w:tc>
          <w:tcPr>
            <w:tcW w:w="2980"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060" w:type="dxa"/>
            <w:tcBorders>
              <w:top w:val="single" w:color="000000" w:sz="6" w:space="0"/>
              <w:left w:val="single" w:color="000000" w:sz="6" w:space="0"/>
              <w:bottom w:val="single" w:color="000000" w:sz="6" w:space="0"/>
              <w:right w:val="single" w:color="000000" w:sz="6" w:space="0"/>
            </w:tcBorders>
            <w:shd w:val="clear" w:color="auto" w:fill="E6E6E6"/>
            <w:vAlign w:val="center"/>
          </w:tcPr>
          <w:p>
            <w:pPr>
              <w:widowControl w:val="0"/>
              <w:autoSpaceDE w:val="0"/>
              <w:autoSpaceDN w:val="0"/>
              <w:spacing w:before="91" w:line="180" w:lineRule="auto"/>
              <w:ind w:left="244" w:right="245" w:firstLine="241"/>
              <w:jc w:val="center"/>
              <w:rPr>
                <w:rFonts w:ascii="微软雅黑" w:hAnsi="宋体" w:eastAsia="宋体" w:cs="宋体"/>
                <w:b/>
                <w:spacing w:val="1"/>
                <w:sz w:val="24"/>
                <w:szCs w:val="22"/>
                <w:lang w:val="en-US" w:eastAsia="zh-CN" w:bidi="ar-SA"/>
              </w:rPr>
            </w:pPr>
            <w:r>
              <w:rPr>
                <w:rFonts w:hint="eastAsia" w:ascii="微软雅黑" w:hAnsi="宋体" w:eastAsia="宋体" w:cs="宋体"/>
                <w:b/>
                <w:spacing w:val="1"/>
                <w:sz w:val="24"/>
                <w:szCs w:val="22"/>
                <w:lang w:val="en-US" w:eastAsia="en-US" w:bidi="ar-SA"/>
              </w:rPr>
              <w:t>党</w:t>
            </w:r>
            <w:r>
              <w:rPr>
                <w:rFonts w:hint="eastAsia" w:ascii="微软雅黑" w:hAnsi="宋体" w:eastAsia="宋体" w:cs="宋体"/>
                <w:b/>
                <w:spacing w:val="1"/>
                <w:sz w:val="24"/>
                <w:szCs w:val="22"/>
                <w:lang w:val="en-US" w:eastAsia="zh-CN" w:bidi="ar-SA"/>
              </w:rPr>
              <w:t>支部</w:t>
            </w:r>
          </w:p>
          <w:p>
            <w:pPr>
              <w:widowControl w:val="0"/>
              <w:autoSpaceDE w:val="0"/>
              <w:autoSpaceDN w:val="0"/>
              <w:spacing w:before="91" w:line="180" w:lineRule="auto"/>
              <w:ind w:left="244" w:right="245" w:firstLine="241"/>
              <w:jc w:val="center"/>
              <w:rPr>
                <w:rFonts w:ascii="微软雅黑" w:hAnsi="宋体" w:eastAsia="宋体" w:cs="宋体"/>
                <w:b/>
                <w:sz w:val="24"/>
                <w:szCs w:val="22"/>
                <w:lang w:val="en-US" w:eastAsia="en-US" w:bidi="ar-SA"/>
              </w:rPr>
            </w:pPr>
            <w:r>
              <w:rPr>
                <w:rFonts w:hint="eastAsia" w:ascii="微软雅黑" w:hAnsi="宋体" w:eastAsia="宋体" w:cs="宋体"/>
                <w:b/>
                <w:sz w:val="24"/>
                <w:szCs w:val="22"/>
                <w:lang w:val="en-US" w:eastAsia="en-US" w:bidi="ar-SA"/>
              </w:rPr>
              <w:t>负责人姓名</w:t>
            </w:r>
          </w:p>
        </w:tc>
        <w:tc>
          <w:tcPr>
            <w:tcW w:w="2405" w:type="dxa"/>
            <w:tcBorders>
              <w:top w:val="single" w:color="000000" w:sz="6" w:space="0"/>
              <w:left w:val="single" w:color="000000" w:sz="6" w:space="0"/>
              <w:bottom w:val="single" w:color="000000" w:sz="6" w:space="0"/>
              <w:right w:val="nil"/>
            </w:tcBorders>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9" w:hRule="exact"/>
        </w:trPr>
        <w:tc>
          <w:tcPr>
            <w:tcW w:w="1508" w:type="dxa"/>
            <w:tcBorders>
              <w:top w:val="single" w:color="000000" w:sz="6" w:space="0"/>
              <w:left w:val="nil"/>
              <w:right w:val="single" w:color="000000" w:sz="6" w:space="0"/>
            </w:tcBorders>
            <w:shd w:val="clear" w:color="auto" w:fill="E6E6E6"/>
            <w:vAlign w:val="center"/>
          </w:tcPr>
          <w:p>
            <w:pPr>
              <w:widowControl w:val="0"/>
              <w:autoSpaceDE w:val="0"/>
              <w:autoSpaceDN w:val="0"/>
              <w:spacing w:before="3" w:line="363" w:lineRule="exact"/>
              <w:ind w:left="278"/>
              <w:jc w:val="both"/>
              <w:rPr>
                <w:rFonts w:hint="eastAsia" w:ascii="微软雅黑" w:hAnsi="宋体" w:eastAsia="宋体" w:cs="宋体"/>
                <w:b/>
                <w:sz w:val="24"/>
                <w:szCs w:val="22"/>
                <w:lang w:val="en-US" w:eastAsia="zh-CN" w:bidi="ar-SA"/>
              </w:rPr>
            </w:pPr>
            <w:r>
              <w:rPr>
                <w:rFonts w:hint="eastAsia" w:ascii="微软雅黑" w:hAnsi="宋体" w:eastAsia="宋体" w:cs="宋体"/>
                <w:b/>
                <w:sz w:val="24"/>
                <w:szCs w:val="22"/>
                <w:lang w:val="en-US" w:eastAsia="en-US" w:bidi="ar-SA"/>
              </w:rPr>
              <w:t>所在</w:t>
            </w:r>
            <w:r>
              <w:rPr>
                <w:rFonts w:hint="eastAsia" w:ascii="微软雅黑" w:hAnsi="宋体" w:eastAsia="宋体" w:cs="宋体"/>
                <w:b/>
                <w:sz w:val="24"/>
                <w:szCs w:val="22"/>
                <w:lang w:val="en-US" w:eastAsia="zh-CN" w:bidi="ar-SA"/>
              </w:rPr>
              <w:t>部门</w:t>
            </w:r>
          </w:p>
        </w:tc>
        <w:tc>
          <w:tcPr>
            <w:tcW w:w="7445" w:type="dxa"/>
            <w:gridSpan w:val="3"/>
            <w:tcBorders>
              <w:top w:val="single" w:color="000000" w:sz="6" w:space="0"/>
              <w:left w:val="single" w:color="000000" w:sz="6" w:space="0"/>
              <w:right w:val="nil"/>
            </w:tcBorders>
            <w:vAlign w:val="center"/>
          </w:tcPr>
          <w:p>
            <w:pPr>
              <w:jc w:val="center"/>
            </w:pPr>
          </w:p>
        </w:tc>
      </w:tr>
    </w:tbl>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spacing w:before="7"/>
        <w:rPr>
          <w:rFonts w:ascii="Arial" w:hAnsi="宋体" w:eastAsia="宋体" w:cs="宋体"/>
          <w:b/>
          <w:sz w:val="18"/>
          <w:szCs w:val="22"/>
          <w:lang w:val="en-US" w:eastAsia="en-US" w:bidi="ar-SA"/>
        </w:rPr>
      </w:pPr>
      <w:r>
        <w:rPr>
          <w:rFonts w:ascii="宋体" w:hAnsi="宋体" w:eastAsia="宋体" w:cs="宋体"/>
          <w:sz w:val="22"/>
          <w:szCs w:val="22"/>
          <w:lang w:val="en-US" w:eastAsia="zh-CN" w:bidi="ar-SA"/>
        </w:rPr>
        <mc:AlternateContent>
          <mc:Choice Requires="wpg">
            <w:drawing>
              <wp:anchor distT="0" distB="0" distL="0" distR="0" simplePos="0" relativeHeight="252102656" behindDoc="0" locked="0" layoutInCell="1" allowOverlap="1">
                <wp:simplePos x="0" y="0"/>
                <wp:positionH relativeFrom="page">
                  <wp:posOffset>946150</wp:posOffset>
                </wp:positionH>
                <wp:positionV relativeFrom="paragraph">
                  <wp:posOffset>160655</wp:posOffset>
                </wp:positionV>
                <wp:extent cx="5667375" cy="4070985"/>
                <wp:effectExtent l="0" t="0" r="9525" b="6350"/>
                <wp:wrapTopAndBottom/>
                <wp:docPr id="1129" name="Group 1054"/>
                <wp:cNvGraphicFramePr/>
                <a:graphic xmlns:a="http://schemas.openxmlformats.org/drawingml/2006/main">
                  <a:graphicData uri="http://schemas.microsoft.com/office/word/2010/wordprocessingGroup">
                    <wpg:wgp>
                      <wpg:cNvGrpSpPr/>
                      <wpg:grpSpPr>
                        <a:xfrm>
                          <a:off x="0" y="0"/>
                          <a:ext cx="5667375" cy="4070985"/>
                          <a:chOff x="1490" y="253"/>
                          <a:chExt cx="8925" cy="6411"/>
                        </a:xfrm>
                      </wpg:grpSpPr>
                      <wps:wsp>
                        <wps:cNvPr id="1130" name="Freeform 1056"/>
                        <wps:cNvSpPr/>
                        <wps:spPr bwMode="auto">
                          <a:xfrm>
                            <a:off x="1498" y="261"/>
                            <a:ext cx="8910" cy="6396"/>
                          </a:xfrm>
                          <a:custGeom>
                            <a:avLst/>
                            <a:gdLst>
                              <a:gd name="T0" fmla="+- 0 1831 1498"/>
                              <a:gd name="T1" fmla="*/ T0 w 8910"/>
                              <a:gd name="T2" fmla="+- 0 261 261"/>
                              <a:gd name="T3" fmla="*/ 261 h 6396"/>
                              <a:gd name="T4" fmla="+- 0 1755 1498"/>
                              <a:gd name="T5" fmla="*/ T4 w 8910"/>
                              <a:gd name="T6" fmla="+- 0 270 261"/>
                              <a:gd name="T7" fmla="*/ 270 h 6396"/>
                              <a:gd name="T8" fmla="+- 0 1685 1498"/>
                              <a:gd name="T9" fmla="*/ T8 w 8910"/>
                              <a:gd name="T10" fmla="+- 0 295 261"/>
                              <a:gd name="T11" fmla="*/ 295 h 6396"/>
                              <a:gd name="T12" fmla="+- 0 1623 1498"/>
                              <a:gd name="T13" fmla="*/ T12 w 8910"/>
                              <a:gd name="T14" fmla="+- 0 334 261"/>
                              <a:gd name="T15" fmla="*/ 334 h 6396"/>
                              <a:gd name="T16" fmla="+- 0 1571 1498"/>
                              <a:gd name="T17" fmla="*/ T16 w 8910"/>
                              <a:gd name="T18" fmla="+- 0 386 261"/>
                              <a:gd name="T19" fmla="*/ 386 h 6396"/>
                              <a:gd name="T20" fmla="+- 0 1532 1498"/>
                              <a:gd name="T21" fmla="*/ T20 w 8910"/>
                              <a:gd name="T22" fmla="+- 0 448 261"/>
                              <a:gd name="T23" fmla="*/ 448 h 6396"/>
                              <a:gd name="T24" fmla="+- 0 1506 1498"/>
                              <a:gd name="T25" fmla="*/ T24 w 8910"/>
                              <a:gd name="T26" fmla="+- 0 518 261"/>
                              <a:gd name="T27" fmla="*/ 518 h 6396"/>
                              <a:gd name="T28" fmla="+- 0 1498 1498"/>
                              <a:gd name="T29" fmla="*/ T28 w 8910"/>
                              <a:gd name="T30" fmla="+- 0 594 261"/>
                              <a:gd name="T31" fmla="*/ 594 h 6396"/>
                              <a:gd name="T32" fmla="+- 0 1498 1498"/>
                              <a:gd name="T33" fmla="*/ T32 w 8910"/>
                              <a:gd name="T34" fmla="+- 0 6324 261"/>
                              <a:gd name="T35" fmla="*/ 6324 h 6396"/>
                              <a:gd name="T36" fmla="+- 0 1506 1498"/>
                              <a:gd name="T37" fmla="*/ T36 w 8910"/>
                              <a:gd name="T38" fmla="+- 0 6401 261"/>
                              <a:gd name="T39" fmla="*/ 6401 h 6396"/>
                              <a:gd name="T40" fmla="+- 0 1532 1498"/>
                              <a:gd name="T41" fmla="*/ T40 w 8910"/>
                              <a:gd name="T42" fmla="+- 0 6471 261"/>
                              <a:gd name="T43" fmla="*/ 6471 h 6396"/>
                              <a:gd name="T44" fmla="+- 0 1571 1498"/>
                              <a:gd name="T45" fmla="*/ T44 w 8910"/>
                              <a:gd name="T46" fmla="+- 0 6532 261"/>
                              <a:gd name="T47" fmla="*/ 6532 h 6396"/>
                              <a:gd name="T48" fmla="+- 0 1623 1498"/>
                              <a:gd name="T49" fmla="*/ T48 w 8910"/>
                              <a:gd name="T50" fmla="+- 0 6584 261"/>
                              <a:gd name="T51" fmla="*/ 6584 h 6396"/>
                              <a:gd name="T52" fmla="+- 0 1685 1498"/>
                              <a:gd name="T53" fmla="*/ T52 w 8910"/>
                              <a:gd name="T54" fmla="+- 0 6623 261"/>
                              <a:gd name="T55" fmla="*/ 6623 h 6396"/>
                              <a:gd name="T56" fmla="+- 0 1755 1498"/>
                              <a:gd name="T57" fmla="*/ T56 w 8910"/>
                              <a:gd name="T58" fmla="+- 0 6648 261"/>
                              <a:gd name="T59" fmla="*/ 6648 h 6396"/>
                              <a:gd name="T60" fmla="+- 0 1831 1498"/>
                              <a:gd name="T61" fmla="*/ T60 w 8910"/>
                              <a:gd name="T62" fmla="+- 0 6657 261"/>
                              <a:gd name="T63" fmla="*/ 6657 h 6396"/>
                              <a:gd name="T64" fmla="+- 0 10075 1498"/>
                              <a:gd name="T65" fmla="*/ T64 w 8910"/>
                              <a:gd name="T66" fmla="+- 0 6657 261"/>
                              <a:gd name="T67" fmla="*/ 6657 h 6396"/>
                              <a:gd name="T68" fmla="+- 0 10151 1498"/>
                              <a:gd name="T69" fmla="*/ T68 w 8910"/>
                              <a:gd name="T70" fmla="+- 0 6648 261"/>
                              <a:gd name="T71" fmla="*/ 6648 h 6396"/>
                              <a:gd name="T72" fmla="+- 0 10221 1498"/>
                              <a:gd name="T73" fmla="*/ T72 w 8910"/>
                              <a:gd name="T74" fmla="+- 0 6623 261"/>
                              <a:gd name="T75" fmla="*/ 6623 h 6396"/>
                              <a:gd name="T76" fmla="+- 0 10283 1498"/>
                              <a:gd name="T77" fmla="*/ T76 w 8910"/>
                              <a:gd name="T78" fmla="+- 0 6584 261"/>
                              <a:gd name="T79" fmla="*/ 6584 h 6396"/>
                              <a:gd name="T80" fmla="+- 0 10335 1498"/>
                              <a:gd name="T81" fmla="*/ T80 w 8910"/>
                              <a:gd name="T82" fmla="+- 0 6532 261"/>
                              <a:gd name="T83" fmla="*/ 6532 h 6396"/>
                              <a:gd name="T84" fmla="+- 0 10374 1498"/>
                              <a:gd name="T85" fmla="*/ T84 w 8910"/>
                              <a:gd name="T86" fmla="+- 0 6471 261"/>
                              <a:gd name="T87" fmla="*/ 6471 h 6396"/>
                              <a:gd name="T88" fmla="+- 0 10399 1498"/>
                              <a:gd name="T89" fmla="*/ T88 w 8910"/>
                              <a:gd name="T90" fmla="+- 0 6401 261"/>
                              <a:gd name="T91" fmla="*/ 6401 h 6396"/>
                              <a:gd name="T92" fmla="+- 0 10408 1498"/>
                              <a:gd name="T93" fmla="*/ T92 w 8910"/>
                              <a:gd name="T94" fmla="+- 0 6324 261"/>
                              <a:gd name="T95" fmla="*/ 6324 h 6396"/>
                              <a:gd name="T96" fmla="+- 0 10408 1498"/>
                              <a:gd name="T97" fmla="*/ T96 w 8910"/>
                              <a:gd name="T98" fmla="+- 0 594 261"/>
                              <a:gd name="T99" fmla="*/ 594 h 6396"/>
                              <a:gd name="T100" fmla="+- 0 10399 1498"/>
                              <a:gd name="T101" fmla="*/ T100 w 8910"/>
                              <a:gd name="T102" fmla="+- 0 518 261"/>
                              <a:gd name="T103" fmla="*/ 518 h 6396"/>
                              <a:gd name="T104" fmla="+- 0 10374 1498"/>
                              <a:gd name="T105" fmla="*/ T104 w 8910"/>
                              <a:gd name="T106" fmla="+- 0 448 261"/>
                              <a:gd name="T107" fmla="*/ 448 h 6396"/>
                              <a:gd name="T108" fmla="+- 0 10335 1498"/>
                              <a:gd name="T109" fmla="*/ T108 w 8910"/>
                              <a:gd name="T110" fmla="+- 0 386 261"/>
                              <a:gd name="T111" fmla="*/ 386 h 6396"/>
                              <a:gd name="T112" fmla="+- 0 10283 1498"/>
                              <a:gd name="T113" fmla="*/ T112 w 8910"/>
                              <a:gd name="T114" fmla="+- 0 334 261"/>
                              <a:gd name="T115" fmla="*/ 334 h 6396"/>
                              <a:gd name="T116" fmla="+- 0 10221 1498"/>
                              <a:gd name="T117" fmla="*/ T116 w 8910"/>
                              <a:gd name="T118" fmla="+- 0 295 261"/>
                              <a:gd name="T119" fmla="*/ 295 h 6396"/>
                              <a:gd name="T120" fmla="+- 0 10151 1498"/>
                              <a:gd name="T121" fmla="*/ T120 w 8910"/>
                              <a:gd name="T122" fmla="+- 0 270 261"/>
                              <a:gd name="T123" fmla="*/ 270 h 6396"/>
                              <a:gd name="T124" fmla="+- 0 10075 1498"/>
                              <a:gd name="T125" fmla="*/ T124 w 8910"/>
                              <a:gd name="T126" fmla="+- 0 261 261"/>
                              <a:gd name="T127" fmla="*/ 261 h 6396"/>
                              <a:gd name="T128" fmla="+- 0 1831 1498"/>
                              <a:gd name="T129" fmla="*/ T128 w 8910"/>
                              <a:gd name="T130" fmla="+- 0 261 261"/>
                              <a:gd name="T131" fmla="*/ 261 h 6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910" h="6396">
                                <a:moveTo>
                                  <a:pt x="333" y="0"/>
                                </a:moveTo>
                                <a:lnTo>
                                  <a:pt x="257" y="9"/>
                                </a:lnTo>
                                <a:lnTo>
                                  <a:pt x="187" y="34"/>
                                </a:lnTo>
                                <a:lnTo>
                                  <a:pt x="125" y="73"/>
                                </a:lnTo>
                                <a:lnTo>
                                  <a:pt x="73" y="125"/>
                                </a:lnTo>
                                <a:lnTo>
                                  <a:pt x="34" y="187"/>
                                </a:lnTo>
                                <a:lnTo>
                                  <a:pt x="8" y="257"/>
                                </a:lnTo>
                                <a:lnTo>
                                  <a:pt x="0" y="333"/>
                                </a:lnTo>
                                <a:lnTo>
                                  <a:pt x="0" y="6063"/>
                                </a:lnTo>
                                <a:lnTo>
                                  <a:pt x="8" y="6140"/>
                                </a:lnTo>
                                <a:lnTo>
                                  <a:pt x="34" y="6210"/>
                                </a:lnTo>
                                <a:lnTo>
                                  <a:pt x="73" y="6271"/>
                                </a:lnTo>
                                <a:lnTo>
                                  <a:pt x="125" y="6323"/>
                                </a:lnTo>
                                <a:lnTo>
                                  <a:pt x="187" y="6362"/>
                                </a:lnTo>
                                <a:lnTo>
                                  <a:pt x="257" y="6387"/>
                                </a:lnTo>
                                <a:lnTo>
                                  <a:pt x="333" y="6396"/>
                                </a:lnTo>
                                <a:lnTo>
                                  <a:pt x="8577" y="6396"/>
                                </a:lnTo>
                                <a:lnTo>
                                  <a:pt x="8653" y="6387"/>
                                </a:lnTo>
                                <a:lnTo>
                                  <a:pt x="8723" y="6362"/>
                                </a:lnTo>
                                <a:lnTo>
                                  <a:pt x="8785" y="6323"/>
                                </a:lnTo>
                                <a:lnTo>
                                  <a:pt x="8837" y="6271"/>
                                </a:lnTo>
                                <a:lnTo>
                                  <a:pt x="8876" y="6210"/>
                                </a:lnTo>
                                <a:lnTo>
                                  <a:pt x="8901" y="6140"/>
                                </a:lnTo>
                                <a:lnTo>
                                  <a:pt x="8910" y="6063"/>
                                </a:lnTo>
                                <a:lnTo>
                                  <a:pt x="8910" y="333"/>
                                </a:lnTo>
                                <a:lnTo>
                                  <a:pt x="8901" y="257"/>
                                </a:lnTo>
                                <a:lnTo>
                                  <a:pt x="8876" y="187"/>
                                </a:lnTo>
                                <a:lnTo>
                                  <a:pt x="8837" y="125"/>
                                </a:lnTo>
                                <a:lnTo>
                                  <a:pt x="8785" y="73"/>
                                </a:lnTo>
                                <a:lnTo>
                                  <a:pt x="8723" y="34"/>
                                </a:lnTo>
                                <a:lnTo>
                                  <a:pt x="8653" y="9"/>
                                </a:lnTo>
                                <a:lnTo>
                                  <a:pt x="8577" y="0"/>
                                </a:lnTo>
                                <a:lnTo>
                                  <a:pt x="333" y="0"/>
                                </a:lnTo>
                                <a:close/>
                              </a:path>
                            </a:pathLst>
                          </a:custGeom>
                          <a:noFill/>
                          <a:ln w="9525">
                            <a:solidFill>
                              <a:srgbClr val="000000"/>
                            </a:solidFill>
                            <a:round/>
                          </a:ln>
                        </wps:spPr>
                        <wps:bodyPr rot="0" vert="horz" wrap="square" lIns="91440" tIns="45720" rIns="91440" bIns="45720" anchor="t" anchorCtr="0" upright="1">
                          <a:noAutofit/>
                        </wps:bodyPr>
                      </wps:wsp>
                      <wps:wsp>
                        <wps:cNvPr id="1131" name="Text Box 1055"/>
                        <wps:cNvSpPr txBox="1">
                          <a:spLocks noChangeArrowheads="1"/>
                        </wps:cNvSpPr>
                        <wps:spPr bwMode="auto">
                          <a:xfrm>
                            <a:off x="4990" y="3904"/>
                            <a:ext cx="1949" cy="240"/>
                          </a:xfrm>
                          <a:prstGeom prst="rect">
                            <a:avLst/>
                          </a:prstGeom>
                          <a:noFill/>
                          <a:ln>
                            <a:noFill/>
                          </a:ln>
                        </wps:spPr>
                        <wps:txbx>
                          <w:txbxContent>
                            <w:p>
                              <w:pPr>
                                <w:spacing w:line="240" w:lineRule="exact"/>
                                <w:rPr>
                                  <w:rFonts w:ascii="微软雅黑" w:eastAsia="微软雅黑"/>
                                  <w:b/>
                                  <w:sz w:val="24"/>
                                </w:rPr>
                              </w:pPr>
                              <w:r>
                                <w:rPr>
                                  <w:rFonts w:hint="eastAsia" w:ascii="微软雅黑" w:eastAsia="微软雅黑"/>
                                  <w:b/>
                                  <w:color w:val="999999"/>
                                  <w:sz w:val="24"/>
                                </w:rPr>
                                <w:t>党</w:t>
                              </w:r>
                              <w:r>
                                <w:rPr>
                                  <w:rFonts w:hint="eastAsia" w:ascii="微软雅黑" w:eastAsia="微软雅黑"/>
                                  <w:b/>
                                  <w:color w:val="999999"/>
                                  <w:sz w:val="24"/>
                                  <w:lang w:eastAsia="zh-CN"/>
                                </w:rPr>
                                <w:t>支部</w:t>
                              </w:r>
                              <w:r>
                                <w:rPr>
                                  <w:rFonts w:hint="eastAsia" w:ascii="微软雅黑" w:eastAsia="微软雅黑"/>
                                  <w:b/>
                                  <w:color w:val="999999"/>
                                  <w:sz w:val="24"/>
                                </w:rPr>
                                <w:t>全家福照片</w:t>
                              </w:r>
                            </w:p>
                          </w:txbxContent>
                        </wps:txbx>
                        <wps:bodyPr rot="0" vert="horz" wrap="square" lIns="0" tIns="0" rIns="0" bIns="0" anchor="t" anchorCtr="0" upright="1">
                          <a:noAutofit/>
                        </wps:bodyPr>
                      </wps:wsp>
                    </wpg:wgp>
                  </a:graphicData>
                </a:graphic>
              </wp:anchor>
            </w:drawing>
          </mc:Choice>
          <mc:Fallback>
            <w:pict>
              <v:group id="Group 1054" o:spid="_x0000_s1026" o:spt="203" style="position:absolute;left:0pt;margin-left:74.5pt;margin-top:12.65pt;height:320.55pt;width:446.25pt;mso-position-horizontal-relative:page;mso-wrap-distance-bottom:0pt;mso-wrap-distance-top:0pt;z-index:252102656;mso-width-relative:page;mso-height-relative:page;" coordorigin="1490,253" coordsize="8925,6411" o:gfxdata="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">
                <o:lock v:ext="edit" aspectratio="f"/>
                <v:shape id="Freeform 1056" o:spid="_x0000_s1026" o:spt="100" style="position:absolute;left:1498;top:261;height:6396;width:8910;" filled="f" stroked="t" coordsize="8910,6396" o:gfxdata="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0hr4A&#10;AADdAAAADwAAAAAAAAABACAAAAAiAAAAZHJzL2Rvd25yZXYueG1sUEsBAhQAFAAAAAgAh07iQDMv&#10;BZ47AAAAOQAAABAAAAAAAAAAAQAgAAAADQEAAGRycy9zaGFwZXhtbC54bWxQSwUGAAAAAAYABgBb&#10;AQAAtwMAAAAA&#10;" path="m333,0l257,9,187,34,125,73,73,125,34,187,8,257,0,333,0,6063,8,6140,34,6210,73,6271,125,6323,187,6362,257,6387,333,6396,8577,6396,8653,6387,8723,6362,8785,6323,8837,6271,8876,6210,8901,6140,8910,6063,8910,333,8901,257,8876,187,8837,125,8785,73,8723,34,8653,9,8577,0,333,0xe">
                  <v:path o:connectlocs="333,261;257,270;187,295;125,334;73,386;34,448;8,518;0,594;0,6324;8,6401;34,6471;73,6532;125,6584;187,6623;257,6648;333,6657;8577,6657;8653,6648;8723,6623;8785,6584;8837,6532;8876,6471;8901,6401;8910,6324;8910,594;8901,518;8876,448;8837,386;8785,334;8723,295;8653,270;8577,261;333,261" o:connectangles="0,0,0,0,0,0,0,0,0,0,0,0,0,0,0,0,0,0,0,0,0,0,0,0,0,0,0,0,0,0,0,0,0"/>
                  <v:fill on="f" focussize="0,0"/>
                  <v:stroke color="#000000" joinstyle="round"/>
                  <v:imagedata o:title=""/>
                  <o:lock v:ext="edit" aspectratio="f"/>
                </v:shape>
                <v:shape id="Text Box 1055" o:spid="_x0000_s1026" o:spt="202" type="#_x0000_t202" style="position:absolute;left:4990;top:3904;height:240;width:1949;" filled="f" stroked="f" coordsize="21600,21600" o:gfxdata="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OYt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40" w:lineRule="exact"/>
                          <w:rPr>
                            <w:rFonts w:ascii="微软雅黑" w:eastAsia="微软雅黑"/>
                            <w:b/>
                            <w:sz w:val="24"/>
                          </w:rPr>
                        </w:pPr>
                        <w:r>
                          <w:rPr>
                            <w:rFonts w:hint="eastAsia" w:ascii="微软雅黑" w:eastAsia="微软雅黑"/>
                            <w:b/>
                            <w:color w:val="999999"/>
                            <w:sz w:val="24"/>
                          </w:rPr>
                          <w:t>党</w:t>
                        </w:r>
                        <w:r>
                          <w:rPr>
                            <w:rFonts w:hint="eastAsia" w:ascii="微软雅黑" w:eastAsia="微软雅黑"/>
                            <w:b/>
                            <w:color w:val="999999"/>
                            <w:sz w:val="24"/>
                            <w:lang w:eastAsia="zh-CN"/>
                          </w:rPr>
                          <w:t>支部</w:t>
                        </w:r>
                        <w:r>
                          <w:rPr>
                            <w:rFonts w:hint="eastAsia" w:ascii="微软雅黑" w:eastAsia="微软雅黑"/>
                            <w:b/>
                            <w:color w:val="999999"/>
                            <w:sz w:val="24"/>
                          </w:rPr>
                          <w:t>全家福照片</w:t>
                        </w:r>
                      </w:p>
                    </w:txbxContent>
                  </v:textbox>
                </v:shape>
                <w10:wrap type="topAndBottom"/>
              </v:group>
            </w:pict>
          </mc:Fallback>
        </mc:AlternateContent>
      </w:r>
    </w:p>
    <w:p>
      <w:pPr>
        <w:rPr>
          <w:rFonts w:ascii="Arial"/>
          <w:sz w:val="18"/>
        </w:rPr>
        <w:sectPr>
          <w:footerReference r:id="rId7" w:type="default"/>
          <w:pgSz w:w="11910" w:h="16840"/>
          <w:pgMar w:top="1820" w:right="1020" w:bottom="1340" w:left="1340" w:header="0" w:footer="851" w:gutter="0"/>
          <w:pgNumType w:fmt="decimal" w:start="1"/>
          <w:cols w:space="720" w:num="1"/>
        </w:sectPr>
      </w:pPr>
    </w:p>
    <w:p>
      <w:pPr>
        <w:widowControl w:val="0"/>
        <w:autoSpaceDE w:val="0"/>
        <w:autoSpaceDN w:val="0"/>
        <w:rPr>
          <w:rFonts w:ascii="Arial" w:hAnsi="宋体" w:eastAsia="宋体" w:cs="宋体"/>
          <w:b/>
          <w:sz w:val="20"/>
          <w:szCs w:val="22"/>
          <w:lang w:val="en-US" w:eastAsia="en-US" w:bidi="ar-SA"/>
        </w:rPr>
      </w:pPr>
      <w:r>
        <w:rPr>
          <w:rFonts w:ascii="宋体" w:hAnsi="宋体" w:eastAsia="宋体" w:cs="宋体"/>
          <w:sz w:val="22"/>
          <w:szCs w:val="22"/>
          <w:lang w:val="en-US" w:eastAsia="zh-CN" w:bidi="ar-SA"/>
        </w:rPr>
        <mc:AlternateContent>
          <mc:Choice Requires="wpg">
            <w:drawing>
              <wp:anchor distT="0" distB="0" distL="114300" distR="114300" simplePos="0" relativeHeight="252103680" behindDoc="1" locked="0" layoutInCell="1" allowOverlap="1">
                <wp:simplePos x="0" y="0"/>
                <wp:positionH relativeFrom="page">
                  <wp:posOffset>934720</wp:posOffset>
                </wp:positionH>
                <wp:positionV relativeFrom="page">
                  <wp:posOffset>1457960</wp:posOffset>
                </wp:positionV>
                <wp:extent cx="5694680" cy="7971790"/>
                <wp:effectExtent l="0" t="0" r="1270" b="10160"/>
                <wp:wrapNone/>
                <wp:docPr id="1087" name="Group 1012"/>
                <wp:cNvGraphicFramePr/>
                <a:graphic xmlns:a="http://schemas.openxmlformats.org/drawingml/2006/main">
                  <a:graphicData uri="http://schemas.microsoft.com/office/word/2010/wordprocessingGroup">
                    <wpg:wgp>
                      <wpg:cNvGrpSpPr/>
                      <wpg:grpSpPr>
                        <a:xfrm>
                          <a:off x="0" y="0"/>
                          <a:ext cx="5694680" cy="7971790"/>
                          <a:chOff x="1472" y="2296"/>
                          <a:chExt cx="8968" cy="12554"/>
                        </a:xfrm>
                      </wpg:grpSpPr>
                      <wps:wsp>
                        <wps:cNvPr id="1088" name="Rectangle 1053"/>
                        <wps:cNvSpPr>
                          <a:spLocks noChangeArrowheads="1"/>
                        </wps:cNvSpPr>
                        <wps:spPr bwMode="auto">
                          <a:xfrm>
                            <a:off x="1487" y="2297"/>
                            <a:ext cx="1326" cy="19"/>
                          </a:xfrm>
                          <a:prstGeom prst="rect">
                            <a:avLst/>
                          </a:prstGeom>
                          <a:solidFill>
                            <a:srgbClr val="000000"/>
                          </a:solidFill>
                          <a:ln>
                            <a:noFill/>
                          </a:ln>
                        </wps:spPr>
                        <wps:bodyPr rot="0" vert="horz" wrap="square" lIns="91440" tIns="45720" rIns="91440" bIns="45720" anchor="t" anchorCtr="0" upright="1">
                          <a:noAutofit/>
                        </wps:bodyPr>
                      </wps:wsp>
                      <wps:wsp>
                        <wps:cNvPr id="1089" name="Rectangle 1052"/>
                        <wps:cNvSpPr>
                          <a:spLocks noChangeArrowheads="1"/>
                        </wps:cNvSpPr>
                        <wps:spPr bwMode="auto">
                          <a:xfrm>
                            <a:off x="1487" y="2316"/>
                            <a:ext cx="1326" cy="58"/>
                          </a:xfrm>
                          <a:prstGeom prst="rect">
                            <a:avLst/>
                          </a:prstGeom>
                          <a:solidFill>
                            <a:srgbClr val="E6E6E6"/>
                          </a:solidFill>
                          <a:ln>
                            <a:noFill/>
                          </a:ln>
                        </wps:spPr>
                        <wps:bodyPr rot="0" vert="horz" wrap="square" lIns="91440" tIns="45720" rIns="91440" bIns="45720" anchor="t" anchorCtr="0" upright="1">
                          <a:noAutofit/>
                        </wps:bodyPr>
                      </wps:wsp>
                      <wps:wsp>
                        <wps:cNvPr id="1090" name="Line 1051"/>
                        <wps:cNvCnPr/>
                        <wps:spPr bwMode="auto">
                          <a:xfrm>
                            <a:off x="2813" y="2306"/>
                            <a:ext cx="7605" cy="0"/>
                          </a:xfrm>
                          <a:prstGeom prst="line">
                            <a:avLst/>
                          </a:prstGeom>
                          <a:noFill/>
                          <a:ln w="12191">
                            <a:solidFill>
                              <a:srgbClr val="000000"/>
                            </a:solidFill>
                            <a:round/>
                          </a:ln>
                        </wps:spPr>
                        <wps:bodyPr/>
                      </wps:wsp>
                      <wps:wsp>
                        <wps:cNvPr id="1091" name="Line 1050"/>
                        <wps:cNvCnPr/>
                        <wps:spPr bwMode="auto">
                          <a:xfrm>
                            <a:off x="2820" y="2316"/>
                            <a:ext cx="0" cy="682"/>
                          </a:xfrm>
                          <a:prstGeom prst="line">
                            <a:avLst/>
                          </a:prstGeom>
                          <a:noFill/>
                          <a:ln w="9144">
                            <a:solidFill>
                              <a:srgbClr val="000000"/>
                            </a:solidFill>
                            <a:round/>
                          </a:ln>
                        </wps:spPr>
                        <wps:bodyPr/>
                      </wps:wsp>
                      <pic:pic xmlns:pic="http://schemas.openxmlformats.org/drawingml/2006/picture">
                        <pic:nvPicPr>
                          <pic:cNvPr id="1092" name="Picture 10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2978"/>
                            <a:ext cx="7663" cy="91"/>
                          </a:xfrm>
                          <a:prstGeom prst="rect">
                            <a:avLst/>
                          </a:prstGeom>
                          <a:noFill/>
                        </pic:spPr>
                      </pic:pic>
                      <wps:wsp>
                        <wps:cNvPr id="1093" name="Line 1048"/>
                        <wps:cNvCnPr/>
                        <wps:spPr bwMode="auto">
                          <a:xfrm>
                            <a:off x="2820" y="3070"/>
                            <a:ext cx="0" cy="624"/>
                          </a:xfrm>
                          <a:prstGeom prst="line">
                            <a:avLst/>
                          </a:prstGeom>
                          <a:noFill/>
                          <a:ln w="9144">
                            <a:solidFill>
                              <a:srgbClr val="000000"/>
                            </a:solidFill>
                            <a:round/>
                          </a:ln>
                        </wps:spPr>
                        <wps:bodyPr/>
                      </wps:wsp>
                      <pic:pic xmlns:pic="http://schemas.openxmlformats.org/drawingml/2006/picture">
                        <pic:nvPicPr>
                          <pic:cNvPr id="1094" name="Picture 10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3674"/>
                            <a:ext cx="7654" cy="91"/>
                          </a:xfrm>
                          <a:prstGeom prst="rect">
                            <a:avLst/>
                          </a:prstGeom>
                          <a:noFill/>
                        </pic:spPr>
                      </pic:pic>
                      <wps:wsp>
                        <wps:cNvPr id="1095" name="Line 1046"/>
                        <wps:cNvCnPr/>
                        <wps:spPr bwMode="auto">
                          <a:xfrm>
                            <a:off x="2820" y="3766"/>
                            <a:ext cx="0" cy="624"/>
                          </a:xfrm>
                          <a:prstGeom prst="line">
                            <a:avLst/>
                          </a:prstGeom>
                          <a:noFill/>
                          <a:ln w="9144">
                            <a:solidFill>
                              <a:srgbClr val="000000"/>
                            </a:solidFill>
                            <a:round/>
                          </a:ln>
                        </wps:spPr>
                        <wps:bodyPr/>
                      </wps:wsp>
                      <pic:pic xmlns:pic="http://schemas.openxmlformats.org/drawingml/2006/picture">
                        <pic:nvPicPr>
                          <pic:cNvPr id="1096" name="Picture 10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2777" y="4370"/>
                            <a:ext cx="7663" cy="91"/>
                          </a:xfrm>
                          <a:prstGeom prst="rect">
                            <a:avLst/>
                          </a:prstGeom>
                          <a:noFill/>
                        </pic:spPr>
                      </pic:pic>
                      <wps:wsp>
                        <wps:cNvPr id="1097" name="Line 1044"/>
                        <wps:cNvCnPr/>
                        <wps:spPr bwMode="auto">
                          <a:xfrm>
                            <a:off x="2820" y="4462"/>
                            <a:ext cx="0" cy="624"/>
                          </a:xfrm>
                          <a:prstGeom prst="line">
                            <a:avLst/>
                          </a:prstGeom>
                          <a:noFill/>
                          <a:ln w="9144">
                            <a:solidFill>
                              <a:srgbClr val="000000"/>
                            </a:solidFill>
                            <a:round/>
                          </a:ln>
                        </wps:spPr>
                        <wps:bodyPr/>
                      </wps:wsp>
                      <pic:pic xmlns:pic="http://schemas.openxmlformats.org/drawingml/2006/picture">
                        <pic:nvPicPr>
                          <pic:cNvPr id="1098" name="Picture 10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5066"/>
                            <a:ext cx="7654" cy="91"/>
                          </a:xfrm>
                          <a:prstGeom prst="rect">
                            <a:avLst/>
                          </a:prstGeom>
                          <a:noFill/>
                        </pic:spPr>
                      </pic:pic>
                      <wps:wsp>
                        <wps:cNvPr id="1099" name="Line 1042"/>
                        <wps:cNvCnPr/>
                        <wps:spPr bwMode="auto">
                          <a:xfrm>
                            <a:off x="2820" y="5158"/>
                            <a:ext cx="0" cy="624"/>
                          </a:xfrm>
                          <a:prstGeom prst="line">
                            <a:avLst/>
                          </a:prstGeom>
                          <a:noFill/>
                          <a:ln w="9144">
                            <a:solidFill>
                              <a:srgbClr val="000000"/>
                            </a:solidFill>
                            <a:round/>
                          </a:ln>
                        </wps:spPr>
                        <wps:bodyPr/>
                      </wps:wsp>
                      <pic:pic xmlns:pic="http://schemas.openxmlformats.org/drawingml/2006/picture">
                        <pic:nvPicPr>
                          <pic:cNvPr id="1100" name="Picture 10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5762"/>
                            <a:ext cx="7663" cy="91"/>
                          </a:xfrm>
                          <a:prstGeom prst="rect">
                            <a:avLst/>
                          </a:prstGeom>
                          <a:noFill/>
                        </pic:spPr>
                      </pic:pic>
                      <wps:wsp>
                        <wps:cNvPr id="1101" name="Line 1040"/>
                        <wps:cNvCnPr/>
                        <wps:spPr bwMode="auto">
                          <a:xfrm>
                            <a:off x="2820" y="5854"/>
                            <a:ext cx="0" cy="624"/>
                          </a:xfrm>
                          <a:prstGeom prst="line">
                            <a:avLst/>
                          </a:prstGeom>
                          <a:noFill/>
                          <a:ln w="9144">
                            <a:solidFill>
                              <a:srgbClr val="000000"/>
                            </a:solidFill>
                            <a:round/>
                          </a:ln>
                        </wps:spPr>
                        <wps:bodyPr/>
                      </wps:wsp>
                      <pic:pic xmlns:pic="http://schemas.openxmlformats.org/drawingml/2006/picture">
                        <pic:nvPicPr>
                          <pic:cNvPr id="1102" name="Picture 10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6458"/>
                            <a:ext cx="7654" cy="91"/>
                          </a:xfrm>
                          <a:prstGeom prst="rect">
                            <a:avLst/>
                          </a:prstGeom>
                          <a:noFill/>
                        </pic:spPr>
                      </pic:pic>
                      <wps:wsp>
                        <wps:cNvPr id="1103" name="Line 1038"/>
                        <wps:cNvCnPr/>
                        <wps:spPr bwMode="auto">
                          <a:xfrm>
                            <a:off x="2820" y="6550"/>
                            <a:ext cx="0" cy="624"/>
                          </a:xfrm>
                          <a:prstGeom prst="line">
                            <a:avLst/>
                          </a:prstGeom>
                          <a:noFill/>
                          <a:ln w="9144">
                            <a:solidFill>
                              <a:srgbClr val="000000"/>
                            </a:solidFill>
                            <a:round/>
                          </a:ln>
                        </wps:spPr>
                        <wps:bodyPr/>
                      </wps:wsp>
                      <pic:pic xmlns:pic="http://schemas.openxmlformats.org/drawingml/2006/picture">
                        <pic:nvPicPr>
                          <pic:cNvPr id="1104" name="Picture 10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7154"/>
                            <a:ext cx="7663" cy="91"/>
                          </a:xfrm>
                          <a:prstGeom prst="rect">
                            <a:avLst/>
                          </a:prstGeom>
                          <a:noFill/>
                        </pic:spPr>
                      </pic:pic>
                      <wps:wsp>
                        <wps:cNvPr id="1105" name="Line 1036"/>
                        <wps:cNvCnPr/>
                        <wps:spPr bwMode="auto">
                          <a:xfrm>
                            <a:off x="2820" y="7246"/>
                            <a:ext cx="0" cy="624"/>
                          </a:xfrm>
                          <a:prstGeom prst="line">
                            <a:avLst/>
                          </a:prstGeom>
                          <a:noFill/>
                          <a:ln w="9144">
                            <a:solidFill>
                              <a:srgbClr val="000000"/>
                            </a:solidFill>
                            <a:round/>
                          </a:ln>
                        </wps:spPr>
                        <wps:bodyPr/>
                      </wps:wsp>
                      <pic:pic xmlns:pic="http://schemas.openxmlformats.org/drawingml/2006/picture">
                        <pic:nvPicPr>
                          <pic:cNvPr id="1106" name="Picture 10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2777" y="7850"/>
                            <a:ext cx="7654" cy="91"/>
                          </a:xfrm>
                          <a:prstGeom prst="rect">
                            <a:avLst/>
                          </a:prstGeom>
                          <a:noFill/>
                        </pic:spPr>
                      </pic:pic>
                      <wps:wsp>
                        <wps:cNvPr id="1107" name="Line 1034"/>
                        <wps:cNvCnPr/>
                        <wps:spPr bwMode="auto">
                          <a:xfrm>
                            <a:off x="2820" y="7942"/>
                            <a:ext cx="0" cy="624"/>
                          </a:xfrm>
                          <a:prstGeom prst="line">
                            <a:avLst/>
                          </a:prstGeom>
                          <a:noFill/>
                          <a:ln w="9144">
                            <a:solidFill>
                              <a:srgbClr val="000000"/>
                            </a:solidFill>
                            <a:round/>
                          </a:ln>
                        </wps:spPr>
                        <wps:bodyPr/>
                      </wps:wsp>
                      <pic:pic xmlns:pic="http://schemas.openxmlformats.org/drawingml/2006/picture">
                        <pic:nvPicPr>
                          <pic:cNvPr id="1108" name="Picture 10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8546"/>
                            <a:ext cx="7663" cy="91"/>
                          </a:xfrm>
                          <a:prstGeom prst="rect">
                            <a:avLst/>
                          </a:prstGeom>
                          <a:noFill/>
                        </pic:spPr>
                      </pic:pic>
                      <wps:wsp>
                        <wps:cNvPr id="1109" name="Line 1032"/>
                        <wps:cNvCnPr/>
                        <wps:spPr bwMode="auto">
                          <a:xfrm>
                            <a:off x="2820" y="8638"/>
                            <a:ext cx="0" cy="624"/>
                          </a:xfrm>
                          <a:prstGeom prst="line">
                            <a:avLst/>
                          </a:prstGeom>
                          <a:noFill/>
                          <a:ln w="9144">
                            <a:solidFill>
                              <a:srgbClr val="000000"/>
                            </a:solidFill>
                            <a:round/>
                          </a:ln>
                        </wps:spPr>
                        <wps:bodyPr/>
                      </wps:wsp>
                      <pic:pic xmlns:pic="http://schemas.openxmlformats.org/drawingml/2006/picture">
                        <pic:nvPicPr>
                          <pic:cNvPr id="1110" name="Picture 10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9242"/>
                            <a:ext cx="7654" cy="91"/>
                          </a:xfrm>
                          <a:prstGeom prst="rect">
                            <a:avLst/>
                          </a:prstGeom>
                          <a:noFill/>
                        </pic:spPr>
                      </pic:pic>
                      <wps:wsp>
                        <wps:cNvPr id="1111" name="Line 1030"/>
                        <wps:cNvCnPr/>
                        <wps:spPr bwMode="auto">
                          <a:xfrm>
                            <a:off x="2820" y="9334"/>
                            <a:ext cx="0" cy="624"/>
                          </a:xfrm>
                          <a:prstGeom prst="line">
                            <a:avLst/>
                          </a:prstGeom>
                          <a:noFill/>
                          <a:ln w="9144">
                            <a:solidFill>
                              <a:srgbClr val="000000"/>
                            </a:solidFill>
                            <a:round/>
                          </a:ln>
                        </wps:spPr>
                        <wps:bodyPr/>
                      </wps:wsp>
                      <pic:pic xmlns:pic="http://schemas.openxmlformats.org/drawingml/2006/picture">
                        <pic:nvPicPr>
                          <pic:cNvPr id="1112" name="Picture 10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9938"/>
                            <a:ext cx="7663" cy="91"/>
                          </a:xfrm>
                          <a:prstGeom prst="rect">
                            <a:avLst/>
                          </a:prstGeom>
                          <a:noFill/>
                        </pic:spPr>
                      </pic:pic>
                      <wps:wsp>
                        <wps:cNvPr id="1113" name="Line 1028"/>
                        <wps:cNvCnPr/>
                        <wps:spPr bwMode="auto">
                          <a:xfrm>
                            <a:off x="2820" y="10030"/>
                            <a:ext cx="0" cy="624"/>
                          </a:xfrm>
                          <a:prstGeom prst="line">
                            <a:avLst/>
                          </a:prstGeom>
                          <a:noFill/>
                          <a:ln w="9144">
                            <a:solidFill>
                              <a:srgbClr val="000000"/>
                            </a:solidFill>
                            <a:round/>
                          </a:ln>
                        </wps:spPr>
                        <wps:bodyPr/>
                      </wps:wsp>
                      <pic:pic xmlns:pic="http://schemas.openxmlformats.org/drawingml/2006/picture">
                        <pic:nvPicPr>
                          <pic:cNvPr id="1114" name="Picture 10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10634"/>
                            <a:ext cx="7654" cy="91"/>
                          </a:xfrm>
                          <a:prstGeom prst="rect">
                            <a:avLst/>
                          </a:prstGeom>
                          <a:noFill/>
                        </pic:spPr>
                      </pic:pic>
                      <wps:wsp>
                        <wps:cNvPr id="1115" name="Line 1026"/>
                        <wps:cNvCnPr/>
                        <wps:spPr bwMode="auto">
                          <a:xfrm>
                            <a:off x="2820" y="10726"/>
                            <a:ext cx="0" cy="624"/>
                          </a:xfrm>
                          <a:prstGeom prst="line">
                            <a:avLst/>
                          </a:prstGeom>
                          <a:noFill/>
                          <a:ln w="9144">
                            <a:solidFill>
                              <a:srgbClr val="000000"/>
                            </a:solidFill>
                            <a:round/>
                          </a:ln>
                        </wps:spPr>
                        <wps:bodyPr/>
                      </wps:wsp>
                      <pic:pic xmlns:pic="http://schemas.openxmlformats.org/drawingml/2006/picture">
                        <pic:nvPicPr>
                          <pic:cNvPr id="1116" name="Picture 1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2777" y="11330"/>
                            <a:ext cx="7663" cy="91"/>
                          </a:xfrm>
                          <a:prstGeom prst="rect">
                            <a:avLst/>
                          </a:prstGeom>
                          <a:noFill/>
                        </pic:spPr>
                      </pic:pic>
                      <wps:wsp>
                        <wps:cNvPr id="1117" name="Line 1024"/>
                        <wps:cNvCnPr/>
                        <wps:spPr bwMode="auto">
                          <a:xfrm>
                            <a:off x="2820" y="11422"/>
                            <a:ext cx="0" cy="624"/>
                          </a:xfrm>
                          <a:prstGeom prst="line">
                            <a:avLst/>
                          </a:prstGeom>
                          <a:noFill/>
                          <a:ln w="9144">
                            <a:solidFill>
                              <a:srgbClr val="000000"/>
                            </a:solidFill>
                            <a:round/>
                          </a:ln>
                        </wps:spPr>
                        <wps:bodyPr/>
                      </wps:wsp>
                      <pic:pic xmlns:pic="http://schemas.openxmlformats.org/drawingml/2006/picture">
                        <pic:nvPicPr>
                          <pic:cNvPr id="1118" name="Picture 10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12026"/>
                            <a:ext cx="7654" cy="91"/>
                          </a:xfrm>
                          <a:prstGeom prst="rect">
                            <a:avLst/>
                          </a:prstGeom>
                          <a:noFill/>
                        </pic:spPr>
                      </pic:pic>
                      <wps:wsp>
                        <wps:cNvPr id="1119" name="Line 1022"/>
                        <wps:cNvCnPr/>
                        <wps:spPr bwMode="auto">
                          <a:xfrm>
                            <a:off x="2820" y="12118"/>
                            <a:ext cx="0" cy="624"/>
                          </a:xfrm>
                          <a:prstGeom prst="line">
                            <a:avLst/>
                          </a:prstGeom>
                          <a:noFill/>
                          <a:ln w="9144">
                            <a:solidFill>
                              <a:srgbClr val="000000"/>
                            </a:solidFill>
                            <a:round/>
                          </a:ln>
                        </wps:spPr>
                        <wps:bodyPr/>
                      </wps:wsp>
                      <pic:pic xmlns:pic="http://schemas.openxmlformats.org/drawingml/2006/picture">
                        <pic:nvPicPr>
                          <pic:cNvPr id="1120" name="Picture 10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12722"/>
                            <a:ext cx="7663" cy="91"/>
                          </a:xfrm>
                          <a:prstGeom prst="rect">
                            <a:avLst/>
                          </a:prstGeom>
                          <a:noFill/>
                        </pic:spPr>
                      </pic:pic>
                      <wps:wsp>
                        <wps:cNvPr id="1121" name="Line 1020"/>
                        <wps:cNvCnPr/>
                        <wps:spPr bwMode="auto">
                          <a:xfrm>
                            <a:off x="2820" y="12814"/>
                            <a:ext cx="0" cy="624"/>
                          </a:xfrm>
                          <a:prstGeom prst="line">
                            <a:avLst/>
                          </a:prstGeom>
                          <a:noFill/>
                          <a:ln w="9144">
                            <a:solidFill>
                              <a:srgbClr val="000000"/>
                            </a:solidFill>
                            <a:round/>
                          </a:ln>
                        </wps:spPr>
                        <wps:bodyPr/>
                      </wps:wsp>
                      <pic:pic xmlns:pic="http://schemas.openxmlformats.org/drawingml/2006/picture">
                        <pic:nvPicPr>
                          <pic:cNvPr id="1122" name="Picture 10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777" y="13418"/>
                            <a:ext cx="7654" cy="91"/>
                          </a:xfrm>
                          <a:prstGeom prst="rect">
                            <a:avLst/>
                          </a:prstGeom>
                          <a:noFill/>
                        </pic:spPr>
                      </pic:pic>
                      <wps:wsp>
                        <wps:cNvPr id="1123" name="Line 1018"/>
                        <wps:cNvCnPr/>
                        <wps:spPr bwMode="auto">
                          <a:xfrm>
                            <a:off x="2820" y="13510"/>
                            <a:ext cx="0" cy="624"/>
                          </a:xfrm>
                          <a:prstGeom prst="line">
                            <a:avLst/>
                          </a:prstGeom>
                          <a:noFill/>
                          <a:ln w="9144">
                            <a:solidFill>
                              <a:srgbClr val="000000"/>
                            </a:solidFill>
                            <a:round/>
                          </a:ln>
                        </wps:spPr>
                        <wps:bodyPr/>
                      </wps:wsp>
                      <wps:wsp>
                        <wps:cNvPr id="1124" name="Freeform 1017"/>
                        <wps:cNvSpPr/>
                        <wps:spPr bwMode="auto">
                          <a:xfrm>
                            <a:off x="1472" y="2316"/>
                            <a:ext cx="1341" cy="12514"/>
                          </a:xfrm>
                          <a:custGeom>
                            <a:avLst/>
                            <a:gdLst>
                              <a:gd name="T0" fmla="+- 0 2813 1472"/>
                              <a:gd name="T1" fmla="*/ T0 w 1341"/>
                              <a:gd name="T2" fmla="+- 0 2316 2316"/>
                              <a:gd name="T3" fmla="*/ 2316 h 12514"/>
                              <a:gd name="T4" fmla="+- 0 1472 1472"/>
                              <a:gd name="T5" fmla="*/ T4 w 1341"/>
                              <a:gd name="T6" fmla="+- 0 2316 2316"/>
                              <a:gd name="T7" fmla="*/ 2316 h 12514"/>
                              <a:gd name="T8" fmla="+- 0 1472 1472"/>
                              <a:gd name="T9" fmla="*/ T8 w 1341"/>
                              <a:gd name="T10" fmla="+- 0 7286 2316"/>
                              <a:gd name="T11" fmla="*/ 7286 h 12514"/>
                              <a:gd name="T12" fmla="+- 0 1472 1472"/>
                              <a:gd name="T13" fmla="*/ T12 w 1341"/>
                              <a:gd name="T14" fmla="+- 0 9782 2316"/>
                              <a:gd name="T15" fmla="*/ 9782 h 12514"/>
                              <a:gd name="T16" fmla="+- 0 1472 1472"/>
                              <a:gd name="T17" fmla="*/ T16 w 1341"/>
                              <a:gd name="T18" fmla="+- 0 14830 2316"/>
                              <a:gd name="T19" fmla="*/ 14830 h 12514"/>
                              <a:gd name="T20" fmla="+- 0 2813 1472"/>
                              <a:gd name="T21" fmla="*/ T20 w 1341"/>
                              <a:gd name="T22" fmla="+- 0 14830 2316"/>
                              <a:gd name="T23" fmla="*/ 14830 h 12514"/>
                              <a:gd name="T24" fmla="+- 0 2813 1472"/>
                              <a:gd name="T25" fmla="*/ T24 w 1341"/>
                              <a:gd name="T26" fmla="+- 0 9782 2316"/>
                              <a:gd name="T27" fmla="*/ 9782 h 12514"/>
                              <a:gd name="T28" fmla="+- 0 2813 1472"/>
                              <a:gd name="T29" fmla="*/ T28 w 1341"/>
                              <a:gd name="T30" fmla="+- 0 9782 2316"/>
                              <a:gd name="T31" fmla="*/ 9782 h 12514"/>
                              <a:gd name="T32" fmla="+- 0 2813 1472"/>
                              <a:gd name="T33" fmla="*/ T32 w 1341"/>
                              <a:gd name="T34" fmla="+- 0 7286 2316"/>
                              <a:gd name="T35" fmla="*/ 7286 h 12514"/>
                              <a:gd name="T36" fmla="+- 0 2712 1472"/>
                              <a:gd name="T37" fmla="*/ T36 w 1341"/>
                              <a:gd name="T38" fmla="+- 0 7286 2316"/>
                              <a:gd name="T39" fmla="*/ 7286 h 12514"/>
                              <a:gd name="T40" fmla="+- 0 1588 1472"/>
                              <a:gd name="T41" fmla="*/ T40 w 1341"/>
                              <a:gd name="T42" fmla="+- 0 7286 2316"/>
                              <a:gd name="T43" fmla="*/ 7286 h 12514"/>
                              <a:gd name="T44" fmla="+- 0 1588 1472"/>
                              <a:gd name="T45" fmla="*/ T44 w 1341"/>
                              <a:gd name="T46" fmla="+- 0 7286 2316"/>
                              <a:gd name="T47" fmla="*/ 7286 h 12514"/>
                              <a:gd name="T48" fmla="+- 0 2813 1472"/>
                              <a:gd name="T49" fmla="*/ T48 w 1341"/>
                              <a:gd name="T50" fmla="+- 0 7286 2316"/>
                              <a:gd name="T51" fmla="*/ 7286 h 12514"/>
                              <a:gd name="T52" fmla="+- 0 2813 1472"/>
                              <a:gd name="T53" fmla="*/ T52 w 1341"/>
                              <a:gd name="T54" fmla="+- 0 2316 2316"/>
                              <a:gd name="T55" fmla="*/ 2316 h 1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41" h="12514">
                                <a:moveTo>
                                  <a:pt x="1341" y="0"/>
                                </a:moveTo>
                                <a:lnTo>
                                  <a:pt x="0" y="0"/>
                                </a:lnTo>
                                <a:lnTo>
                                  <a:pt x="0" y="4970"/>
                                </a:lnTo>
                                <a:lnTo>
                                  <a:pt x="0" y="7466"/>
                                </a:lnTo>
                                <a:lnTo>
                                  <a:pt x="0" y="12514"/>
                                </a:lnTo>
                                <a:lnTo>
                                  <a:pt x="1341" y="12514"/>
                                </a:lnTo>
                                <a:lnTo>
                                  <a:pt x="1341" y="7466"/>
                                </a:lnTo>
                                <a:lnTo>
                                  <a:pt x="1341" y="4970"/>
                                </a:lnTo>
                                <a:lnTo>
                                  <a:pt x="1240" y="4970"/>
                                </a:lnTo>
                                <a:lnTo>
                                  <a:pt x="116" y="4970"/>
                                </a:lnTo>
                                <a:lnTo>
                                  <a:pt x="1341" y="4970"/>
                                </a:lnTo>
                                <a:lnTo>
                                  <a:pt x="1341" y="0"/>
                                </a:lnTo>
                              </a:path>
                            </a:pathLst>
                          </a:custGeom>
                          <a:solidFill>
                            <a:srgbClr val="E6E6E6"/>
                          </a:solidFill>
                          <a:ln>
                            <a:noFill/>
                          </a:ln>
                        </wps:spPr>
                        <wps:bodyPr rot="0" vert="horz" wrap="square" lIns="91440" tIns="45720" rIns="91440" bIns="45720" anchor="t" anchorCtr="0" upright="1">
                          <a:noAutofit/>
                        </wps:bodyPr>
                      </wps:wsp>
                      <pic:pic xmlns:pic="http://schemas.openxmlformats.org/drawingml/2006/picture">
                        <pic:nvPicPr>
                          <pic:cNvPr id="1125" name="Picture 10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777" y="14114"/>
                            <a:ext cx="7663" cy="91"/>
                          </a:xfrm>
                          <a:prstGeom prst="rect">
                            <a:avLst/>
                          </a:prstGeom>
                          <a:noFill/>
                        </pic:spPr>
                      </pic:pic>
                      <wps:wsp>
                        <wps:cNvPr id="1126" name="Rectangle 1015"/>
                        <wps:cNvSpPr>
                          <a:spLocks noChangeArrowheads="1"/>
                        </wps:cNvSpPr>
                        <wps:spPr bwMode="auto">
                          <a:xfrm>
                            <a:off x="1487" y="14831"/>
                            <a:ext cx="1326" cy="19"/>
                          </a:xfrm>
                          <a:prstGeom prst="rect">
                            <a:avLst/>
                          </a:prstGeom>
                          <a:solidFill>
                            <a:srgbClr val="000000"/>
                          </a:solidFill>
                          <a:ln>
                            <a:noFill/>
                          </a:ln>
                        </wps:spPr>
                        <wps:bodyPr rot="0" vert="horz" wrap="square" lIns="91440" tIns="45720" rIns="91440" bIns="45720" anchor="t" anchorCtr="0" upright="1">
                          <a:noAutofit/>
                        </wps:bodyPr>
                      </wps:wsp>
                      <wps:wsp>
                        <wps:cNvPr id="1127" name="Line 1014"/>
                        <wps:cNvCnPr/>
                        <wps:spPr bwMode="auto">
                          <a:xfrm>
                            <a:off x="2820" y="14206"/>
                            <a:ext cx="0" cy="625"/>
                          </a:xfrm>
                          <a:prstGeom prst="line">
                            <a:avLst/>
                          </a:prstGeom>
                          <a:noFill/>
                          <a:ln w="9144">
                            <a:solidFill>
                              <a:srgbClr val="000000"/>
                            </a:solidFill>
                            <a:round/>
                          </a:ln>
                        </wps:spPr>
                        <wps:bodyPr/>
                      </wps:wsp>
                      <wps:wsp>
                        <wps:cNvPr id="1128" name="Line 1013"/>
                        <wps:cNvCnPr/>
                        <wps:spPr bwMode="auto">
                          <a:xfrm>
                            <a:off x="2813" y="14840"/>
                            <a:ext cx="7605" cy="0"/>
                          </a:xfrm>
                          <a:prstGeom prst="line">
                            <a:avLst/>
                          </a:prstGeom>
                          <a:noFill/>
                          <a:ln w="12192">
                            <a:solidFill>
                              <a:srgbClr val="000000"/>
                            </a:solidFill>
                            <a:round/>
                          </a:ln>
                        </wps:spPr>
                        <wps:bodyPr/>
                      </wps:wsp>
                    </wpg:wgp>
                  </a:graphicData>
                </a:graphic>
              </wp:anchor>
            </w:drawing>
          </mc:Choice>
          <mc:Fallback>
            <w:pict>
              <v:group id="Group 1012" o:spid="_x0000_s1026" o:spt="203" style="position:absolute;left:0pt;margin-left:73.6pt;margin-top:114.8pt;height:627.7pt;width:448.4pt;mso-position-horizontal-relative:page;mso-position-vertical-relative:page;z-index:-251212800;mso-width-relative:page;mso-height-relative:page;" coordorigin="1472,2296" coordsize="8968,12554" o:gfxdata="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PmAfc0AAACtAgAAGQAAAGRycy9f&#10;cmVscy9lMm9Eb2MueG1sLnJlbHO9ksFqwzAMhu+DvoPRfXGSljFGnV5GodfRPYCwFcc0lo3tlfXt&#10;ZyiDFUp3y1ES//d/B213334WZ0rZBVbQNS0IYh2MY6vg87h/fgWRC7LBOTApuFCG3bB62n7QjKWG&#10;8uRiFpXCWcFUSnyTMuuJPOYmROJ6GUPyWOqYrIyoT2hJ9m37ItNfBgw3THEwCtLBbEAcL7E2/88O&#10;4+g0vQf95YnLnQrpfO2uQEyWigJPxuF1uWkiW5D3HdbLOKwfOfTLOPSPHLplHLpfB3nzZMMP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">
                <o:lock v:ext="edit" aspectratio="f"/>
                <v:rect id="Rectangle 1053" o:spid="_x0000_s1026" o:spt="1" style="position:absolute;left:1487;top:2297;height:19;width:1326;" fillcolor="#000000" filled="t" stroked="f" coordsize="21600,21600" o:gfxdata="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l/4&#10;x8EAAADdAAAADwAAAAAAAAABACAAAAAiAAAAZHJzL2Rvd25yZXYueG1sUEsBAhQAFAAAAAgAh07i&#10;QDMvBZ47AAAAOQAAABAAAAAAAAAAAQAgAAAAEAEAAGRycy9zaGFwZXhtbC54bWxQSwUGAAAAAAYA&#10;BgBbAQAAugMAAAAA&#10;">
                  <v:fill on="t" focussize="0,0"/>
                  <v:stroke on="f"/>
                  <v:imagedata o:title=""/>
                  <o:lock v:ext="edit" aspectratio="f"/>
                </v:rect>
                <v:rect id="Rectangle 1052" o:spid="_x0000_s1026" o:spt="1" style="position:absolute;left:1487;top:2316;height:58;width:1326;" fillcolor="#E6E6E6" filled="t" stroked="f" coordsize="21600,21600" o:gfxdata="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T7CLsAAADd&#10;AAAADwAAAAAAAAABACAAAAAiAAAAZHJzL2Rvd25yZXYueG1sUEsBAhQAFAAAAAgAh07iQDMvBZ47&#10;AAAAOQAAABAAAAAAAAAAAQAgAAAACgEAAGRycy9zaGFwZXhtbC54bWxQSwUGAAAAAAYABgBbAQAA&#10;tAMAAAAA&#10;">
                  <v:fill on="t" focussize="0,0"/>
                  <v:stroke on="f"/>
                  <v:imagedata o:title=""/>
                  <o:lock v:ext="edit" aspectratio="f"/>
                </v:rect>
                <v:line id="Line 1051" o:spid="_x0000_s1026" o:spt="20" style="position:absolute;left:2813;top:2306;height:0;width:7605;" filled="f" stroked="t" coordsize="21600,21600" o:gfxdata="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YMQu/&#10;AAAA3QAAAA8AAAAAAAAAAQAgAAAAIgAAAGRycy9kb3ducmV2LnhtbFBLAQIUABQAAAAIAIdO4kAz&#10;LwWeOwAAADkAAAAQAAAAAAAAAAEAIAAAAA4BAABkcnMvc2hhcGV4bWwueG1sUEsFBgAAAAAGAAYA&#10;WwEAALgDAAAAAA==&#10;">
                  <v:fill on="f" focussize="0,0"/>
                  <v:stroke weight="0.95992125984252pt" color="#000000" joinstyle="round"/>
                  <v:imagedata o:title=""/>
                  <o:lock v:ext="edit" aspectratio="f"/>
                </v:line>
                <v:line id="Line 1050" o:spid="_x0000_s1026" o:spt="20" style="position:absolute;left:2820;top:2316;height:682;width:0;" filled="f" stroked="t" coordsize="21600,21600" o:gfxdata="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f/FLb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49" o:spid="_x0000_s1026" o:spt="75" type="#_x0000_t75" style="position:absolute;left:2777;top:2978;height:91;width:7663;" filled="f" o:preferrelative="t" stroked="f" coordsize="21600,21600" o:gfxdata="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gvx28AAAA&#10;3QAAAA8AAAAAAAAAAQAgAAAAIgAAAGRycy9kb3ducmV2LnhtbFBLAQIUABQAAAAIAIdO4kAzLwWe&#10;OwAAADkAAAAQAAAAAAAAAAEAIAAAAAsBAABkcnMvc2hhcGV4bWwueG1sUEsFBgAAAAAGAAYAWwEA&#10;ALUDAAAAAA==&#10;">
                  <v:fill on="f" focussize="0,0"/>
                  <v:stroke on="f"/>
                  <v:imagedata r:id="rId26" o:title=""/>
                  <o:lock v:ext="edit" aspectratio="t"/>
                </v:shape>
                <v:line id="Line 1048" o:spid="_x0000_s1026" o:spt="20" style="position:absolute;left:2820;top:3070;height:624;width:0;" filled="f" stroked="t" coordsize="21600,21600" o:gfxdata="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h/sG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47" o:spid="_x0000_s1026" o:spt="75" type="#_x0000_t75" style="position:absolute;left:2777;top:3674;height:91;width:7654;" filled="f" o:preferrelative="t" stroked="f" coordsize="21600,21600" o:gfxdata="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bEVK/&#10;AAAA3QAAAA8AAAAAAAAAAQAgAAAAIgAAAGRycy9kb3ducmV2LnhtbFBLAQIUABQAAAAIAIdO4kAz&#10;LwWeOwAAADkAAAAQAAAAAAAAAAEAIAAAAA4BAABkcnMvc2hhcGV4bWwueG1sUEsFBgAAAAAGAAYA&#10;WwEAALgDAAAAAA==&#10;">
                  <v:fill on="f" focussize="0,0"/>
                  <v:stroke on="f"/>
                  <v:imagedata r:id="rId27" o:title=""/>
                  <o:lock v:ext="edit" aspectratio="t"/>
                </v:shape>
                <v:line id="Line 1046" o:spid="_x0000_s1026" o:spt="20" style="position:absolute;left:2820;top:3766;height:624;width:0;" filled="f" stroked="t" coordsize="21600,21600" o:gfxdata="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Ewy6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45" o:spid="_x0000_s1026" o:spt="75" type="#_x0000_t75" style="position:absolute;left:2777;top:4370;height:91;width:7663;" filled="f" o:preferrelative="t" stroked="f" coordsize="21600,21600" o:gfxdata="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Zf+C8AAAA&#10;3QAAAA8AAAAAAAAAAQAgAAAAIgAAAGRycy9kb3ducmV2LnhtbFBLAQIUABQAAAAIAIdO4kAzLwWe&#10;OwAAADkAAAAQAAAAAAAAAAEAIAAAAAsBAABkcnMvc2hhcGV4bWwueG1sUEsFBgAAAAAGAAYAWwEA&#10;ALUDAAAAAA==&#10;">
                  <v:fill on="f" focussize="0,0"/>
                  <v:stroke on="f"/>
                  <v:imagedata r:id="rId28" o:title=""/>
                  <o:lock v:ext="edit" aspectratio="t"/>
                </v:shape>
                <v:line id="Line 1044" o:spid="_x0000_s1026" o:spt="20" style="position:absolute;left:2820;top:4462;height:624;width:0;" filled="f" stroked="t" coordsize="21600,21600" o:gfxdata="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a+MK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43" o:spid="_x0000_s1026" o:spt="75" type="#_x0000_t75" style="position:absolute;left:2777;top:5066;height:91;width:7654;" filled="f" o:preferrelative="t" stroked="f" coordsize="21600,21600" o:gfxdata="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ZYb&#10;V8EAAADdAAAADwAAAAAAAAABACAAAAAiAAAAZHJzL2Rvd25yZXYueG1sUEsBAhQAFAAAAAgAh07i&#10;QDMvBZ47AAAAOQAAABAAAAAAAAAAAQAgAAAAEAEAAGRycy9zaGFwZXhtbC54bWxQSwUGAAAAAAYA&#10;BgBbAQAAugMAAAAA&#10;">
                  <v:fill on="f" focussize="0,0"/>
                  <v:stroke on="f"/>
                  <v:imagedata r:id="rId27" o:title=""/>
                  <o:lock v:ext="edit" aspectratio="t"/>
                </v:shape>
                <v:line id="Line 1042" o:spid="_x0000_s1026" o:spt="20" style="position:absolute;left:2820;top:5158;height:624;width:0;" filled="f" stroked="t" coordsize="21600,21600" o:gfxdata="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JySu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41" o:spid="_x0000_s1026" o:spt="75" type="#_x0000_t75" style="position:absolute;left:2777;top:5762;height:91;width:7663;" filled="f" o:preferrelative="t" stroked="f" coordsize="21600,21600" o:gfxdata="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VHuu/&#10;AAAA3QAAAA8AAAAAAAAAAQAgAAAAIgAAAGRycy9kb3ducmV2LnhtbFBLAQIUABQAAAAIAIdO4kAz&#10;LwWeOwAAADkAAAAQAAAAAAAAAAEAIAAAAA4BAABkcnMvc2hhcGV4bWwueG1sUEsFBgAAAAAGAAYA&#10;WwEAALgDAAAAAA==&#10;">
                  <v:fill on="f" focussize="0,0"/>
                  <v:stroke on="f"/>
                  <v:imagedata r:id="rId26" o:title=""/>
                  <o:lock v:ext="edit" aspectratio="t"/>
                </v:shape>
                <v:line id="Line 1040" o:spid="_x0000_s1026" o:spt="20" style="position:absolute;left:2820;top:5854;height:624;width:0;" filled="f" stroked="t" coordsize="21600,21600" o:gfxdata="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xRfN7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39" o:spid="_x0000_s1026" o:spt="75" type="#_x0000_t75" style="position:absolute;left:2777;top:6458;height:91;width:7654;" filled="f" o:preferrelative="t" stroked="f" coordsize="21600,21600" o:gfxdata="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W2p74A&#10;AADdAAAADwAAAAAAAAABACAAAAAiAAAAZHJzL2Rvd25yZXYueG1sUEsBAhQAFAAAAAgAh07iQDMv&#10;BZ47AAAAOQAAABAAAAAAAAAAAQAgAAAADQEAAGRycy9zaGFwZXhtbC54bWxQSwUGAAAAAAYABgBb&#10;AQAAtwMAAAAA&#10;">
                  <v:fill on="f" focussize="0,0"/>
                  <v:stroke on="f"/>
                  <v:imagedata r:id="rId27" o:title=""/>
                  <o:lock v:ext="edit" aspectratio="t"/>
                </v:shape>
                <v:line id="Line 1038" o:spid="_x0000_s1026" o:spt="20" style="position:absolute;left:2820;top:6550;height:624;width:0;" filled="f" stroked="t" coordsize="21600,21600" o:gfxdata="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pk27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37" o:spid="_x0000_s1026" o:spt="75" type="#_x0000_t75" style="position:absolute;left:2777;top:7154;height:91;width:7663;" filled="f" o:preferrelative="t" stroked="f" coordsize="21600,21600" o:gfxdata="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0uGOi8AAAA&#10;3QAAAA8AAAAAAAAAAQAgAAAAIgAAAGRycy9kb3ducmV2LnhtbFBLAQIUABQAAAAIAIdO4kAzLwWe&#10;OwAAADkAAAAQAAAAAAAAAAEAIAAAAAsBAABkcnMvc2hhcGV4bWwueG1sUEsFBgAAAAAGAAYAWwEA&#10;ALUDAAAAAA==&#10;">
                  <v:fill on="f" focussize="0,0"/>
                  <v:stroke on="f"/>
                  <v:imagedata r:id="rId26" o:title=""/>
                  <o:lock v:ext="edit" aspectratio="t"/>
                </v:shape>
                <v:line id="Line 1036" o:spid="_x0000_s1026" o:spt="20" style="position:absolute;left:2820;top:7246;height:624;width:0;" filled="f" stroked="t" coordsize="21600,21600" o:gfxdata="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C9ZNL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35" o:spid="_x0000_s1026" o:spt="75" type="#_x0000_t75" style="position:absolute;left:2777;top:7850;height:91;width:7654;" filled="f" o:preferrelative="t" stroked="f" coordsize="21600,21600" o:gfxdata="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zNjW8AAAA&#10;3QAAAA8AAAAAAAAAAQAgAAAAIgAAAGRycy9kb3ducmV2LnhtbFBLAQIUABQAAAAIAIdO4kAzLwWe&#10;OwAAADkAAAAQAAAAAAAAAAEAIAAAAAsBAABkcnMvc2hhcGV4bWwueG1sUEsFBgAAAAAGAAYAWwEA&#10;ALUDAAAAAA==&#10;">
                  <v:fill on="f" focussize="0,0"/>
                  <v:stroke on="f"/>
                  <v:imagedata r:id="rId29" o:title=""/>
                  <o:lock v:ext="edit" aspectratio="t"/>
                </v:shape>
                <v:line id="Line 1034" o:spid="_x0000_s1026" o:spt="20" style="position:absolute;left:2820;top:7942;height:624;width:0;" filled="f" stroked="t" coordsize="21600,21600" o:gfxdata="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7Fi2L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33" o:spid="_x0000_s1026" o:spt="75" type="#_x0000_t75" style="position:absolute;left:2777;top:8546;height:91;width:7663;" filled="f" o:preferrelative="t" stroked="f" coordsize="21600,21600" o:gfxdata="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jEu2/&#10;AAAA3QAAAA8AAAAAAAAAAQAgAAAAIgAAAGRycy9kb3ducmV2LnhtbFBLAQIUABQAAAAIAIdO4kAz&#10;LwWeOwAAADkAAAAQAAAAAAAAAAEAIAAAAA4BAABkcnMvc2hhcGV4bWwueG1sUEsFBgAAAAAGAAYA&#10;WwEAALgDAAAAAA==&#10;">
                  <v:fill on="f" focussize="0,0"/>
                  <v:stroke on="f"/>
                  <v:imagedata r:id="rId26" o:title=""/>
                  <o:lock v:ext="edit" aspectratio="t"/>
                </v:shape>
                <v:line id="Line 1032" o:spid="_x0000_s1026" o:spt="20" style="position:absolute;left:2820;top:8638;height:624;width:0;" filled="f" stroked="t" coordsize="21600,21600" o:gfxdata="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WJTMbsAAADd&#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shape id="Picture 1031" o:spid="_x0000_s1026" o:spt="75" type="#_x0000_t75" style="position:absolute;left:2777;top:9242;height:91;width:7654;" filled="f" o:preferrelative="t" stroked="f" coordsize="21600,21600" o:gfxdata="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NIb&#10;lsEAAADdAAAADwAAAAAAAAABACAAAAAiAAAAZHJzL2Rvd25yZXYueG1sUEsBAhQAFAAAAAgAh07i&#10;QDMvBZ47AAAAOQAAABAAAAAAAAAAAQAgAAAAEAEAAGRycy9zaGFwZXhtbC54bWxQSwUGAAAAAAYA&#10;BgBbAQAAugMAAAAA&#10;">
                  <v:fill on="f" focussize="0,0"/>
                  <v:stroke on="f"/>
                  <v:imagedata r:id="rId27" o:title=""/>
                  <o:lock v:ext="edit" aspectratio="t"/>
                </v:shape>
                <v:line id="Line 1030" o:spid="_x0000_s1026" o:spt="20" style="position:absolute;left:2820;top:9334;height:624;width:0;" filled="f" stroked="t" coordsize="21600,21600" o:gfxdata="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7Nyeq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29" o:spid="_x0000_s1026" o:spt="75" type="#_x0000_t75" style="position:absolute;left:2777;top:9938;height:91;width:7663;" filled="f" o:preferrelative="t" stroked="f" coordsize="21600,21600" o:gfxdata="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Kz2rsAAADd&#10;AAAADwAAAAAAAAABACAAAAAiAAAAZHJzL2Rvd25yZXYueG1sUEsBAhQAFAAAAAgAh07iQDMvBZ47&#10;AAAAOQAAABAAAAAAAAAAAQAgAAAACgEAAGRycy9zaGFwZXhtbC54bWxQSwUGAAAAAAYABgBbAQAA&#10;tAMAAAAA&#10;">
                  <v:fill on="f" focussize="0,0"/>
                  <v:stroke on="f"/>
                  <v:imagedata r:id="rId26" o:title=""/>
                  <o:lock v:ext="edit" aspectratio="t"/>
                </v:shape>
                <v:line id="Line 1028" o:spid="_x0000_s1026" o:spt="20" style="position:absolute;left:2820;top:10030;height:624;width:0;" filled="f" stroked="t" coordsize="21600,21600" o:gfxdata="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T8ga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27" o:spid="_x0000_s1026" o:spt="75" type="#_x0000_t75" style="position:absolute;left:2777;top:10634;height:91;width:7654;" filled="f" o:preferrelative="t" stroked="f" coordsize="21600,21600" o:gfxdata="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kdlb4A&#10;AADdAAAADwAAAAAAAAABACAAAAAiAAAAZHJzL2Rvd25yZXYueG1sUEsBAhQAFAAAAAgAh07iQDMv&#10;BZ47AAAAOQAAABAAAAAAAAAAAQAgAAAADQEAAGRycy9zaGFwZXhtbC54bWxQSwUGAAAAAAYABgBb&#10;AQAAtwMAAAAA&#10;">
                  <v:fill on="f" focussize="0,0"/>
                  <v:stroke on="f"/>
                  <v:imagedata r:id="rId27" o:title=""/>
                  <o:lock v:ext="edit" aspectratio="t"/>
                </v:shape>
                <v:line id="Line 1026" o:spid="_x0000_s1026" o:spt="20" style="position:absolute;left:2820;top:10726;height:624;width:0;" filled="f" stroked="t" coordsize="21600,21600" o:gfxdata="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2z+m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25" o:spid="_x0000_s1026" o:spt="75" type="#_x0000_t75" style="position:absolute;left:2777;top:11330;height:91;width:7663;" filled="f" o:preferrelative="t" stroked="f" coordsize="21600,21600" o:gfxdata="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KtzJ7sAAADd&#10;AAAADwAAAAAAAAABACAAAAAiAAAAZHJzL2Rvd25yZXYueG1sUEsBAhQAFAAAAAgAh07iQDMvBZ47&#10;AAAAOQAAABAAAAAAAAAAAQAgAAAACgEAAGRycy9zaGFwZXhtbC54bWxQSwUGAAAAAAYABgBbAQAA&#10;tAMAAAAA&#10;">
                  <v:fill on="f" focussize="0,0"/>
                  <v:stroke on="f"/>
                  <v:imagedata r:id="rId28" o:title=""/>
                  <o:lock v:ext="edit" aspectratio="t"/>
                </v:shape>
                <v:line id="Line 1024" o:spid="_x0000_s1026" o:spt="20" style="position:absolute;left:2820;top:11422;height:624;width:0;" filled="f" stroked="t" coordsize="21600,21600" o:gfxdata="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o9AW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23" o:spid="_x0000_s1026" o:spt="75" type="#_x0000_t75" style="position:absolute;left:2777;top:12026;height:91;width:7654;" filled="f" o:preferrelative="t" stroked="f" coordsize="21600,21600" o:gfxdata="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qQX&#10;kMEAAADdAAAADwAAAAAAAAABACAAAAAiAAAAZHJzL2Rvd25yZXYueG1sUEsBAhQAFAAAAAgAh07i&#10;QDMvBZ47AAAAOQAAABAAAAAAAAAAAQAgAAAAEAEAAGRycy9zaGFwZXhtbC54bWxQSwUGAAAAAAYA&#10;BgBbAQAAugMAAAAA&#10;">
                  <v:fill on="f" focussize="0,0"/>
                  <v:stroke on="f"/>
                  <v:imagedata r:id="rId27" o:title=""/>
                  <o:lock v:ext="edit" aspectratio="t"/>
                </v:shape>
                <v:line id="Line 1022" o:spid="_x0000_s1026" o:spt="20" style="position:absolute;left:2820;top:12118;height:624;width:0;" filled="f" stroked="t" coordsize="21600,21600" o:gfxdata="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7xey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21" o:spid="_x0000_s1026" o:spt="75" type="#_x0000_t75" style="position:absolute;left:2777;top:12722;height:91;width:7663;" filled="f" o:preferrelative="t" stroked="f" coordsize="21600,21600" o:gfxdata="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gQou/&#10;AAAA3QAAAA8AAAAAAAAAAQAgAAAAIgAAAGRycy9kb3ducmV2LnhtbFBLAQIUABQAAAAIAIdO4kAz&#10;LwWeOwAAADkAAAAQAAAAAAAAAAEAIAAAAA4BAABkcnMvc2hhcGV4bWwueG1sUEsFBgAAAAAGAAYA&#10;WwEAALgDAAAAAA==&#10;">
                  <v:fill on="f" focussize="0,0"/>
                  <v:stroke on="f"/>
                  <v:imagedata r:id="rId26" o:title=""/>
                  <o:lock v:ext="edit" aspectratio="t"/>
                </v:shape>
                <v:line id="Line 1020" o:spid="_x0000_s1026" o:spt="20" style="position:absolute;left:2820;top:12814;height:624;width:0;" filled="f" stroked="t" coordsize="21600,21600" o:gfxdata="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hA1e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Picture 1019" o:spid="_x0000_s1026" o:spt="75" type="#_x0000_t75" style="position:absolute;left:2777;top:13418;height:91;width:7654;" filled="f" o:preferrelative="t" stroked="f" coordsize="21600,21600" o:gfxdata="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SDqx74A&#10;AADdAAAADwAAAAAAAAABACAAAAAiAAAAZHJzL2Rvd25yZXYueG1sUEsBAhQAFAAAAAgAh07iQDMv&#10;BZ47AAAAOQAAABAAAAAAAAAAAQAgAAAADQEAAGRycy9zaGFwZXhtbC54bWxQSwUGAAAAAAYABgBb&#10;AQAAtwMAAAAA&#10;">
                  <v:fill on="f" focussize="0,0"/>
                  <v:stroke on="f"/>
                  <v:imagedata r:id="rId27" o:title=""/>
                  <o:lock v:ext="edit" aspectratio="t"/>
                </v:shape>
                <v:line id="Line 1018" o:spid="_x0000_s1026" o:spt="20" style="position:absolute;left:2820;top:13510;height:624;width:0;" filled="f" stroked="t" coordsize="21600,21600" o:gfxdata="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8/OLu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Freeform 1017" o:spid="_x0000_s1026" o:spt="100" style="position:absolute;left:1472;top:2316;height:12514;width:1341;" fillcolor="#E6E6E6" filled="t" stroked="f" coordsize="1341,12514" o:gfxdata="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SJS8vQAA&#10;AN0AAAAPAAAAAAAAAAEAIAAAACIAAABkcnMvZG93bnJldi54bWxQSwECFAAUAAAACACHTuJAMy8F&#10;njsAAAA5AAAAEAAAAAAAAAABACAAAAAMAQAAZHJzL3NoYXBleG1sLnhtbFBLBQYAAAAABgAGAFsB&#10;AAC2AwAAAAA=&#10;" path="m1341,0l0,0,0,4970,0,7466,0,12514,1341,12514,1341,7466,1341,4970,1240,4970,116,4970,1341,4970,1341,0e">
                  <v:path o:connectlocs="1341,2316;0,2316;0,7286;0,9782;0,14830;1341,14830;1341,9782;1341,9782;1341,7286;1240,7286;116,7286;116,7286;1341,7286;1341,2316" o:connectangles="0,0,0,0,0,0,0,0,0,0,0,0,0,0"/>
                  <v:fill on="t" focussize="0,0"/>
                  <v:stroke on="f"/>
                  <v:imagedata o:title=""/>
                  <o:lock v:ext="edit" aspectratio="f"/>
                </v:shape>
                <v:shape id="Picture 1016" o:spid="_x0000_s1026" o:spt="75" type="#_x0000_t75" style="position:absolute;left:2777;top:14114;height:91;width:7663;" filled="f" o:preferrelative="t" stroked="f" coordsize="21600,21600" o:gfxdata="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1+ETvQAA&#10;AN0AAAAPAAAAAAAAAAEAIAAAACIAAABkcnMvZG93bnJldi54bWxQSwECFAAUAAAACACHTuJAMy8F&#10;njsAAAA5AAAAEAAAAAAAAAABACAAAAAMAQAAZHJzL3NoYXBleG1sLnhtbFBLBQYAAAAABgAGAFsB&#10;AAC2AwAAAAA=&#10;">
                  <v:fill on="f" focussize="0,0"/>
                  <v:stroke on="f"/>
                  <v:imagedata r:id="rId26" o:title=""/>
                  <o:lock v:ext="edit" aspectratio="t"/>
                </v:shape>
                <v:rect id="Rectangle 1015" o:spid="_x0000_s1026" o:spt="1" style="position:absolute;left:1487;top:14831;height:19;width:1326;" fillcolor="#000000" filled="t" stroked="f" coordsize="21600,21600" o:gfxdata="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AuZib4A&#10;AADdAAAADwAAAAAAAAABACAAAAAiAAAAZHJzL2Rvd25yZXYueG1sUEsBAhQAFAAAAAgAh07iQDMv&#10;BZ47AAAAOQAAABAAAAAAAAAAAQAgAAAADQEAAGRycy9zaGFwZXhtbC54bWxQSwUGAAAAAAYABgBb&#10;AQAAtwMAAAAA&#10;">
                  <v:fill on="t" focussize="0,0"/>
                  <v:stroke on="f"/>
                  <v:imagedata o:title=""/>
                  <o:lock v:ext="edit" aspectratio="f"/>
                </v:rect>
                <v:line id="Line 1014" o:spid="_x0000_s1026" o:spt="20" style="position:absolute;left:2820;top:14206;height:625;width:0;" filled="f" stroked="t" coordsize="21600,21600" o:gfxdata="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EPri8AAAA&#10;3Q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line id="Line 1013" o:spid="_x0000_s1026" o:spt="20" style="position:absolute;left:2813;top:14840;height:0;width:7605;" filled="f" stroked="t" coordsize="21600,21600" o:gfxdata="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Xk1m/&#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group>
            </w:pict>
          </mc:Fallback>
        </mc:AlternateContent>
      </w: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0"/>
          <w:szCs w:val="22"/>
          <w:lang w:val="en-US" w:eastAsia="en-US" w:bidi="ar-SA"/>
        </w:rPr>
      </w:pPr>
    </w:p>
    <w:p>
      <w:pPr>
        <w:widowControl w:val="0"/>
        <w:autoSpaceDE w:val="0"/>
        <w:autoSpaceDN w:val="0"/>
        <w:rPr>
          <w:rFonts w:ascii="Arial" w:hAnsi="宋体" w:eastAsia="宋体" w:cs="宋体"/>
          <w:b/>
          <w:sz w:val="29"/>
          <w:szCs w:val="22"/>
          <w:lang w:val="en-US" w:eastAsia="en-US" w:bidi="ar-SA"/>
        </w:rPr>
      </w:pPr>
    </w:p>
    <w:p>
      <w:pPr>
        <w:widowControl w:val="0"/>
        <w:autoSpaceDE w:val="0"/>
        <w:autoSpaceDN w:val="0"/>
        <w:spacing w:before="43" w:line="180" w:lineRule="auto"/>
        <w:ind w:left="669" w:right="8613"/>
        <w:jc w:val="both"/>
        <w:outlineLvl w:val="4"/>
        <w:rPr>
          <w:rFonts w:ascii="微软雅黑" w:hAnsi="黑体" w:eastAsia="微软雅黑" w:cs="黑体"/>
          <w:b/>
          <w:bCs/>
          <w:sz w:val="24"/>
          <w:szCs w:val="24"/>
          <w:lang w:val="en-US" w:eastAsia="en-US" w:bidi="ar-SA"/>
        </w:rPr>
      </w:pPr>
      <w:r>
        <w:rPr>
          <w:rFonts w:hint="eastAsia" w:ascii="微软雅黑" w:hAnsi="黑体" w:eastAsia="微软雅黑" w:cs="黑体"/>
          <w:b/>
          <w:bCs/>
          <w:sz w:val="24"/>
          <w:szCs w:val="24"/>
          <w:lang w:val="en-US" w:eastAsia="en-US" w:bidi="ar-SA"/>
        </w:rPr>
        <w:t>党</w:t>
      </w:r>
      <w:r>
        <w:rPr>
          <w:rFonts w:hint="eastAsia" w:ascii="微软雅黑" w:hAnsi="黑体" w:eastAsia="微软雅黑" w:cs="黑体"/>
          <w:b/>
          <w:bCs/>
          <w:sz w:val="24"/>
          <w:szCs w:val="24"/>
          <w:lang w:val="en-US" w:eastAsia="zh-CN" w:bidi="ar-SA"/>
        </w:rPr>
        <w:t>支部</w:t>
      </w:r>
      <w:r>
        <w:rPr>
          <w:rFonts w:hint="eastAsia" w:ascii="微软雅黑" w:hAnsi="黑体" w:eastAsia="微软雅黑" w:cs="黑体"/>
          <w:b/>
          <w:bCs/>
          <w:sz w:val="24"/>
          <w:szCs w:val="24"/>
          <w:lang w:val="en-US" w:eastAsia="en-US" w:bidi="ar-SA"/>
        </w:rPr>
        <w:t>公开承诺书</w:t>
      </w:r>
    </w:p>
    <w:p>
      <w:pPr>
        <w:rPr>
          <w:rFonts w:ascii="微软雅黑" w:hAnsi="微软雅黑" w:eastAsia="微软雅黑"/>
          <w:b/>
          <w:sz w:val="40"/>
          <w:szCs w:val="40"/>
          <w:lang w:eastAsia="zh-CN"/>
        </w:rPr>
        <w:sectPr>
          <w:headerReference r:id="rId8" w:type="default"/>
          <w:type w:val="nextColumn"/>
          <w:pgSz w:w="11910" w:h="16840"/>
          <w:pgMar w:top="1820" w:right="1020" w:bottom="1340" w:left="1360" w:header="0" w:footer="851" w:gutter="0"/>
          <w:pgNumType w:fmt="decimal"/>
          <w:cols w:space="720" w:num="1"/>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2" w:name="_Toc484171983"/>
      <w:r>
        <w:rPr>
          <w:rFonts w:hint="eastAsia" w:ascii="微软雅黑" w:hAnsi="微软雅黑" w:eastAsia="方正大黑简体"/>
          <w:b w:val="0"/>
          <w:sz w:val="48"/>
          <w:szCs w:val="48"/>
          <w:lang w:eastAsia="zh-CN"/>
        </w:rPr>
        <w:t>党 员 风 采</w:t>
      </w:r>
      <w:bookmarkEnd w:id="2"/>
    </w:p>
    <w:p>
      <w:pPr>
        <w:pStyle w:val="2"/>
        <w:spacing w:before="5"/>
        <w:rPr>
          <w:rFonts w:ascii="Arial"/>
          <w:b/>
          <w:sz w:val="18"/>
          <w:lang w:eastAsia="zh-CN"/>
        </w:rPr>
      </w:pPr>
      <w:r>
        <w:rPr>
          <w:lang w:eastAsia="zh-CN"/>
        </w:rPr>
        <mc:AlternateContent>
          <mc:Choice Requires="wpg">
            <w:drawing>
              <wp:anchor distT="0" distB="0" distL="0" distR="0" simplePos="0" relativeHeight="252143616" behindDoc="0" locked="0" layoutInCell="1" allowOverlap="1">
                <wp:simplePos x="0" y="0"/>
                <wp:positionH relativeFrom="page">
                  <wp:posOffset>927100</wp:posOffset>
                </wp:positionH>
                <wp:positionV relativeFrom="paragraph">
                  <wp:posOffset>159385</wp:posOffset>
                </wp:positionV>
                <wp:extent cx="1780540" cy="3231515"/>
                <wp:effectExtent l="0" t="0" r="0" b="0"/>
                <wp:wrapTopAndBottom/>
                <wp:docPr id="1079" name="Group 1004"/>
                <wp:cNvGraphicFramePr/>
                <a:graphic xmlns:a="http://schemas.openxmlformats.org/drawingml/2006/main">
                  <a:graphicData uri="http://schemas.microsoft.com/office/word/2010/wordprocessingGroup">
                    <wpg:wgp>
                      <wpg:cNvGrpSpPr/>
                      <wpg:grpSpPr>
                        <a:xfrm>
                          <a:off x="0" y="0"/>
                          <a:ext cx="1780540" cy="3231515"/>
                          <a:chOff x="1460" y="251"/>
                          <a:chExt cx="2804" cy="5089"/>
                        </a:xfrm>
                      </wpg:grpSpPr>
                      <wps:wsp>
                        <wps:cNvPr id="1080" name="Line 1011"/>
                        <wps:cNvCnPr/>
                        <wps:spPr bwMode="auto">
                          <a:xfrm>
                            <a:off x="1470" y="271"/>
                            <a:ext cx="2770" cy="0"/>
                          </a:xfrm>
                          <a:prstGeom prst="line">
                            <a:avLst/>
                          </a:prstGeom>
                          <a:noFill/>
                          <a:ln w="12192">
                            <a:solidFill>
                              <a:srgbClr val="000000"/>
                            </a:solidFill>
                            <a:round/>
                          </a:ln>
                        </wps:spPr>
                        <wps:bodyPr/>
                      </wps:wsp>
                      <wps:wsp>
                        <wps:cNvPr id="1081" name="Line 1010"/>
                        <wps:cNvCnPr/>
                        <wps:spPr bwMode="auto">
                          <a:xfrm>
                            <a:off x="1470" y="3385"/>
                            <a:ext cx="2789" cy="0"/>
                          </a:xfrm>
                          <a:prstGeom prst="line">
                            <a:avLst/>
                          </a:prstGeom>
                          <a:noFill/>
                          <a:ln w="6096">
                            <a:solidFill>
                              <a:srgbClr val="000000"/>
                            </a:solidFill>
                            <a:round/>
                          </a:ln>
                        </wps:spPr>
                        <wps:bodyPr/>
                      </wps:wsp>
                      <wps:wsp>
                        <wps:cNvPr id="1082" name="Line 1009"/>
                        <wps:cNvCnPr/>
                        <wps:spPr bwMode="auto">
                          <a:xfrm>
                            <a:off x="1480" y="261"/>
                            <a:ext cx="0" cy="5069"/>
                          </a:xfrm>
                          <a:prstGeom prst="line">
                            <a:avLst/>
                          </a:prstGeom>
                          <a:noFill/>
                          <a:ln w="12192">
                            <a:solidFill>
                              <a:srgbClr val="000000"/>
                            </a:solidFill>
                            <a:round/>
                          </a:ln>
                        </wps:spPr>
                        <wps:bodyPr/>
                      </wps:wsp>
                      <wps:wsp>
                        <wps:cNvPr id="1083" name="Line 1008"/>
                        <wps:cNvCnPr/>
                        <wps:spPr bwMode="auto">
                          <a:xfrm>
                            <a:off x="1470" y="5320"/>
                            <a:ext cx="2770" cy="0"/>
                          </a:xfrm>
                          <a:prstGeom prst="line">
                            <a:avLst/>
                          </a:prstGeom>
                          <a:noFill/>
                          <a:ln w="12192">
                            <a:solidFill>
                              <a:srgbClr val="000000"/>
                            </a:solidFill>
                            <a:round/>
                          </a:ln>
                        </wps:spPr>
                        <wps:bodyPr/>
                      </wps:wsp>
                      <wps:wsp>
                        <wps:cNvPr id="1084" name="Line 1007"/>
                        <wps:cNvCnPr/>
                        <wps:spPr bwMode="auto">
                          <a:xfrm>
                            <a:off x="4249" y="261"/>
                            <a:ext cx="0" cy="5069"/>
                          </a:xfrm>
                          <a:prstGeom prst="line">
                            <a:avLst/>
                          </a:prstGeom>
                          <a:noFill/>
                          <a:ln w="12192">
                            <a:solidFill>
                              <a:srgbClr val="000000"/>
                            </a:solidFill>
                            <a:round/>
                          </a:ln>
                        </wps:spPr>
                        <wps:bodyPr/>
                      </wps:wsp>
                      <wps:wsp>
                        <wps:cNvPr id="1085" name="Text Box 1006"/>
                        <wps:cNvSpPr txBox="1">
                          <a:spLocks noChangeArrowheads="1"/>
                        </wps:cNvSpPr>
                        <wps:spPr bwMode="auto">
                          <a:xfrm>
                            <a:off x="1480" y="271"/>
                            <a:ext cx="2770"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86" name="Text Box 1005"/>
                        <wps:cNvSpPr txBox="1">
                          <a:spLocks noChangeArrowheads="1"/>
                        </wps:cNvSpPr>
                        <wps:spPr bwMode="auto">
                          <a:xfrm>
                            <a:off x="1480" y="3385"/>
                            <a:ext cx="2770" cy="1936"/>
                          </a:xfrm>
                          <a:prstGeom prst="rect">
                            <a:avLst/>
                          </a:prstGeom>
                          <a:noFill/>
                          <a:ln>
                            <a:noFill/>
                          </a:ln>
                        </wps:spPr>
                        <wps:txbx>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82" w:lineRule="exact"/>
                                <w:ind w:left="108"/>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1004" o:spid="_x0000_s1026" o:spt="203" style="position:absolute;left:0pt;margin-left:73pt;margin-top:12.55pt;height:254.45pt;width:140.2pt;mso-position-horizontal-relative:page;mso-wrap-distance-bottom:0pt;mso-wrap-distance-top:0pt;z-index:252143616;mso-width-relative:page;mso-height-relative:page;" coordorigin="1460,251" coordsize="2804,5089" o:gfxdata="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Qlrb19oAAAAKAQAADwAAAAAAAAABACAAAAAiAAAAZHJzL2Rvd25yZXYu&#10;eG1sUEsBAhQAFAAAAAgAh07iQLTY7pFPAwAAFw8AAA4AAAAAAAAAAQAgAAAAKQEAAGRycy9lMm9E&#10;b2MueG1sUEsFBgAAAAAGAAYAWQEAAOoGAAAAAA==&#10;">
                <o:lock v:ext="edit" aspectratio="f"/>
                <v:line id="Line 1011" o:spid="_x0000_s1026" o:spt="20" style="position:absolute;left:1470;top:271;height:0;width:2770;" filled="f" stroked="t" coordsize="21600,21600" o:gfxdata="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mz/i/&#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1010" o:spid="_x0000_s1026" o:spt="20" style="position:absolute;left:1470;top:3385;height:0;width:2789;" filled="f" stroked="t" coordsize="21600,21600" o:gfxdata="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s+7pvQAA&#10;AN0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1009" o:spid="_x0000_s1026" o:spt="20" style="position:absolute;left:1480;top:261;height:5069;width:0;" filled="f" stroked="t" coordsize="21600,21600" o:gfxdata="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49BS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1008" o:spid="_x0000_s1026" o:spt="20" style="position:absolute;left:1470;top:5320;height:0;width:2770;" filled="f" stroked="t" coordsize="21600,21600" o:gfxdata="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dFGPvQAA&#10;AN0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line id="Line 1007" o:spid="_x0000_s1026" o:spt="20" style="position:absolute;left:4249;top:261;height:5069;width:0;" filled="f" stroked="t" coordsize="21600,21600" o:gfxdata="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dyfu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shape id="Text Box 1006" o:spid="_x0000_s1026" o:spt="202" type="#_x0000_t202" style="position:absolute;left:1480;top:271;height:3114;width:2770;" filled="f" stroked="f" coordsize="21600,21600" o:gfxdata="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cSw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1005" o:spid="_x0000_s1026" o:spt="202" type="#_x0000_t202" style="position:absolute;left:1480;top:3385;height:1936;width:2770;" filled="f" stroked="f" coordsize="21600,21600" o:gfxdata="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jt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82" w:lineRule="exact"/>
                          <w:ind w:left="108"/>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r>
        <w:rPr>
          <w:lang w:eastAsia="zh-CN"/>
        </w:rPr>
        <mc:AlternateContent>
          <mc:Choice Requires="wpg">
            <w:drawing>
              <wp:anchor distT="0" distB="0" distL="0" distR="0" simplePos="0" relativeHeight="252144640" behindDoc="0" locked="0" layoutInCell="1" allowOverlap="1">
                <wp:simplePos x="0" y="0"/>
                <wp:positionH relativeFrom="page">
                  <wp:posOffset>2888615</wp:posOffset>
                </wp:positionH>
                <wp:positionV relativeFrom="paragraph">
                  <wp:posOffset>159385</wp:posOffset>
                </wp:positionV>
                <wp:extent cx="1779905" cy="3231515"/>
                <wp:effectExtent l="0" t="0" r="0" b="0"/>
                <wp:wrapTopAndBottom/>
                <wp:docPr id="1071" name="Group 996"/>
                <wp:cNvGraphicFramePr/>
                <a:graphic xmlns:a="http://schemas.openxmlformats.org/drawingml/2006/main">
                  <a:graphicData uri="http://schemas.microsoft.com/office/word/2010/wordprocessingGroup">
                    <wpg:wgp>
                      <wpg:cNvGrpSpPr/>
                      <wpg:grpSpPr>
                        <a:xfrm>
                          <a:off x="0" y="0"/>
                          <a:ext cx="1779905" cy="3231515"/>
                          <a:chOff x="4549" y="251"/>
                          <a:chExt cx="2803" cy="5089"/>
                        </a:xfrm>
                      </wpg:grpSpPr>
                      <wps:wsp>
                        <wps:cNvPr id="1072" name="Line 1003"/>
                        <wps:cNvCnPr/>
                        <wps:spPr bwMode="auto">
                          <a:xfrm>
                            <a:off x="4559" y="271"/>
                            <a:ext cx="2768" cy="0"/>
                          </a:xfrm>
                          <a:prstGeom prst="line">
                            <a:avLst/>
                          </a:prstGeom>
                          <a:noFill/>
                          <a:ln w="12192">
                            <a:solidFill>
                              <a:srgbClr val="000000"/>
                            </a:solidFill>
                            <a:round/>
                          </a:ln>
                        </wps:spPr>
                        <wps:bodyPr/>
                      </wps:wsp>
                      <wps:wsp>
                        <wps:cNvPr id="1073" name="Line 1002"/>
                        <wps:cNvCnPr/>
                        <wps:spPr bwMode="auto">
                          <a:xfrm>
                            <a:off x="4559" y="3385"/>
                            <a:ext cx="2787" cy="0"/>
                          </a:xfrm>
                          <a:prstGeom prst="line">
                            <a:avLst/>
                          </a:prstGeom>
                          <a:noFill/>
                          <a:ln w="6096">
                            <a:solidFill>
                              <a:srgbClr val="000000"/>
                            </a:solidFill>
                            <a:round/>
                          </a:ln>
                        </wps:spPr>
                        <wps:bodyPr/>
                      </wps:wsp>
                      <wps:wsp>
                        <wps:cNvPr id="1074" name="Line 1001"/>
                        <wps:cNvCnPr/>
                        <wps:spPr bwMode="auto">
                          <a:xfrm>
                            <a:off x="4568" y="261"/>
                            <a:ext cx="0" cy="5069"/>
                          </a:xfrm>
                          <a:prstGeom prst="line">
                            <a:avLst/>
                          </a:prstGeom>
                          <a:noFill/>
                          <a:ln w="12192">
                            <a:solidFill>
                              <a:srgbClr val="000000"/>
                            </a:solidFill>
                            <a:round/>
                          </a:ln>
                        </wps:spPr>
                        <wps:bodyPr/>
                      </wps:wsp>
                      <wps:wsp>
                        <wps:cNvPr id="1075" name="Line 1000"/>
                        <wps:cNvCnPr/>
                        <wps:spPr bwMode="auto">
                          <a:xfrm>
                            <a:off x="4559" y="5320"/>
                            <a:ext cx="2768" cy="0"/>
                          </a:xfrm>
                          <a:prstGeom prst="line">
                            <a:avLst/>
                          </a:prstGeom>
                          <a:noFill/>
                          <a:ln w="12192">
                            <a:solidFill>
                              <a:srgbClr val="000000"/>
                            </a:solidFill>
                            <a:round/>
                          </a:ln>
                        </wps:spPr>
                        <wps:bodyPr/>
                      </wps:wsp>
                      <wps:wsp>
                        <wps:cNvPr id="1076" name="Line 999"/>
                        <wps:cNvCnPr/>
                        <wps:spPr bwMode="auto">
                          <a:xfrm>
                            <a:off x="7337" y="261"/>
                            <a:ext cx="0" cy="5069"/>
                          </a:xfrm>
                          <a:prstGeom prst="line">
                            <a:avLst/>
                          </a:prstGeom>
                          <a:noFill/>
                          <a:ln w="12192">
                            <a:solidFill>
                              <a:srgbClr val="000000"/>
                            </a:solidFill>
                            <a:round/>
                          </a:ln>
                        </wps:spPr>
                        <wps:bodyPr/>
                      </wps:wsp>
                      <wps:wsp>
                        <wps:cNvPr id="1077" name="Text Box 998"/>
                        <wps:cNvSpPr txBox="1">
                          <a:spLocks noChangeArrowheads="1"/>
                        </wps:cNvSpPr>
                        <wps:spPr bwMode="auto">
                          <a:xfrm>
                            <a:off x="4568" y="271"/>
                            <a:ext cx="2769"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ind w:right="1"/>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78" name="Text Box 997"/>
                        <wps:cNvSpPr txBox="1">
                          <a:spLocks noChangeArrowheads="1"/>
                        </wps:cNvSpPr>
                        <wps:spPr bwMode="auto">
                          <a:xfrm>
                            <a:off x="4568" y="3385"/>
                            <a:ext cx="2769" cy="1936"/>
                          </a:xfrm>
                          <a:prstGeom prst="rect">
                            <a:avLst/>
                          </a:prstGeom>
                          <a:noFill/>
                          <a:ln>
                            <a:noFill/>
                          </a:ln>
                        </wps:spPr>
                        <wps:txbx>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996" o:spid="_x0000_s1026" o:spt="203" style="position:absolute;left:0pt;margin-left:227.45pt;margin-top:12.55pt;height:254.45pt;width:140.15pt;mso-position-horizontal-relative:page;mso-wrap-distance-bottom:0pt;mso-wrap-distance-top:0pt;z-index:252144640;mso-width-relative:page;mso-height-relative:page;" coordorigin="4549,251" coordsize="2803,5089" o:gfxdata="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Af/8u62wAAAAoBAAAPAAAAAAAAAAEA&#10;IAAAACIAAABkcnMvZG93bnJldi54bWxQSwECFAAUAAAACACHTuJAtRt+OGIDAAATDwAADgAAAAAA&#10;AAABACAAAAAqAQAAZHJzL2Uyb0RvYy54bWxQSwUGAAAAAAYABgBZAQAA/gYAAAAA&#10;">
                <o:lock v:ext="edit" aspectratio="f"/>
                <v:line id="Line 1003" o:spid="_x0000_s1026" o:spt="20" style="position:absolute;left:4559;top:271;height:0;width:2768;" filled="f" stroked="t" coordsize="21600,21600" o:gfxdata="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thDO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1002" o:spid="_x0000_s1026" o:spt="20" style="position:absolute;left:4559;top:3385;height:0;width:2787;" filled="f" stroked="t" coordsize="21600,21600" o:gfxdata="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ilIr4A&#10;AADd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1001" o:spid="_x0000_s1026" o:spt="20" style="position:absolute;left:4568;top:261;height:5069;width:0;" filled="f" stroked="t" coordsize="21600,21600" o:gfxdata="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Iudy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1000" o:spid="_x0000_s1026" o:spt="20" style="position:absolute;left:4559;top:5320;height:0;width:2768;" filled="f" stroked="t" coordsize="21600,21600" o:gfxdata="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BBxHvQAA&#10;AN0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line id="Line 999" o:spid="_x0000_s1026" o:spt="20" style="position:absolute;left:7337;top:261;height:5069;width:0;" filled="f" stroked="t" coordsize="21600,21600" o:gfxdata="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WgjC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shape id="Text Box 998" o:spid="_x0000_s1026" o:spt="202" type="#_x0000_t202" style="position:absolute;left:4568;top:271;height:3114;width:2769;" filled="f" stroked="f" coordsize="21600,21600" o:gfxdata="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FwDD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ind w:right="1"/>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997" o:spid="_x0000_s1026" o:spt="202" type="#_x0000_t202" style="position:absolute;left:4568;top:3385;height:1936;width:2769;" filled="f" stroked="f" coordsize="21600,21600" o:gfxdata="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iJSx&#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r>
        <w:rPr>
          <w:lang w:eastAsia="zh-CN"/>
        </w:rPr>
        <mc:AlternateContent>
          <mc:Choice Requires="wpg">
            <w:drawing>
              <wp:anchor distT="0" distB="0" distL="0" distR="0" simplePos="0" relativeHeight="252145664" behindDoc="0" locked="0" layoutInCell="1" allowOverlap="1">
                <wp:simplePos x="0" y="0"/>
                <wp:positionH relativeFrom="page">
                  <wp:posOffset>4848860</wp:posOffset>
                </wp:positionH>
                <wp:positionV relativeFrom="paragraph">
                  <wp:posOffset>159385</wp:posOffset>
                </wp:positionV>
                <wp:extent cx="1780540" cy="3231515"/>
                <wp:effectExtent l="0" t="0" r="0" b="0"/>
                <wp:wrapTopAndBottom/>
                <wp:docPr id="1063" name="Group 988"/>
                <wp:cNvGraphicFramePr/>
                <a:graphic xmlns:a="http://schemas.openxmlformats.org/drawingml/2006/main">
                  <a:graphicData uri="http://schemas.microsoft.com/office/word/2010/wordprocessingGroup">
                    <wpg:wgp>
                      <wpg:cNvGrpSpPr/>
                      <wpg:grpSpPr>
                        <a:xfrm>
                          <a:off x="0" y="0"/>
                          <a:ext cx="1780540" cy="3231515"/>
                          <a:chOff x="7636" y="251"/>
                          <a:chExt cx="2804" cy="5089"/>
                        </a:xfrm>
                      </wpg:grpSpPr>
                      <wps:wsp>
                        <wps:cNvPr id="1064" name="Line 995"/>
                        <wps:cNvCnPr/>
                        <wps:spPr bwMode="auto">
                          <a:xfrm>
                            <a:off x="7646" y="271"/>
                            <a:ext cx="2770" cy="0"/>
                          </a:xfrm>
                          <a:prstGeom prst="line">
                            <a:avLst/>
                          </a:prstGeom>
                          <a:noFill/>
                          <a:ln w="12192">
                            <a:solidFill>
                              <a:srgbClr val="000000"/>
                            </a:solidFill>
                            <a:round/>
                          </a:ln>
                        </wps:spPr>
                        <wps:bodyPr/>
                      </wps:wsp>
                      <wps:wsp>
                        <wps:cNvPr id="1065" name="Line 994"/>
                        <wps:cNvCnPr/>
                        <wps:spPr bwMode="auto">
                          <a:xfrm>
                            <a:off x="7646" y="3385"/>
                            <a:ext cx="2789" cy="0"/>
                          </a:xfrm>
                          <a:prstGeom prst="line">
                            <a:avLst/>
                          </a:prstGeom>
                          <a:noFill/>
                          <a:ln w="6096">
                            <a:solidFill>
                              <a:srgbClr val="000000"/>
                            </a:solidFill>
                            <a:round/>
                          </a:ln>
                        </wps:spPr>
                        <wps:bodyPr/>
                      </wps:wsp>
                      <wps:wsp>
                        <wps:cNvPr id="1066" name="Line 993"/>
                        <wps:cNvCnPr/>
                        <wps:spPr bwMode="auto">
                          <a:xfrm>
                            <a:off x="7656" y="261"/>
                            <a:ext cx="0" cy="5069"/>
                          </a:xfrm>
                          <a:prstGeom prst="line">
                            <a:avLst/>
                          </a:prstGeom>
                          <a:noFill/>
                          <a:ln w="12192">
                            <a:solidFill>
                              <a:srgbClr val="000000"/>
                            </a:solidFill>
                            <a:round/>
                          </a:ln>
                        </wps:spPr>
                        <wps:bodyPr/>
                      </wps:wsp>
                      <wps:wsp>
                        <wps:cNvPr id="1067" name="Line 992"/>
                        <wps:cNvCnPr/>
                        <wps:spPr bwMode="auto">
                          <a:xfrm>
                            <a:off x="7646" y="5320"/>
                            <a:ext cx="2770" cy="0"/>
                          </a:xfrm>
                          <a:prstGeom prst="line">
                            <a:avLst/>
                          </a:prstGeom>
                          <a:noFill/>
                          <a:ln w="12192">
                            <a:solidFill>
                              <a:srgbClr val="000000"/>
                            </a:solidFill>
                            <a:round/>
                          </a:ln>
                        </wps:spPr>
                        <wps:bodyPr/>
                      </wps:wsp>
                      <wps:wsp>
                        <wps:cNvPr id="1068" name="Line 991"/>
                        <wps:cNvCnPr/>
                        <wps:spPr bwMode="auto">
                          <a:xfrm>
                            <a:off x="10426" y="261"/>
                            <a:ext cx="0" cy="5069"/>
                          </a:xfrm>
                          <a:prstGeom prst="line">
                            <a:avLst/>
                          </a:prstGeom>
                          <a:noFill/>
                          <a:ln w="12192">
                            <a:solidFill>
                              <a:srgbClr val="000000"/>
                            </a:solidFill>
                            <a:round/>
                          </a:ln>
                        </wps:spPr>
                        <wps:bodyPr/>
                      </wps:wsp>
                      <wps:wsp>
                        <wps:cNvPr id="1069" name="Text Box 990"/>
                        <wps:cNvSpPr txBox="1">
                          <a:spLocks noChangeArrowheads="1"/>
                        </wps:cNvSpPr>
                        <wps:spPr bwMode="auto">
                          <a:xfrm>
                            <a:off x="7656" y="271"/>
                            <a:ext cx="2770"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70" name="Text Box 989"/>
                        <wps:cNvSpPr txBox="1">
                          <a:spLocks noChangeArrowheads="1"/>
                        </wps:cNvSpPr>
                        <wps:spPr bwMode="auto">
                          <a:xfrm>
                            <a:off x="7656" y="3385"/>
                            <a:ext cx="2770" cy="1936"/>
                          </a:xfrm>
                          <a:prstGeom prst="rect">
                            <a:avLst/>
                          </a:prstGeom>
                          <a:noFill/>
                          <a:ln>
                            <a:noFill/>
                          </a:ln>
                        </wps:spPr>
                        <wps:txbx>
                          <w:txbxContent>
                            <w:p>
                              <w:pPr>
                                <w:spacing w:line="417" w:lineRule="exact"/>
                                <w:ind w:left="107"/>
                                <w:rPr>
                                  <w:rFonts w:ascii="微软雅黑" w:eastAsia="微软雅黑"/>
                                  <w:b/>
                                  <w:sz w:val="24"/>
                                  <w:szCs w:val="24"/>
                                </w:rPr>
                              </w:pPr>
                              <w:r>
                                <w:rPr>
                                  <w:rFonts w:hint="eastAsia" w:ascii="微软雅黑" w:eastAsia="微软雅黑"/>
                                  <w:b/>
                                  <w:sz w:val="24"/>
                                  <w:szCs w:val="24"/>
                                </w:rPr>
                                <w:t>姓名：</w:t>
                              </w:r>
                            </w:p>
                            <w:p>
                              <w:pPr>
                                <w:spacing w:line="482" w:lineRule="exact"/>
                                <w:ind w:left="107"/>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988" o:spid="_x0000_s1026" o:spt="203" style="position:absolute;left:0pt;margin-left:381.8pt;margin-top:12.55pt;height:254.45pt;width:140.2pt;mso-position-horizontal-relative:page;mso-wrap-distance-bottom:0pt;mso-wrap-distance-top:0pt;z-index:252145664;mso-width-relative:page;mso-height-relative:page;" coordorigin="7636,251" coordsize="2804,5089" o:gfxdata="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">
                <o:lock v:ext="edit" aspectratio="f"/>
                <v:line id="Line 995" o:spid="_x0000_s1026" o:spt="20" style="position:absolute;left:7646;top:271;height:0;width:2770;" filled="f" stroked="t" coordsize="21600,21600" o:gfxdata="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RLwG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94" o:spid="_x0000_s1026" o:spt="20" style="position:absolute;left:7646;top:3385;height:0;width:2789;" filled="f" stroked="t" coordsize="21600,21600" o:gfxdata="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QOEL4A&#10;AADd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993" o:spid="_x0000_s1026" o:spt="20" style="position:absolute;left:7656;top:261;height:5069;width:0;" filled="f" stroked="t" coordsize="21600,21600" o:gfxdata="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PFO2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92" o:spid="_x0000_s1026" o:spt="20" style="position:absolute;left:7646;top:5320;height:0;width:2770;" filled="f" stroked="t" coordsize="21600,21600" o:gfxdata="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DsXa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91" o:spid="_x0000_s1026" o:spt="20" style="position:absolute;left:10426;top:261;height:5069;width:0;" filled="f" stroked="t" coordsize="21600,21600" o:gfxdata="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cJQS/&#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Text Box 990" o:spid="_x0000_s1026" o:spt="202" type="#_x0000_t202" style="position:absolute;left:7656;top:271;height:3114;width:2770;" filled="f" stroked="f" coordsize="21600,21600" o:gfxdata="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Haf3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989" o:spid="_x0000_s1026" o:spt="202" type="#_x0000_t202" style="position:absolute;left:7656;top:3385;height:1936;width:2770;" filled="f" stroked="f" coordsize="21600,21600" o:gfxdata="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pi3&#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417" w:lineRule="exact"/>
                          <w:ind w:left="107"/>
                          <w:rPr>
                            <w:rFonts w:ascii="微软雅黑" w:eastAsia="微软雅黑"/>
                            <w:b/>
                            <w:sz w:val="24"/>
                            <w:szCs w:val="24"/>
                          </w:rPr>
                        </w:pPr>
                        <w:r>
                          <w:rPr>
                            <w:rFonts w:hint="eastAsia" w:ascii="微软雅黑" w:eastAsia="微软雅黑"/>
                            <w:b/>
                            <w:sz w:val="24"/>
                            <w:szCs w:val="24"/>
                          </w:rPr>
                          <w:t>姓名：</w:t>
                        </w:r>
                      </w:p>
                      <w:p>
                        <w:pPr>
                          <w:spacing w:line="482" w:lineRule="exact"/>
                          <w:ind w:left="107"/>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p>
    <w:p>
      <w:pPr>
        <w:pStyle w:val="2"/>
        <w:rPr>
          <w:rFonts w:ascii="Arial"/>
          <w:b/>
          <w:sz w:val="20"/>
          <w:lang w:eastAsia="zh-CN"/>
        </w:rPr>
      </w:pPr>
    </w:p>
    <w:p>
      <w:pPr>
        <w:pStyle w:val="2"/>
        <w:rPr>
          <w:rFonts w:ascii="Arial"/>
          <w:b/>
          <w:sz w:val="20"/>
          <w:lang w:eastAsia="zh-CN"/>
        </w:rPr>
      </w:pPr>
    </w:p>
    <w:p>
      <w:pPr>
        <w:pStyle w:val="2"/>
        <w:rPr>
          <w:rFonts w:ascii="Arial"/>
          <w:b/>
          <w:sz w:val="20"/>
          <w:lang w:eastAsia="zh-CN"/>
        </w:rPr>
      </w:pPr>
    </w:p>
    <w:p>
      <w:pPr>
        <w:pStyle w:val="2"/>
        <w:spacing w:before="8"/>
        <w:rPr>
          <w:rFonts w:ascii="Arial"/>
          <w:b/>
          <w:sz w:val="13"/>
          <w:lang w:eastAsia="zh-CN"/>
        </w:rPr>
      </w:pPr>
      <w:r>
        <w:rPr>
          <w:lang w:eastAsia="zh-CN"/>
        </w:rPr>
        <mc:AlternateContent>
          <mc:Choice Requires="wpg">
            <w:drawing>
              <wp:anchor distT="0" distB="0" distL="0" distR="0" simplePos="0" relativeHeight="252146688" behindDoc="0" locked="0" layoutInCell="1" allowOverlap="1">
                <wp:simplePos x="0" y="0"/>
                <wp:positionH relativeFrom="page">
                  <wp:posOffset>927100</wp:posOffset>
                </wp:positionH>
                <wp:positionV relativeFrom="paragraph">
                  <wp:posOffset>125095</wp:posOffset>
                </wp:positionV>
                <wp:extent cx="1780540" cy="3231515"/>
                <wp:effectExtent l="0" t="0" r="0" b="0"/>
                <wp:wrapTopAndBottom/>
                <wp:docPr id="1055" name="Group 980"/>
                <wp:cNvGraphicFramePr/>
                <a:graphic xmlns:a="http://schemas.openxmlformats.org/drawingml/2006/main">
                  <a:graphicData uri="http://schemas.microsoft.com/office/word/2010/wordprocessingGroup">
                    <wpg:wgp>
                      <wpg:cNvGrpSpPr/>
                      <wpg:grpSpPr>
                        <a:xfrm>
                          <a:off x="0" y="0"/>
                          <a:ext cx="1780540" cy="3231515"/>
                          <a:chOff x="1460" y="197"/>
                          <a:chExt cx="2804" cy="5089"/>
                        </a:xfrm>
                      </wpg:grpSpPr>
                      <wps:wsp>
                        <wps:cNvPr id="1056" name="Line 987"/>
                        <wps:cNvCnPr/>
                        <wps:spPr bwMode="auto">
                          <a:xfrm>
                            <a:off x="1470" y="217"/>
                            <a:ext cx="2770" cy="0"/>
                          </a:xfrm>
                          <a:prstGeom prst="line">
                            <a:avLst/>
                          </a:prstGeom>
                          <a:noFill/>
                          <a:ln w="12192">
                            <a:solidFill>
                              <a:srgbClr val="000000"/>
                            </a:solidFill>
                            <a:round/>
                          </a:ln>
                        </wps:spPr>
                        <wps:bodyPr/>
                      </wps:wsp>
                      <wps:wsp>
                        <wps:cNvPr id="1057" name="Line 986"/>
                        <wps:cNvCnPr/>
                        <wps:spPr bwMode="auto">
                          <a:xfrm>
                            <a:off x="1470" y="3331"/>
                            <a:ext cx="2789" cy="0"/>
                          </a:xfrm>
                          <a:prstGeom prst="line">
                            <a:avLst/>
                          </a:prstGeom>
                          <a:noFill/>
                          <a:ln w="6096">
                            <a:solidFill>
                              <a:srgbClr val="000000"/>
                            </a:solidFill>
                            <a:round/>
                          </a:ln>
                        </wps:spPr>
                        <wps:bodyPr/>
                      </wps:wsp>
                      <wps:wsp>
                        <wps:cNvPr id="1058" name="Line 985"/>
                        <wps:cNvCnPr/>
                        <wps:spPr bwMode="auto">
                          <a:xfrm>
                            <a:off x="1480" y="207"/>
                            <a:ext cx="0" cy="5069"/>
                          </a:xfrm>
                          <a:prstGeom prst="line">
                            <a:avLst/>
                          </a:prstGeom>
                          <a:noFill/>
                          <a:ln w="12192">
                            <a:solidFill>
                              <a:srgbClr val="000000"/>
                            </a:solidFill>
                            <a:round/>
                          </a:ln>
                        </wps:spPr>
                        <wps:bodyPr/>
                      </wps:wsp>
                      <wps:wsp>
                        <wps:cNvPr id="1059" name="Line 984"/>
                        <wps:cNvCnPr/>
                        <wps:spPr bwMode="auto">
                          <a:xfrm>
                            <a:off x="1470" y="5266"/>
                            <a:ext cx="2770" cy="0"/>
                          </a:xfrm>
                          <a:prstGeom prst="line">
                            <a:avLst/>
                          </a:prstGeom>
                          <a:noFill/>
                          <a:ln w="12192">
                            <a:solidFill>
                              <a:srgbClr val="000000"/>
                            </a:solidFill>
                            <a:round/>
                          </a:ln>
                        </wps:spPr>
                        <wps:bodyPr/>
                      </wps:wsp>
                      <wps:wsp>
                        <wps:cNvPr id="1060" name="Line 983"/>
                        <wps:cNvCnPr/>
                        <wps:spPr bwMode="auto">
                          <a:xfrm>
                            <a:off x="4249" y="207"/>
                            <a:ext cx="0" cy="5069"/>
                          </a:xfrm>
                          <a:prstGeom prst="line">
                            <a:avLst/>
                          </a:prstGeom>
                          <a:noFill/>
                          <a:ln w="12192">
                            <a:solidFill>
                              <a:srgbClr val="000000"/>
                            </a:solidFill>
                            <a:round/>
                          </a:ln>
                        </wps:spPr>
                        <wps:bodyPr/>
                      </wps:wsp>
                      <wps:wsp>
                        <wps:cNvPr id="1061" name="Text Box 982"/>
                        <wps:cNvSpPr txBox="1">
                          <a:spLocks noChangeArrowheads="1"/>
                        </wps:cNvSpPr>
                        <wps:spPr bwMode="auto">
                          <a:xfrm>
                            <a:off x="1480" y="217"/>
                            <a:ext cx="2770"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62" name="Text Box 981"/>
                        <wps:cNvSpPr txBox="1">
                          <a:spLocks noChangeArrowheads="1"/>
                        </wps:cNvSpPr>
                        <wps:spPr bwMode="auto">
                          <a:xfrm>
                            <a:off x="1480" y="3331"/>
                            <a:ext cx="2770" cy="1936"/>
                          </a:xfrm>
                          <a:prstGeom prst="rect">
                            <a:avLst/>
                          </a:prstGeom>
                          <a:noFill/>
                          <a:ln>
                            <a:noFill/>
                          </a:ln>
                        </wps:spPr>
                        <wps:txbx>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82" w:lineRule="exact"/>
                                <w:ind w:left="108"/>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980" o:spid="_x0000_s1026" o:spt="203" style="position:absolute;left:0pt;margin-left:73pt;margin-top:9.85pt;height:254.45pt;width:140.2pt;mso-position-horizontal-relative:page;mso-wrap-distance-bottom:0pt;mso-wrap-distance-top:0pt;z-index:252146688;mso-width-relative:page;mso-height-relative:page;" coordorigin="1460,197" coordsize="2804,5089" o:gfxdata="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wopjjdsAAAAKAQAADwAAAAAAAAABACAAAAAiAAAAZHJzL2Rvd25yZXYueG1s&#10;UEsBAhQAFAAAAAgAh07iQGtK5BJLAwAADw8AAA4AAAAAAAAAAQAgAAAAKgEAAGRycy9lMm9Eb2Mu&#10;eG1sUEsFBgAAAAAGAAYAWQEAAOcGAAAAAA==&#10;">
                <o:lock v:ext="edit" aspectratio="f"/>
                <v:line id="Line 987" o:spid="_x0000_s1026" o:spt="20" style="position:absolute;left:1470;top:217;height:0;width:2770;" filled="f" stroked="t" coordsize="21600,21600" o:gfxdata="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j3lC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86" o:spid="_x0000_s1026" o:spt="20" style="position:absolute;left:1470;top:3331;height:0;width:2789;" filled="f" stroked="t" coordsize="21600,21600" o:gfxdata="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b/Qb4A&#10;AADd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985" o:spid="_x0000_s1026" o:spt="20" style="position:absolute;left:1480;top:207;height:5069;width:0;" filled="f" stroked="t" coordsize="21600,21600" o:gfxdata="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w77m/&#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984" o:spid="_x0000_s1026" o:spt="20" style="position:absolute;left:1470;top:5266;height:0;width:2770;" filled="f" stroked="t" coordsize="21600,21600" o:gfxdata="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EoivQAA&#10;AN0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line id="Line 983" o:spid="_x0000_s1026" o:spt="20" style="position:absolute;left:4249;top:207;height:5069;width:0;" filled="f" stroked="t" coordsize="21600,21600" o:gfxdata="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qKQK/&#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Text Box 982" o:spid="_x0000_s1026" o:spt="202" type="#_x0000_t202" style="position:absolute;left:1480;top:217;height:3114;width:2770;" filled="f" stroked="f" coordsize="21600,21600" o:gfxdata="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a6v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981" o:spid="_x0000_s1026" o:spt="202" type="#_x0000_t202" style="position:absolute;left:1480;top:3331;height:1936;width:2770;" filled="f" stroked="f" coordsize="21600,21600" o:gfxdata="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5NY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82" w:lineRule="exact"/>
                          <w:ind w:left="108"/>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r>
        <w:rPr>
          <w:lang w:eastAsia="zh-CN"/>
        </w:rPr>
        <mc:AlternateContent>
          <mc:Choice Requires="wpg">
            <w:drawing>
              <wp:anchor distT="0" distB="0" distL="0" distR="0" simplePos="0" relativeHeight="252147712" behindDoc="0" locked="0" layoutInCell="1" allowOverlap="1">
                <wp:simplePos x="0" y="0"/>
                <wp:positionH relativeFrom="page">
                  <wp:posOffset>2888615</wp:posOffset>
                </wp:positionH>
                <wp:positionV relativeFrom="paragraph">
                  <wp:posOffset>125095</wp:posOffset>
                </wp:positionV>
                <wp:extent cx="1779905" cy="3231515"/>
                <wp:effectExtent l="0" t="0" r="0" b="0"/>
                <wp:wrapTopAndBottom/>
                <wp:docPr id="1047" name="Group 972"/>
                <wp:cNvGraphicFramePr/>
                <a:graphic xmlns:a="http://schemas.openxmlformats.org/drawingml/2006/main">
                  <a:graphicData uri="http://schemas.microsoft.com/office/word/2010/wordprocessingGroup">
                    <wpg:wgp>
                      <wpg:cNvGrpSpPr/>
                      <wpg:grpSpPr>
                        <a:xfrm>
                          <a:off x="0" y="0"/>
                          <a:ext cx="1779905" cy="3231515"/>
                          <a:chOff x="4549" y="197"/>
                          <a:chExt cx="2803" cy="5089"/>
                        </a:xfrm>
                      </wpg:grpSpPr>
                      <wps:wsp>
                        <wps:cNvPr id="1048" name="Line 979"/>
                        <wps:cNvCnPr/>
                        <wps:spPr bwMode="auto">
                          <a:xfrm>
                            <a:off x="4559" y="217"/>
                            <a:ext cx="2768" cy="0"/>
                          </a:xfrm>
                          <a:prstGeom prst="line">
                            <a:avLst/>
                          </a:prstGeom>
                          <a:noFill/>
                          <a:ln w="12192">
                            <a:solidFill>
                              <a:srgbClr val="000000"/>
                            </a:solidFill>
                            <a:round/>
                          </a:ln>
                        </wps:spPr>
                        <wps:bodyPr/>
                      </wps:wsp>
                      <wps:wsp>
                        <wps:cNvPr id="1049" name="Line 978"/>
                        <wps:cNvCnPr/>
                        <wps:spPr bwMode="auto">
                          <a:xfrm>
                            <a:off x="4559" y="3331"/>
                            <a:ext cx="2787" cy="0"/>
                          </a:xfrm>
                          <a:prstGeom prst="line">
                            <a:avLst/>
                          </a:prstGeom>
                          <a:noFill/>
                          <a:ln w="6096">
                            <a:solidFill>
                              <a:srgbClr val="000000"/>
                            </a:solidFill>
                            <a:round/>
                          </a:ln>
                        </wps:spPr>
                        <wps:bodyPr/>
                      </wps:wsp>
                      <wps:wsp>
                        <wps:cNvPr id="1050" name="Line 977"/>
                        <wps:cNvCnPr/>
                        <wps:spPr bwMode="auto">
                          <a:xfrm>
                            <a:off x="4568" y="207"/>
                            <a:ext cx="0" cy="5069"/>
                          </a:xfrm>
                          <a:prstGeom prst="line">
                            <a:avLst/>
                          </a:prstGeom>
                          <a:noFill/>
                          <a:ln w="12192">
                            <a:solidFill>
                              <a:srgbClr val="000000"/>
                            </a:solidFill>
                            <a:round/>
                          </a:ln>
                        </wps:spPr>
                        <wps:bodyPr/>
                      </wps:wsp>
                      <wps:wsp>
                        <wps:cNvPr id="1051" name="Line 976"/>
                        <wps:cNvCnPr/>
                        <wps:spPr bwMode="auto">
                          <a:xfrm>
                            <a:off x="4559" y="5266"/>
                            <a:ext cx="2768" cy="0"/>
                          </a:xfrm>
                          <a:prstGeom prst="line">
                            <a:avLst/>
                          </a:prstGeom>
                          <a:noFill/>
                          <a:ln w="12192">
                            <a:solidFill>
                              <a:srgbClr val="000000"/>
                            </a:solidFill>
                            <a:round/>
                          </a:ln>
                        </wps:spPr>
                        <wps:bodyPr/>
                      </wps:wsp>
                      <wps:wsp>
                        <wps:cNvPr id="1052" name="Line 975"/>
                        <wps:cNvCnPr/>
                        <wps:spPr bwMode="auto">
                          <a:xfrm>
                            <a:off x="7337" y="207"/>
                            <a:ext cx="0" cy="5069"/>
                          </a:xfrm>
                          <a:prstGeom prst="line">
                            <a:avLst/>
                          </a:prstGeom>
                          <a:noFill/>
                          <a:ln w="12192">
                            <a:solidFill>
                              <a:srgbClr val="000000"/>
                            </a:solidFill>
                            <a:round/>
                          </a:ln>
                        </wps:spPr>
                        <wps:bodyPr/>
                      </wps:wsp>
                      <wps:wsp>
                        <wps:cNvPr id="1053" name="Text Box 974"/>
                        <wps:cNvSpPr txBox="1">
                          <a:spLocks noChangeArrowheads="1"/>
                        </wps:cNvSpPr>
                        <wps:spPr bwMode="auto">
                          <a:xfrm>
                            <a:off x="4568" y="217"/>
                            <a:ext cx="2769"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ind w:right="1"/>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54" name="Text Box 973"/>
                        <wps:cNvSpPr txBox="1">
                          <a:spLocks noChangeArrowheads="1"/>
                        </wps:cNvSpPr>
                        <wps:spPr bwMode="auto">
                          <a:xfrm>
                            <a:off x="4568" y="3331"/>
                            <a:ext cx="2769" cy="1936"/>
                          </a:xfrm>
                          <a:prstGeom prst="rect">
                            <a:avLst/>
                          </a:prstGeom>
                          <a:noFill/>
                          <a:ln>
                            <a:noFill/>
                          </a:ln>
                        </wps:spPr>
                        <wps:txbx>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972" o:spid="_x0000_s1026" o:spt="203" style="position:absolute;left:0pt;margin-left:227.45pt;margin-top:9.85pt;height:254.45pt;width:140.15pt;mso-position-horizontal-relative:page;mso-wrap-distance-bottom:0pt;mso-wrap-distance-top:0pt;z-index:252147712;mso-width-relative:page;mso-height-relative:page;" coordorigin="4549,197" coordsize="2803,5089" o:gfxdata="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CfL3Pg2wAAAAoBAAAPAAAAAAAAAAEAIAAAACIAAABkcnMv&#10;ZG93bnJldi54bWxQSwECFAAUAAAACACHTuJAC79on1YDAAAPDwAADgAAAAAAAAABACAAAAAqAQAA&#10;ZHJzL2Uyb0RvYy54bWxQSwUGAAAAAAYABgBZAQAA8gYAAAAA&#10;">
                <o:lock v:ext="edit" aspectratio="f"/>
                <v:line id="Line 979" o:spid="_x0000_s1026" o:spt="20" style="position:absolute;left:4559;top:217;height:0;width:2768;" filled="f" stroked="t" coordsize="21600,21600" o:gfxdata="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peWS/&#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978" o:spid="_x0000_s1026" o:spt="20" style="position:absolute;left:4559;top:3331;height:0;width:2787;" filled="f" stroked="t" coordsize="21600,21600" o:gfxdata="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fFh1vQAA&#10;AN0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977" o:spid="_x0000_s1026" o:spt="20" style="position:absolute;left:4568;top:207;height:5069;width:0;" filled="f" stroked="t" coordsize="21600,21600" o:gfxdata="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G47+/&#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976" o:spid="_x0000_s1026" o:spt="20" style="position:absolute;left:4559;top:5266;height:0;width:2768;" filled="f" stroked="t" coordsize="21600,21600" o:gfxdata="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ikYkvQAA&#10;AN0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line id="Line 975" o:spid="_x0000_s1026" o:spt="20" style="position:absolute;left:7337;top:207;height:5069;width:0;" filled="f" stroked="t" coordsize="21600,21600" o:gfxdata="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WNhTvQAA&#10;AN0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shape id="Text Box 974" o:spid="_x0000_s1026" o:spt="202" type="#_x0000_t202" style="position:absolute;left:4568;top:217;height:3114;width:2769;" filled="f" stroked="f" coordsize="21600,21600" o:gfxdata="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mVqg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ind w:right="1"/>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973" o:spid="_x0000_s1026" o:spt="202" type="#_x0000_t202" style="position:absolute;left:4568;top:3331;height:1936;width:2769;" filled="f" stroked="f" coordsize="21600,21600" o:gfxdata="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cML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r>
        <w:rPr>
          <w:lang w:eastAsia="zh-CN"/>
        </w:rPr>
        <mc:AlternateContent>
          <mc:Choice Requires="wpg">
            <w:drawing>
              <wp:anchor distT="0" distB="0" distL="0" distR="0" simplePos="0" relativeHeight="252148736" behindDoc="0" locked="0" layoutInCell="1" allowOverlap="1">
                <wp:simplePos x="0" y="0"/>
                <wp:positionH relativeFrom="page">
                  <wp:posOffset>4848860</wp:posOffset>
                </wp:positionH>
                <wp:positionV relativeFrom="paragraph">
                  <wp:posOffset>125095</wp:posOffset>
                </wp:positionV>
                <wp:extent cx="1780540" cy="3231515"/>
                <wp:effectExtent l="0" t="0" r="0" b="0"/>
                <wp:wrapTopAndBottom/>
                <wp:docPr id="1039" name="Group 964"/>
                <wp:cNvGraphicFramePr/>
                <a:graphic xmlns:a="http://schemas.openxmlformats.org/drawingml/2006/main">
                  <a:graphicData uri="http://schemas.microsoft.com/office/word/2010/wordprocessingGroup">
                    <wpg:wgp>
                      <wpg:cNvGrpSpPr/>
                      <wpg:grpSpPr>
                        <a:xfrm>
                          <a:off x="0" y="0"/>
                          <a:ext cx="1780540" cy="3231515"/>
                          <a:chOff x="7636" y="197"/>
                          <a:chExt cx="2804" cy="5089"/>
                        </a:xfrm>
                      </wpg:grpSpPr>
                      <wps:wsp>
                        <wps:cNvPr id="1040" name="Line 971"/>
                        <wps:cNvCnPr/>
                        <wps:spPr bwMode="auto">
                          <a:xfrm>
                            <a:off x="7646" y="217"/>
                            <a:ext cx="2770" cy="0"/>
                          </a:xfrm>
                          <a:prstGeom prst="line">
                            <a:avLst/>
                          </a:prstGeom>
                          <a:noFill/>
                          <a:ln w="12192">
                            <a:solidFill>
                              <a:srgbClr val="000000"/>
                            </a:solidFill>
                            <a:round/>
                          </a:ln>
                        </wps:spPr>
                        <wps:bodyPr/>
                      </wps:wsp>
                      <wps:wsp>
                        <wps:cNvPr id="1041" name="Line 970"/>
                        <wps:cNvCnPr/>
                        <wps:spPr bwMode="auto">
                          <a:xfrm>
                            <a:off x="7646" y="3331"/>
                            <a:ext cx="2789" cy="0"/>
                          </a:xfrm>
                          <a:prstGeom prst="line">
                            <a:avLst/>
                          </a:prstGeom>
                          <a:noFill/>
                          <a:ln w="6096">
                            <a:solidFill>
                              <a:srgbClr val="000000"/>
                            </a:solidFill>
                            <a:round/>
                          </a:ln>
                        </wps:spPr>
                        <wps:bodyPr/>
                      </wps:wsp>
                      <wps:wsp>
                        <wps:cNvPr id="1042" name="Line 969"/>
                        <wps:cNvCnPr/>
                        <wps:spPr bwMode="auto">
                          <a:xfrm>
                            <a:off x="7656" y="207"/>
                            <a:ext cx="0" cy="5069"/>
                          </a:xfrm>
                          <a:prstGeom prst="line">
                            <a:avLst/>
                          </a:prstGeom>
                          <a:noFill/>
                          <a:ln w="12192">
                            <a:solidFill>
                              <a:srgbClr val="000000"/>
                            </a:solidFill>
                            <a:round/>
                          </a:ln>
                        </wps:spPr>
                        <wps:bodyPr/>
                      </wps:wsp>
                      <wps:wsp>
                        <wps:cNvPr id="1043" name="Line 968"/>
                        <wps:cNvCnPr/>
                        <wps:spPr bwMode="auto">
                          <a:xfrm>
                            <a:off x="7646" y="5266"/>
                            <a:ext cx="2770" cy="0"/>
                          </a:xfrm>
                          <a:prstGeom prst="line">
                            <a:avLst/>
                          </a:prstGeom>
                          <a:noFill/>
                          <a:ln w="12192">
                            <a:solidFill>
                              <a:srgbClr val="000000"/>
                            </a:solidFill>
                            <a:round/>
                          </a:ln>
                        </wps:spPr>
                        <wps:bodyPr/>
                      </wps:wsp>
                      <wps:wsp>
                        <wps:cNvPr id="1044" name="Line 967"/>
                        <wps:cNvCnPr/>
                        <wps:spPr bwMode="auto">
                          <a:xfrm>
                            <a:off x="10426" y="207"/>
                            <a:ext cx="0" cy="5069"/>
                          </a:xfrm>
                          <a:prstGeom prst="line">
                            <a:avLst/>
                          </a:prstGeom>
                          <a:noFill/>
                          <a:ln w="12192">
                            <a:solidFill>
                              <a:srgbClr val="000000"/>
                            </a:solidFill>
                            <a:round/>
                          </a:ln>
                        </wps:spPr>
                        <wps:bodyPr/>
                      </wps:wsp>
                      <wps:wsp>
                        <wps:cNvPr id="1045" name="Text Box 966"/>
                        <wps:cNvSpPr txBox="1">
                          <a:spLocks noChangeArrowheads="1"/>
                        </wps:cNvSpPr>
                        <wps:spPr bwMode="auto">
                          <a:xfrm>
                            <a:off x="7656" y="217"/>
                            <a:ext cx="2770" cy="3114"/>
                          </a:xfrm>
                          <a:prstGeom prst="rect">
                            <a:avLst/>
                          </a:prstGeom>
                          <a:noFill/>
                          <a:ln>
                            <a:noFill/>
                          </a:ln>
                        </wps:spPr>
                        <wps:txbx>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wps:txbx>
                        <wps:bodyPr rot="0" vert="horz" wrap="square" lIns="0" tIns="0" rIns="0" bIns="0" anchor="t" anchorCtr="0" upright="1">
                          <a:noAutofit/>
                        </wps:bodyPr>
                      </wps:wsp>
                      <wps:wsp>
                        <wps:cNvPr id="1046" name="Text Box 965"/>
                        <wps:cNvSpPr txBox="1">
                          <a:spLocks noChangeArrowheads="1"/>
                        </wps:cNvSpPr>
                        <wps:spPr bwMode="auto">
                          <a:xfrm>
                            <a:off x="7656" y="3331"/>
                            <a:ext cx="2770" cy="1936"/>
                          </a:xfrm>
                          <a:prstGeom prst="rect">
                            <a:avLst/>
                          </a:prstGeom>
                          <a:noFill/>
                          <a:ln>
                            <a:noFill/>
                          </a:ln>
                        </wps:spPr>
                        <wps:txbx>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wps:txbx>
                        <wps:bodyPr rot="0" vert="horz" wrap="square" lIns="0" tIns="0" rIns="0" bIns="0" anchor="t" anchorCtr="0" upright="1">
                          <a:noAutofit/>
                        </wps:bodyPr>
                      </wps:wsp>
                    </wpg:wgp>
                  </a:graphicData>
                </a:graphic>
              </wp:anchor>
            </w:drawing>
          </mc:Choice>
          <mc:Fallback>
            <w:pict>
              <v:group id="Group 964" o:spid="_x0000_s1026" o:spt="203" style="position:absolute;left:0pt;margin-left:381.8pt;margin-top:9.85pt;height:254.45pt;width:140.2pt;mso-position-horizontal-relative:page;mso-wrap-distance-bottom:0pt;mso-wrap-distance-top:0pt;z-index:252148736;mso-width-relative:page;mso-height-relative:page;" coordorigin="7636,197" coordsize="2804,5089" o:gfxdata="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OiMPHTbAAAACwEAAA8AAAAAAAAAAQAgAAAAIgAAAGRycy9k&#10;b3ducmV2LnhtbFBLAQIUABQAAAAIAIdO4kAW7+/bVQMAABAPAAAOAAAAAAAAAAEAIAAAACoBAABk&#10;cnMvZTJvRG9jLnhtbFBLBQYAAAAABgAGAFkBAADxBgAAAAA=&#10;">
                <o:lock v:ext="edit" aspectratio="f"/>
                <v:line id="Line 971" o:spid="_x0000_s1026" o:spt="20" style="position:absolute;left:7646;top:217;height:0;width:2770;" filled="f" stroked="t" coordsize="21600,21600" o:gfxdata="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fdWK/&#10;AAAA3Q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970" o:spid="_x0000_s1026" o:spt="20" style="position:absolute;left:7646;top:3331;height:0;width:2789;" filled="f" stroked="t" coordsize="21600,21600" o:gfxdata="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ClRzvQAA&#10;AN0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969" o:spid="_x0000_s1026" o:spt="20" style="position:absolute;left:7656;top:207;height:5069;width:0;" filled="f" stroked="t" coordsize="21600,21600" o:gfxdata="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BTo6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68" o:spid="_x0000_s1026" o:spt="20" style="position:absolute;left:7646;top:5266;height:0;width:2770;" filled="f" stroked="t" coordsize="21600,21600" o:gfxdata="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6xW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line id="Line 967" o:spid="_x0000_s1026" o:spt="20" style="position:absolute;left:10426;top:207;height:5069;width:0;" filled="f" stroked="t" coordsize="21600,21600" o:gfxdata="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kc2G8AAAA&#10;3QAAAA8AAAAAAAAAAQAgAAAAIgAAAGRycy9kb3ducmV2LnhtbFBLAQIUABQAAAAIAIdO4kAzLwWe&#10;OwAAADkAAAAQAAAAAAAAAAEAIAAAAAsBAABkcnMvc2hhcGV4bWwueG1sUEsFBgAAAAAGAAYAWwEA&#10;ALUDAAAAAA==&#10;">
                  <v:fill on="f" focussize="0,0"/>
                  <v:stroke weight="0.96pt" color="#000000" joinstyle="round"/>
                  <v:imagedata o:title=""/>
                  <o:lock v:ext="edit" aspectratio="f"/>
                </v:line>
                <v:shape id="Text Box 966" o:spid="_x0000_s1026" o:spt="202" type="#_x0000_t202" style="position:absolute;left:7656;top:217;height:3114;width:2770;" filled="f" stroked="f" coordsize="21600,21600" o:gfxdata="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fGS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ascii="Arial"/>
                            <w:b/>
                            <w:sz w:val="28"/>
                          </w:rPr>
                        </w:pPr>
                      </w:p>
                      <w:p>
                        <w:pPr>
                          <w:rPr>
                            <w:rFonts w:ascii="Arial"/>
                            <w:b/>
                            <w:sz w:val="28"/>
                          </w:rPr>
                        </w:pPr>
                      </w:p>
                      <w:p>
                        <w:pPr>
                          <w:rPr>
                            <w:rFonts w:ascii="Arial"/>
                            <w:b/>
                            <w:sz w:val="39"/>
                          </w:rPr>
                        </w:pPr>
                      </w:p>
                      <w:p>
                        <w:pPr>
                          <w:tabs>
                            <w:tab w:val="left" w:pos="563"/>
                          </w:tabs>
                          <w:spacing w:before="1"/>
                          <w:ind w:right="1"/>
                          <w:jc w:val="center"/>
                          <w:rPr>
                            <w:rFonts w:ascii="微软雅黑" w:eastAsia="微软雅黑"/>
                            <w:b/>
                            <w:sz w:val="28"/>
                          </w:rPr>
                        </w:pPr>
                        <w:r>
                          <w:rPr>
                            <w:rFonts w:hint="eastAsia" w:ascii="微软雅黑" w:eastAsia="微软雅黑"/>
                            <w:b/>
                            <w:color w:val="999999"/>
                            <w:sz w:val="28"/>
                          </w:rPr>
                          <w:t>照</w:t>
                        </w:r>
                        <w:r>
                          <w:rPr>
                            <w:rFonts w:hint="eastAsia" w:ascii="微软雅黑" w:eastAsia="微软雅黑"/>
                            <w:b/>
                            <w:color w:val="999999"/>
                            <w:sz w:val="28"/>
                          </w:rPr>
                          <w:tab/>
                        </w:r>
                        <w:r>
                          <w:rPr>
                            <w:rFonts w:hint="eastAsia" w:ascii="微软雅黑" w:eastAsia="微软雅黑"/>
                            <w:b/>
                            <w:color w:val="999999"/>
                            <w:sz w:val="28"/>
                          </w:rPr>
                          <w:t>片</w:t>
                        </w:r>
                      </w:p>
                      <w:p>
                        <w:pPr>
                          <w:spacing w:before="28"/>
                          <w:jc w:val="center"/>
                          <w:rPr>
                            <w:rFonts w:ascii="微软雅黑" w:eastAsia="微软雅黑"/>
                            <w:b/>
                            <w:sz w:val="24"/>
                          </w:rPr>
                        </w:pPr>
                        <w:r>
                          <w:rPr>
                            <w:rFonts w:hint="eastAsia" w:ascii="微软雅黑" w:eastAsia="微软雅黑"/>
                            <w:b/>
                            <w:color w:val="999999"/>
                            <w:sz w:val="24"/>
                          </w:rPr>
                          <w:t>(2 寸彩色登记照)</w:t>
                        </w:r>
                      </w:p>
                    </w:txbxContent>
                  </v:textbox>
                </v:shape>
                <v:shape id="Text Box 965" o:spid="_x0000_s1026" o:spt="202" type="#_x0000_t202" style="position:absolute;left:7656;top:3331;height:1936;width:2770;" filled="f" stroked="f" coordsize="21600,21600" o:gfxdata="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N2/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417" w:lineRule="exact"/>
                          <w:ind w:left="108"/>
                          <w:rPr>
                            <w:rFonts w:ascii="微软雅黑" w:eastAsia="微软雅黑"/>
                            <w:b/>
                            <w:sz w:val="24"/>
                            <w:szCs w:val="24"/>
                          </w:rPr>
                        </w:pPr>
                        <w:r>
                          <w:rPr>
                            <w:rFonts w:hint="eastAsia" w:ascii="微软雅黑" w:eastAsia="微软雅黑"/>
                            <w:b/>
                            <w:sz w:val="24"/>
                            <w:szCs w:val="24"/>
                          </w:rPr>
                          <w:t>姓名：</w:t>
                        </w:r>
                      </w:p>
                      <w:p>
                        <w:pPr>
                          <w:spacing w:line="417" w:lineRule="exact"/>
                          <w:ind w:left="108"/>
                          <w:rPr>
                            <w:rFonts w:ascii="微软雅黑" w:eastAsia="微软雅黑"/>
                            <w:b/>
                            <w:sz w:val="24"/>
                            <w:szCs w:val="24"/>
                          </w:rPr>
                        </w:pPr>
                        <w:r>
                          <w:rPr>
                            <w:rFonts w:hint="eastAsia" w:ascii="微软雅黑" w:eastAsia="微软雅黑"/>
                            <w:b/>
                            <w:sz w:val="24"/>
                            <w:szCs w:val="24"/>
                          </w:rPr>
                          <w:t>个人承诺：</w:t>
                        </w:r>
                      </w:p>
                    </w:txbxContent>
                  </v:textbox>
                </v:shape>
                <w10:wrap type="topAndBottom"/>
              </v:group>
            </w:pict>
          </mc:Fallback>
        </mc:AlternateContent>
      </w:r>
    </w:p>
    <w:p>
      <w:pPr>
        <w:rPr>
          <w:rFonts w:ascii="Arial"/>
          <w:sz w:val="13"/>
          <w:lang w:eastAsia="zh-CN"/>
        </w:rPr>
      </w:pPr>
    </w:p>
    <w:p>
      <w:pPr>
        <w:rPr>
          <w:rFonts w:ascii="Arial"/>
          <w:sz w:val="13"/>
          <w:lang w:eastAsia="zh-CN"/>
        </w:rPr>
      </w:pPr>
    </w:p>
    <w:p>
      <w:pPr>
        <w:rPr>
          <w:rFonts w:ascii="Arial"/>
          <w:sz w:val="13"/>
          <w:lang w:eastAsia="zh-CN"/>
        </w:rPr>
      </w:pPr>
    </w:p>
    <w:p>
      <w:pPr>
        <w:rPr>
          <w:rFonts w:ascii="Arial"/>
          <w:sz w:val="13"/>
          <w:lang w:eastAsia="zh-CN"/>
        </w:rPr>
        <w:sectPr>
          <w:headerReference r:id="rId9" w:type="default"/>
          <w:pgSz w:w="11910" w:h="16840"/>
          <w:pgMar w:top="1820" w:right="1020" w:bottom="1340" w:left="1360" w:header="0" w:footer="851" w:gutter="0"/>
          <w:pgNumType w:fmt="decimal"/>
          <w:cols w:space="720" w:num="1"/>
        </w:sectPr>
      </w:pPr>
    </w:p>
    <w:p>
      <w:pPr>
        <w:rPr>
          <w:rFonts w:ascii="Arial"/>
          <w:sz w:val="13"/>
          <w:lang w:eastAsia="zh-CN"/>
        </w:rPr>
      </w:pPr>
    </w:p>
    <w:p>
      <w:pPr>
        <w:bidi w:val="0"/>
        <w:rPr>
          <w:rFonts w:ascii="宋体" w:hAnsi="宋体" w:eastAsia="宋体" w:cs="宋体"/>
          <w:sz w:val="22"/>
          <w:szCs w:val="22"/>
          <w:lang w:val="en-US" w:eastAsia="zh-CN" w:bidi="ar-SA"/>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r>
        <w:rPr>
          <w:rFonts w:hint="eastAsia"/>
          <w:lang w:val="en-US" w:eastAsia="zh-CN"/>
        </w:rPr>
        <w:tab/>
      </w:r>
      <w:bookmarkStart w:id="3" w:name="_Toc484171987"/>
      <w:r>
        <w:rPr>
          <w:rFonts w:hint="eastAsia" w:ascii="微软雅黑" w:hAnsi="微软雅黑" w:eastAsia="方正大黑简体"/>
          <w:b w:val="0"/>
          <w:sz w:val="48"/>
          <w:szCs w:val="48"/>
          <w:lang w:eastAsia="zh-CN"/>
        </w:rPr>
        <w:t>党员基本信息登记表</w:t>
      </w:r>
      <w:bookmarkEnd w:id="3"/>
    </w:p>
    <w:tbl>
      <w:tblPr>
        <w:tblStyle w:val="16"/>
        <w:tblW w:w="1365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550"/>
        <w:gridCol w:w="615"/>
        <w:gridCol w:w="825"/>
        <w:gridCol w:w="795"/>
        <w:gridCol w:w="675"/>
        <w:gridCol w:w="705"/>
        <w:gridCol w:w="630"/>
        <w:gridCol w:w="675"/>
        <w:gridCol w:w="1455"/>
        <w:gridCol w:w="900"/>
        <w:gridCol w:w="780"/>
        <w:gridCol w:w="915"/>
        <w:gridCol w:w="1410"/>
        <w:gridCol w:w="645"/>
        <w:gridCol w:w="945"/>
        <w:gridCol w:w="113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序号</w:t>
            </w: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姓名</w:t>
            </w: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党内</w:t>
            </w:r>
          </w:p>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职务</w:t>
            </w: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所在</w:t>
            </w:r>
          </w:p>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zh-CN" w:bidi="ar-SA"/>
              </w:rPr>
              <w:t>部门</w:t>
            </w: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职务</w:t>
            </w: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性别</w:t>
            </w: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民族</w:t>
            </w: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籍贯</w:t>
            </w: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身份</w:t>
            </w:r>
          </w:p>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证号</w:t>
            </w: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参加工作</w:t>
            </w:r>
            <w:r>
              <w:rPr>
                <w:rFonts w:hint="eastAsia" w:ascii="微软雅黑" w:hAnsi="宋体" w:eastAsia="宋体" w:cs="宋体"/>
                <w:b/>
                <w:sz w:val="21"/>
                <w:szCs w:val="21"/>
                <w:lang w:val="en-US" w:eastAsia="zh-CN" w:bidi="ar-SA"/>
              </w:rPr>
              <w:t>（</w:t>
            </w:r>
            <w:r>
              <w:rPr>
                <w:rFonts w:hint="eastAsia" w:ascii="微软雅黑" w:hAnsi="宋体" w:eastAsia="宋体" w:cs="宋体"/>
                <w:b/>
                <w:sz w:val="21"/>
                <w:szCs w:val="21"/>
                <w:lang w:val="en-US" w:eastAsia="en-US" w:bidi="ar-SA"/>
              </w:rPr>
              <w:t>入学</w:t>
            </w:r>
            <w:r>
              <w:rPr>
                <w:rFonts w:hint="eastAsia" w:ascii="微软雅黑" w:hAnsi="宋体" w:eastAsia="宋体" w:cs="宋体"/>
                <w:b/>
                <w:sz w:val="21"/>
                <w:szCs w:val="21"/>
                <w:lang w:val="en-US" w:eastAsia="zh-CN" w:bidi="ar-SA"/>
              </w:rPr>
              <w:t>）</w:t>
            </w:r>
            <w:r>
              <w:rPr>
                <w:rFonts w:hint="eastAsia" w:ascii="微软雅黑" w:hAnsi="宋体" w:eastAsia="宋体" w:cs="宋体"/>
                <w:b/>
                <w:sz w:val="21"/>
                <w:szCs w:val="21"/>
                <w:lang w:val="en-US" w:eastAsia="en-US" w:bidi="ar-SA"/>
              </w:rPr>
              <w:t>时间</w:t>
            </w: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学历</w:t>
            </w: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hint="eastAsia"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学位</w:t>
            </w: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zh-CN" w:bidi="ar-SA"/>
              </w:rPr>
              <w:t>联系电话</w:t>
            </w: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入党时间</w:t>
            </w: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en-US" w:bidi="ar-SA"/>
              </w:rPr>
            </w:pPr>
            <w:r>
              <w:rPr>
                <w:rFonts w:hint="eastAsia" w:ascii="微软雅黑" w:hAnsi="宋体" w:eastAsia="宋体" w:cs="宋体"/>
                <w:b/>
                <w:sz w:val="21"/>
                <w:szCs w:val="21"/>
                <w:lang w:val="en-US" w:eastAsia="en-US" w:bidi="ar-SA"/>
              </w:rPr>
              <w:t>转正时间</w:t>
            </w: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r>
              <w:rPr>
                <w:rFonts w:hint="eastAsia" w:ascii="微软雅黑" w:hAnsi="宋体" w:eastAsia="宋体" w:cs="宋体"/>
                <w:b/>
                <w:sz w:val="21"/>
                <w:szCs w:val="21"/>
                <w:lang w:val="en-US" w:eastAsia="zh-CN" w:bidi="ar-SA"/>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55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1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82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9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0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30" w:type="dxa"/>
            <w:tcBorders>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75" w:type="dxa"/>
            <w:tcBorders>
              <w:left w:val="single" w:color="auto" w:sz="4" w:space="0"/>
              <w:righ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55" w:type="dxa"/>
            <w:tcBorders>
              <w:left w:val="single" w:color="auto" w:sz="4" w:space="0"/>
            </w:tcBorders>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0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78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1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410"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6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945"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c>
          <w:tcPr>
            <w:tcW w:w="1132" w:type="dxa"/>
            <w:tcMar>
              <w:top w:w="28" w:type="dxa"/>
              <w:left w:w="28" w:type="dxa"/>
              <w:bottom w:w="28" w:type="dxa"/>
              <w:right w:w="28" w:type="dxa"/>
            </w:tcMar>
            <w:vAlign w:val="center"/>
          </w:tcPr>
          <w:p>
            <w:pPr>
              <w:widowControl w:val="0"/>
              <w:tabs>
                <w:tab w:val="left" w:pos="697"/>
              </w:tabs>
              <w:autoSpaceDE w:val="0"/>
              <w:autoSpaceDN w:val="0"/>
              <w:jc w:val="center"/>
              <w:rPr>
                <w:rFonts w:ascii="微软雅黑" w:hAnsi="宋体" w:eastAsia="宋体" w:cs="宋体"/>
                <w:b/>
                <w:sz w:val="21"/>
                <w:szCs w:val="21"/>
                <w:lang w:val="en-US" w:eastAsia="zh-CN" w:bidi="ar-SA"/>
              </w:rPr>
            </w:pPr>
          </w:p>
        </w:tc>
      </w:tr>
    </w:tbl>
    <w:p>
      <w:pPr>
        <w:tabs>
          <w:tab w:val="left" w:pos="889"/>
        </w:tabs>
        <w:bidi w:val="0"/>
        <w:jc w:val="left"/>
        <w:rPr>
          <w:lang w:val="en-US" w:eastAsia="zh-CN"/>
        </w:rPr>
        <w:sectPr>
          <w:pgSz w:w="16840" w:h="11910" w:orient="landscape"/>
          <w:pgMar w:top="1360" w:right="1820" w:bottom="1020" w:left="1340" w:header="0" w:footer="851" w:gutter="0"/>
          <w:pgNumType w:fmt="decimal"/>
          <w:cols w:space="720" w:num="1"/>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4" w:name="_Toc484171988"/>
      <w:r>
        <w:rPr>
          <w:rFonts w:hint="eastAsia" w:ascii="微软雅黑" w:hAnsi="微软雅黑" w:eastAsia="方正大黑简体"/>
          <w:b w:val="0"/>
          <w:sz w:val="48"/>
          <w:szCs w:val="48"/>
          <w:lang w:eastAsia="zh-CN"/>
        </w:rPr>
        <w:t>党支部发展历程</w:t>
      </w:r>
      <w:bookmarkEnd w:id="4"/>
    </w:p>
    <w:p>
      <w:pPr>
        <w:pStyle w:val="2"/>
        <w:spacing w:before="6"/>
        <w:rPr>
          <w:rFonts w:ascii="Arial"/>
          <w:b/>
          <w:sz w:val="15"/>
          <w:lang w:eastAsia="zh-CN"/>
        </w:rPr>
      </w:pPr>
    </w:p>
    <w:tbl>
      <w:tblPr>
        <w:tblStyle w:val="16"/>
        <w:tblW w:w="9490" w:type="dxa"/>
        <w:tblInd w:w="117"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787"/>
        <w:gridCol w:w="2149"/>
        <w:gridCol w:w="1126"/>
        <w:gridCol w:w="2473"/>
        <w:gridCol w:w="195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7" w:hRule="exact"/>
        </w:trPr>
        <w:tc>
          <w:tcPr>
            <w:tcW w:w="1787" w:type="dxa"/>
            <w:vAlign w:val="center"/>
          </w:tcPr>
          <w:p>
            <w:pPr>
              <w:pStyle w:val="17"/>
              <w:tabs>
                <w:tab w:val="left" w:pos="697"/>
              </w:tabs>
              <w:spacing w:line="260" w:lineRule="exact"/>
              <w:jc w:val="center"/>
              <w:rPr>
                <w:rFonts w:ascii="微软雅黑"/>
                <w:b/>
                <w:sz w:val="21"/>
                <w:szCs w:val="21"/>
                <w:lang w:eastAsia="zh-CN"/>
              </w:rPr>
            </w:pPr>
            <w:r>
              <w:rPr>
                <w:rFonts w:hint="eastAsia" w:ascii="微软雅黑"/>
                <w:b/>
                <w:sz w:val="21"/>
                <w:szCs w:val="21"/>
                <w:lang w:eastAsia="zh-CN"/>
              </w:rPr>
              <w:t>党支部成立</w:t>
            </w:r>
            <w:r>
              <w:rPr>
                <w:rFonts w:ascii="微软雅黑"/>
                <w:b/>
                <w:sz w:val="21"/>
                <w:szCs w:val="21"/>
                <w:lang w:eastAsia="zh-CN"/>
              </w:rPr>
              <w:br w:type="textWrapping"/>
            </w:r>
            <w:r>
              <w:rPr>
                <w:rFonts w:hint="eastAsia" w:ascii="微软雅黑"/>
                <w:b/>
                <w:sz w:val="21"/>
                <w:szCs w:val="21"/>
                <w:lang w:eastAsia="zh-CN"/>
              </w:rPr>
              <w:t>(换届时间)</w:t>
            </w:r>
          </w:p>
        </w:tc>
        <w:tc>
          <w:tcPr>
            <w:tcW w:w="2149" w:type="dxa"/>
            <w:vAlign w:val="center"/>
          </w:tcPr>
          <w:p>
            <w:pPr>
              <w:pStyle w:val="17"/>
              <w:tabs>
                <w:tab w:val="left" w:pos="697"/>
              </w:tabs>
              <w:spacing w:line="260" w:lineRule="exact"/>
              <w:jc w:val="center"/>
              <w:rPr>
                <w:rFonts w:ascii="微软雅黑"/>
                <w:b/>
                <w:sz w:val="21"/>
                <w:szCs w:val="21"/>
                <w:lang w:eastAsia="zh-CN"/>
              </w:rPr>
            </w:pPr>
            <w:r>
              <w:rPr>
                <w:rFonts w:hint="eastAsia" w:ascii="微软雅黑"/>
                <w:b/>
                <w:sz w:val="21"/>
                <w:szCs w:val="21"/>
                <w:lang w:eastAsia="zh-CN"/>
              </w:rPr>
              <w:t>党支部名称</w:t>
            </w:r>
          </w:p>
        </w:tc>
        <w:tc>
          <w:tcPr>
            <w:tcW w:w="1126" w:type="dxa"/>
            <w:vAlign w:val="center"/>
          </w:tcPr>
          <w:p>
            <w:pPr>
              <w:pStyle w:val="17"/>
              <w:tabs>
                <w:tab w:val="left" w:pos="697"/>
              </w:tabs>
              <w:spacing w:line="260" w:lineRule="exact"/>
              <w:jc w:val="center"/>
              <w:rPr>
                <w:rFonts w:ascii="微软雅黑"/>
                <w:b/>
                <w:sz w:val="21"/>
                <w:szCs w:val="21"/>
                <w:lang w:eastAsia="zh-CN"/>
              </w:rPr>
            </w:pPr>
            <w:r>
              <w:rPr>
                <w:rFonts w:hint="eastAsia" w:ascii="微软雅黑"/>
                <w:b/>
                <w:sz w:val="21"/>
                <w:szCs w:val="21"/>
                <w:lang w:eastAsia="zh-CN"/>
              </w:rPr>
              <w:t>党支部</w:t>
            </w:r>
            <w:r>
              <w:rPr>
                <w:rFonts w:ascii="微软雅黑"/>
                <w:b/>
                <w:sz w:val="21"/>
                <w:szCs w:val="21"/>
                <w:lang w:eastAsia="zh-CN"/>
              </w:rPr>
              <w:br w:type="textWrapping"/>
            </w:r>
            <w:r>
              <w:rPr>
                <w:rFonts w:hint="eastAsia" w:ascii="微软雅黑"/>
                <w:b/>
                <w:sz w:val="21"/>
                <w:szCs w:val="21"/>
                <w:lang w:eastAsia="zh-CN"/>
              </w:rPr>
              <w:t>负责人</w:t>
            </w:r>
          </w:p>
        </w:tc>
        <w:tc>
          <w:tcPr>
            <w:tcW w:w="2473" w:type="dxa"/>
            <w:vAlign w:val="center"/>
          </w:tcPr>
          <w:p>
            <w:pPr>
              <w:pStyle w:val="17"/>
              <w:tabs>
                <w:tab w:val="left" w:pos="697"/>
              </w:tabs>
              <w:spacing w:line="260" w:lineRule="exact"/>
              <w:jc w:val="center"/>
              <w:rPr>
                <w:rFonts w:ascii="微软雅黑"/>
                <w:b/>
                <w:sz w:val="21"/>
                <w:szCs w:val="21"/>
                <w:lang w:eastAsia="zh-CN"/>
              </w:rPr>
            </w:pPr>
            <w:r>
              <w:rPr>
                <w:rFonts w:hint="eastAsia" w:ascii="微软雅黑"/>
                <w:b/>
                <w:sz w:val="21"/>
                <w:szCs w:val="21"/>
                <w:lang w:eastAsia="zh-CN"/>
              </w:rPr>
              <w:t>党支部负责人任期</w:t>
            </w:r>
          </w:p>
        </w:tc>
        <w:tc>
          <w:tcPr>
            <w:tcW w:w="1955" w:type="dxa"/>
            <w:vAlign w:val="center"/>
          </w:tcPr>
          <w:p>
            <w:pPr>
              <w:pStyle w:val="17"/>
              <w:tabs>
                <w:tab w:val="left" w:pos="697"/>
              </w:tabs>
              <w:spacing w:line="260" w:lineRule="exact"/>
              <w:jc w:val="center"/>
              <w:rPr>
                <w:rFonts w:ascii="微软雅黑"/>
                <w:b/>
                <w:sz w:val="21"/>
                <w:szCs w:val="21"/>
                <w:lang w:eastAsia="zh-CN"/>
              </w:rPr>
            </w:pPr>
            <w:r>
              <w:rPr>
                <w:rFonts w:hint="eastAsia" w:ascii="微软雅黑"/>
                <w:b/>
                <w:sz w:val="21"/>
                <w:szCs w:val="21"/>
                <w:lang w:eastAsia="zh-CN"/>
              </w:rPr>
              <w:t>委员名单</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03" w:hRule="exact"/>
        </w:trPr>
        <w:tc>
          <w:tcPr>
            <w:tcW w:w="1787" w:type="dxa"/>
            <w:vAlign w:val="center"/>
          </w:tcPr>
          <w:p>
            <w:pPr>
              <w:pStyle w:val="17"/>
              <w:spacing w:line="360" w:lineRule="exact"/>
              <w:jc w:val="both"/>
              <w:rPr>
                <w:sz w:val="24"/>
                <w:lang w:eastAsia="zh-CN"/>
              </w:rPr>
            </w:pPr>
            <w:r>
              <w:rPr>
                <w:rFonts w:hint="eastAsia"/>
                <w:sz w:val="24"/>
                <w:lang w:eastAsia="zh-CN"/>
              </w:rPr>
              <w:t xml:space="preserve">   </w:t>
            </w:r>
            <w:r>
              <w:rPr>
                <w:sz w:val="24"/>
                <w:lang w:eastAsia="zh-CN"/>
              </w:rPr>
              <w:t>年</w:t>
            </w:r>
            <w:r>
              <w:rPr>
                <w:sz w:val="24"/>
                <w:lang w:eastAsia="zh-CN"/>
              </w:rPr>
              <w:tab/>
            </w:r>
            <w:r>
              <w:rPr>
                <w:rFonts w:hint="eastAsia"/>
                <w:sz w:val="24"/>
                <w:lang w:eastAsia="zh-CN"/>
              </w:rPr>
              <w:t xml:space="preserve"> </w:t>
            </w:r>
            <w:r>
              <w:rPr>
                <w:sz w:val="24"/>
                <w:lang w:eastAsia="zh-CN"/>
              </w:rPr>
              <w:t>月</w:t>
            </w:r>
            <w:r>
              <w:rPr>
                <w:rFonts w:hint="eastAsia"/>
                <w:sz w:val="24"/>
                <w:lang w:eastAsia="zh-CN"/>
              </w:rPr>
              <w:t xml:space="preserve">  </w:t>
            </w:r>
            <w:r>
              <w:rPr>
                <w:sz w:val="24"/>
                <w:lang w:eastAsia="zh-CN"/>
              </w:rPr>
              <w:t>日</w:t>
            </w:r>
          </w:p>
        </w:tc>
        <w:tc>
          <w:tcPr>
            <w:tcW w:w="2149" w:type="dxa"/>
          </w:tcPr>
          <w:p>
            <w:pPr>
              <w:spacing w:line="360" w:lineRule="exact"/>
              <w:rPr>
                <w:lang w:eastAsia="zh-CN"/>
              </w:rPr>
            </w:pPr>
          </w:p>
        </w:tc>
        <w:tc>
          <w:tcPr>
            <w:tcW w:w="1126" w:type="dxa"/>
          </w:tcPr>
          <w:p>
            <w:pPr>
              <w:spacing w:line="360" w:lineRule="exact"/>
              <w:rPr>
                <w:lang w:eastAsia="zh-CN"/>
              </w:rPr>
            </w:pPr>
          </w:p>
        </w:tc>
        <w:tc>
          <w:tcPr>
            <w:tcW w:w="2473" w:type="dxa"/>
            <w:vAlign w:val="center"/>
          </w:tcPr>
          <w:p>
            <w:pPr>
              <w:pStyle w:val="17"/>
              <w:tabs>
                <w:tab w:val="left" w:pos="479"/>
                <w:tab w:val="left" w:pos="1199"/>
                <w:tab w:val="left" w:pos="1679"/>
              </w:tabs>
              <w:spacing w:line="360" w:lineRule="exact"/>
              <w:ind w:right="19"/>
              <w:jc w:val="center"/>
              <w:rPr>
                <w:sz w:val="24"/>
                <w:lang w:eastAsia="zh-CN"/>
              </w:rPr>
            </w:pPr>
            <w:r>
              <w:rPr>
                <w:sz w:val="24"/>
                <w:lang w:eastAsia="zh-CN"/>
              </w:rPr>
              <w:t>年</w:t>
            </w:r>
            <w:r>
              <w:rPr>
                <w:sz w:val="24"/>
                <w:lang w:eastAsia="zh-CN"/>
              </w:rPr>
              <w:tab/>
            </w:r>
            <w:r>
              <w:rPr>
                <w:sz w:val="24"/>
                <w:lang w:eastAsia="zh-CN"/>
              </w:rPr>
              <w:t>月至</w:t>
            </w:r>
            <w:r>
              <w:rPr>
                <w:sz w:val="24"/>
                <w:lang w:eastAsia="zh-CN"/>
              </w:rPr>
              <w:tab/>
            </w:r>
            <w:r>
              <w:rPr>
                <w:sz w:val="24"/>
                <w:lang w:eastAsia="zh-CN"/>
              </w:rPr>
              <w:t>年</w:t>
            </w:r>
            <w:r>
              <w:rPr>
                <w:sz w:val="24"/>
                <w:lang w:eastAsia="zh-CN"/>
              </w:rPr>
              <w:tab/>
            </w:r>
            <w:r>
              <w:rPr>
                <w:sz w:val="24"/>
                <w:lang w:eastAsia="zh-CN"/>
              </w:rPr>
              <w:t>月</w:t>
            </w:r>
          </w:p>
        </w:tc>
        <w:tc>
          <w:tcPr>
            <w:tcW w:w="1955" w:type="dxa"/>
          </w:tcPr>
          <w:p>
            <w:pPr>
              <w:spacing w:line="360" w:lineRule="exact"/>
              <w:rPr>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lang w:eastAsia="zh-CN"/>
              </w:rPr>
            </w:pPr>
            <w:r>
              <w:rPr>
                <w:rFonts w:hint="eastAsia"/>
                <w:sz w:val="24"/>
                <w:lang w:eastAsia="zh-CN"/>
              </w:rPr>
              <w:t xml:space="preserve">   </w:t>
            </w:r>
            <w:r>
              <w:rPr>
                <w:sz w:val="24"/>
                <w:lang w:eastAsia="zh-CN"/>
              </w:rPr>
              <w:t>年</w:t>
            </w:r>
            <w:r>
              <w:rPr>
                <w:sz w:val="24"/>
                <w:lang w:eastAsia="zh-CN"/>
              </w:rPr>
              <w:tab/>
            </w:r>
            <w:r>
              <w:rPr>
                <w:rFonts w:hint="eastAsia"/>
                <w:sz w:val="24"/>
                <w:lang w:eastAsia="zh-CN"/>
              </w:rPr>
              <w:t xml:space="preserve"> </w:t>
            </w:r>
            <w:r>
              <w:rPr>
                <w:sz w:val="24"/>
                <w:lang w:eastAsia="zh-CN"/>
              </w:rPr>
              <w:t>月</w:t>
            </w:r>
            <w:r>
              <w:rPr>
                <w:rFonts w:hint="eastAsia"/>
                <w:sz w:val="24"/>
                <w:lang w:eastAsia="zh-CN"/>
              </w:rPr>
              <w:t xml:space="preserve">  </w:t>
            </w:r>
            <w:r>
              <w:rPr>
                <w:sz w:val="24"/>
                <w:lang w:eastAsia="zh-CN"/>
              </w:rPr>
              <w:t>日</w:t>
            </w:r>
          </w:p>
        </w:tc>
        <w:tc>
          <w:tcPr>
            <w:tcW w:w="2149" w:type="dxa"/>
          </w:tcPr>
          <w:p>
            <w:pPr>
              <w:spacing w:line="360" w:lineRule="exact"/>
              <w:rPr>
                <w:lang w:eastAsia="zh-CN"/>
              </w:rPr>
            </w:pPr>
          </w:p>
        </w:tc>
        <w:tc>
          <w:tcPr>
            <w:tcW w:w="1126" w:type="dxa"/>
          </w:tcPr>
          <w:p>
            <w:pPr>
              <w:spacing w:line="360" w:lineRule="exact"/>
              <w:rPr>
                <w:lang w:eastAsia="zh-CN"/>
              </w:rPr>
            </w:pPr>
          </w:p>
        </w:tc>
        <w:tc>
          <w:tcPr>
            <w:tcW w:w="2473" w:type="dxa"/>
            <w:vAlign w:val="center"/>
          </w:tcPr>
          <w:p>
            <w:pPr>
              <w:pStyle w:val="17"/>
              <w:tabs>
                <w:tab w:val="left" w:pos="479"/>
                <w:tab w:val="left" w:pos="1199"/>
                <w:tab w:val="left" w:pos="1679"/>
              </w:tabs>
              <w:spacing w:line="360" w:lineRule="exact"/>
              <w:ind w:right="19"/>
              <w:jc w:val="center"/>
              <w:rPr>
                <w:sz w:val="24"/>
                <w:lang w:eastAsia="zh-CN"/>
              </w:rPr>
            </w:pPr>
            <w:r>
              <w:rPr>
                <w:sz w:val="24"/>
                <w:lang w:eastAsia="zh-CN"/>
              </w:rPr>
              <w:t>年</w:t>
            </w:r>
            <w:r>
              <w:rPr>
                <w:sz w:val="24"/>
                <w:lang w:eastAsia="zh-CN"/>
              </w:rPr>
              <w:tab/>
            </w:r>
            <w:r>
              <w:rPr>
                <w:sz w:val="24"/>
                <w:lang w:eastAsia="zh-CN"/>
              </w:rPr>
              <w:t>月至</w:t>
            </w:r>
            <w:r>
              <w:rPr>
                <w:sz w:val="24"/>
                <w:lang w:eastAsia="zh-CN"/>
              </w:rPr>
              <w:tab/>
            </w:r>
            <w:r>
              <w:rPr>
                <w:sz w:val="24"/>
                <w:lang w:eastAsia="zh-CN"/>
              </w:rPr>
              <w:t>年</w:t>
            </w:r>
            <w:r>
              <w:rPr>
                <w:sz w:val="24"/>
                <w:lang w:eastAsia="zh-CN"/>
              </w:rPr>
              <w:tab/>
            </w:r>
            <w:r>
              <w:rPr>
                <w:sz w:val="24"/>
                <w:lang w:eastAsia="zh-CN"/>
              </w:rPr>
              <w:t>月</w:t>
            </w:r>
          </w:p>
        </w:tc>
        <w:tc>
          <w:tcPr>
            <w:tcW w:w="1955" w:type="dxa"/>
          </w:tcPr>
          <w:p>
            <w:pPr>
              <w:spacing w:line="360" w:lineRule="exact"/>
              <w:rPr>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lang w:eastAsia="zh-CN"/>
              </w:rPr>
            </w:pPr>
            <w:r>
              <w:rPr>
                <w:rFonts w:hint="eastAsia"/>
                <w:sz w:val="24"/>
                <w:lang w:eastAsia="zh-CN"/>
              </w:rPr>
              <w:t xml:space="preserve">   </w:t>
            </w:r>
            <w:r>
              <w:rPr>
                <w:sz w:val="24"/>
                <w:lang w:eastAsia="zh-CN"/>
              </w:rPr>
              <w:t>年</w:t>
            </w:r>
            <w:r>
              <w:rPr>
                <w:sz w:val="24"/>
                <w:lang w:eastAsia="zh-CN"/>
              </w:rPr>
              <w:tab/>
            </w:r>
            <w:r>
              <w:rPr>
                <w:rFonts w:hint="eastAsia"/>
                <w:sz w:val="24"/>
                <w:lang w:eastAsia="zh-CN"/>
              </w:rPr>
              <w:t xml:space="preserve"> </w:t>
            </w:r>
            <w:r>
              <w:rPr>
                <w:sz w:val="24"/>
                <w:lang w:eastAsia="zh-CN"/>
              </w:rPr>
              <w:t>月</w:t>
            </w:r>
            <w:r>
              <w:rPr>
                <w:rFonts w:hint="eastAsia"/>
                <w:sz w:val="24"/>
                <w:lang w:eastAsia="zh-CN"/>
              </w:rPr>
              <w:t xml:space="preserve">  </w:t>
            </w:r>
            <w:r>
              <w:rPr>
                <w:sz w:val="24"/>
                <w:lang w:eastAsia="zh-CN"/>
              </w:rPr>
              <w:t>日</w:t>
            </w:r>
          </w:p>
        </w:tc>
        <w:tc>
          <w:tcPr>
            <w:tcW w:w="2149" w:type="dxa"/>
          </w:tcPr>
          <w:p>
            <w:pPr>
              <w:spacing w:line="360" w:lineRule="exact"/>
              <w:rPr>
                <w:lang w:eastAsia="zh-CN"/>
              </w:rPr>
            </w:pPr>
          </w:p>
        </w:tc>
        <w:tc>
          <w:tcPr>
            <w:tcW w:w="1126" w:type="dxa"/>
          </w:tcPr>
          <w:p>
            <w:pPr>
              <w:spacing w:line="360" w:lineRule="exact"/>
              <w:rPr>
                <w:lang w:eastAsia="zh-CN"/>
              </w:rPr>
            </w:pPr>
          </w:p>
        </w:tc>
        <w:tc>
          <w:tcPr>
            <w:tcW w:w="2473" w:type="dxa"/>
            <w:vAlign w:val="center"/>
          </w:tcPr>
          <w:p>
            <w:pPr>
              <w:pStyle w:val="17"/>
              <w:tabs>
                <w:tab w:val="left" w:pos="479"/>
                <w:tab w:val="left" w:pos="1199"/>
                <w:tab w:val="left" w:pos="1679"/>
              </w:tabs>
              <w:spacing w:line="360" w:lineRule="exact"/>
              <w:ind w:right="19"/>
              <w:jc w:val="center"/>
              <w:rPr>
                <w:sz w:val="24"/>
                <w:lang w:eastAsia="zh-CN"/>
              </w:rPr>
            </w:pPr>
            <w:r>
              <w:rPr>
                <w:sz w:val="24"/>
                <w:lang w:eastAsia="zh-CN"/>
              </w:rPr>
              <w:t>年</w:t>
            </w:r>
            <w:r>
              <w:rPr>
                <w:sz w:val="24"/>
                <w:lang w:eastAsia="zh-CN"/>
              </w:rPr>
              <w:tab/>
            </w:r>
            <w:r>
              <w:rPr>
                <w:sz w:val="24"/>
                <w:lang w:eastAsia="zh-CN"/>
              </w:rPr>
              <w:t>月至</w:t>
            </w:r>
            <w:r>
              <w:rPr>
                <w:sz w:val="24"/>
                <w:lang w:eastAsia="zh-CN"/>
              </w:rPr>
              <w:tab/>
            </w:r>
            <w:r>
              <w:rPr>
                <w:sz w:val="24"/>
                <w:lang w:eastAsia="zh-CN"/>
              </w:rPr>
              <w:t>年</w:t>
            </w:r>
            <w:r>
              <w:rPr>
                <w:sz w:val="24"/>
                <w:lang w:eastAsia="zh-CN"/>
              </w:rPr>
              <w:tab/>
            </w:r>
            <w:r>
              <w:rPr>
                <w:sz w:val="24"/>
                <w:lang w:eastAsia="zh-CN"/>
              </w:rPr>
              <w:t>月</w:t>
            </w:r>
          </w:p>
        </w:tc>
        <w:tc>
          <w:tcPr>
            <w:tcW w:w="1955" w:type="dxa"/>
          </w:tcPr>
          <w:p>
            <w:pPr>
              <w:spacing w:line="360" w:lineRule="exact"/>
              <w:rPr>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lang w:eastAsia="zh-CN"/>
              </w:rPr>
            </w:pPr>
            <w:r>
              <w:rPr>
                <w:rFonts w:hint="eastAsia"/>
                <w:sz w:val="24"/>
                <w:lang w:eastAsia="zh-CN"/>
              </w:rPr>
              <w:t xml:space="preserve">   </w:t>
            </w:r>
            <w:r>
              <w:rPr>
                <w:sz w:val="24"/>
                <w:lang w:eastAsia="zh-CN"/>
              </w:rPr>
              <w:t>年</w:t>
            </w:r>
            <w:r>
              <w:rPr>
                <w:sz w:val="24"/>
                <w:lang w:eastAsia="zh-CN"/>
              </w:rPr>
              <w:tab/>
            </w:r>
            <w:r>
              <w:rPr>
                <w:rFonts w:hint="eastAsia"/>
                <w:sz w:val="24"/>
                <w:lang w:eastAsia="zh-CN"/>
              </w:rPr>
              <w:t xml:space="preserve"> </w:t>
            </w:r>
            <w:r>
              <w:rPr>
                <w:sz w:val="24"/>
                <w:lang w:eastAsia="zh-CN"/>
              </w:rPr>
              <w:t>月</w:t>
            </w:r>
            <w:r>
              <w:rPr>
                <w:rFonts w:hint="eastAsia"/>
                <w:sz w:val="24"/>
                <w:lang w:eastAsia="zh-CN"/>
              </w:rPr>
              <w:t xml:space="preserve">  </w:t>
            </w:r>
            <w:r>
              <w:rPr>
                <w:sz w:val="24"/>
                <w:lang w:eastAsia="zh-CN"/>
              </w:rPr>
              <w:t>日</w:t>
            </w:r>
          </w:p>
        </w:tc>
        <w:tc>
          <w:tcPr>
            <w:tcW w:w="2149" w:type="dxa"/>
          </w:tcPr>
          <w:p>
            <w:pPr>
              <w:spacing w:line="360" w:lineRule="exact"/>
              <w:rPr>
                <w:lang w:eastAsia="zh-CN"/>
              </w:rPr>
            </w:pPr>
          </w:p>
        </w:tc>
        <w:tc>
          <w:tcPr>
            <w:tcW w:w="1126" w:type="dxa"/>
          </w:tcPr>
          <w:p>
            <w:pPr>
              <w:spacing w:line="360" w:lineRule="exact"/>
              <w:rPr>
                <w:lang w:eastAsia="zh-CN"/>
              </w:rPr>
            </w:pPr>
          </w:p>
        </w:tc>
        <w:tc>
          <w:tcPr>
            <w:tcW w:w="2473" w:type="dxa"/>
            <w:vAlign w:val="center"/>
          </w:tcPr>
          <w:p>
            <w:pPr>
              <w:pStyle w:val="17"/>
              <w:tabs>
                <w:tab w:val="left" w:pos="479"/>
                <w:tab w:val="left" w:pos="1199"/>
                <w:tab w:val="left" w:pos="1679"/>
              </w:tabs>
              <w:spacing w:line="360" w:lineRule="exact"/>
              <w:ind w:right="19"/>
              <w:jc w:val="center"/>
              <w:rPr>
                <w:sz w:val="24"/>
                <w:lang w:eastAsia="zh-CN"/>
              </w:rPr>
            </w:pPr>
            <w:r>
              <w:rPr>
                <w:sz w:val="24"/>
                <w:lang w:eastAsia="zh-CN"/>
              </w:rPr>
              <w:t>年</w:t>
            </w:r>
            <w:r>
              <w:rPr>
                <w:sz w:val="24"/>
                <w:lang w:eastAsia="zh-CN"/>
              </w:rPr>
              <w:tab/>
            </w:r>
            <w:r>
              <w:rPr>
                <w:sz w:val="24"/>
                <w:lang w:eastAsia="zh-CN"/>
              </w:rPr>
              <w:t>月至</w:t>
            </w:r>
            <w:r>
              <w:rPr>
                <w:sz w:val="24"/>
                <w:lang w:eastAsia="zh-CN"/>
              </w:rPr>
              <w:tab/>
            </w:r>
            <w:r>
              <w:rPr>
                <w:sz w:val="24"/>
                <w:lang w:eastAsia="zh-CN"/>
              </w:rPr>
              <w:t>年</w:t>
            </w:r>
            <w:r>
              <w:rPr>
                <w:sz w:val="24"/>
                <w:lang w:eastAsia="zh-CN"/>
              </w:rPr>
              <w:tab/>
            </w:r>
            <w:r>
              <w:rPr>
                <w:sz w:val="24"/>
                <w:lang w:eastAsia="zh-CN"/>
              </w:rPr>
              <w:t>月</w:t>
            </w:r>
          </w:p>
        </w:tc>
        <w:tc>
          <w:tcPr>
            <w:tcW w:w="1955" w:type="dxa"/>
          </w:tcPr>
          <w:p>
            <w:pPr>
              <w:spacing w:line="360" w:lineRule="exact"/>
              <w:rPr>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03" w:hRule="exact"/>
        </w:trPr>
        <w:tc>
          <w:tcPr>
            <w:tcW w:w="1787" w:type="dxa"/>
            <w:vAlign w:val="center"/>
          </w:tcPr>
          <w:p>
            <w:pPr>
              <w:pStyle w:val="17"/>
              <w:spacing w:line="360" w:lineRule="exact"/>
              <w:jc w:val="both"/>
              <w:rPr>
                <w:sz w:val="24"/>
              </w:rPr>
            </w:pPr>
            <w:r>
              <w:rPr>
                <w:rFonts w:hint="eastAsia"/>
                <w:sz w:val="24"/>
                <w:lang w:eastAsia="zh-CN"/>
              </w:rPr>
              <w:t xml:space="preserve">   </w:t>
            </w:r>
            <w:r>
              <w:rPr>
                <w:sz w:val="24"/>
              </w:rPr>
              <w:t>年</w:t>
            </w:r>
            <w:r>
              <w:rPr>
                <w:sz w:val="24"/>
              </w:rPr>
              <w:tab/>
            </w:r>
            <w:r>
              <w:rPr>
                <w:rFonts w:hint="eastAsia"/>
                <w:sz w:val="24"/>
                <w:lang w:eastAsia="zh-CN"/>
              </w:rPr>
              <w:t xml:space="preserve"> </w:t>
            </w:r>
            <w:r>
              <w:rPr>
                <w:sz w:val="24"/>
              </w:rPr>
              <w:t>月</w:t>
            </w:r>
            <w:r>
              <w:rPr>
                <w:rFonts w:hint="eastAsia"/>
                <w:sz w:val="24"/>
                <w:lang w:eastAsia="zh-CN"/>
              </w:rPr>
              <w:t xml:space="preserve">  </w:t>
            </w:r>
            <w:r>
              <w:rPr>
                <w:sz w:val="24"/>
              </w:rPr>
              <w:t>日</w:t>
            </w:r>
          </w:p>
        </w:tc>
        <w:tc>
          <w:tcPr>
            <w:tcW w:w="2149" w:type="dxa"/>
          </w:tcPr>
          <w:p>
            <w:pPr>
              <w:spacing w:line="360" w:lineRule="exact"/>
            </w:pPr>
          </w:p>
        </w:tc>
        <w:tc>
          <w:tcPr>
            <w:tcW w:w="1126" w:type="dxa"/>
          </w:tcPr>
          <w:p>
            <w:pPr>
              <w:spacing w:line="360" w:lineRule="exact"/>
            </w:pPr>
          </w:p>
        </w:tc>
        <w:tc>
          <w:tcPr>
            <w:tcW w:w="2473" w:type="dxa"/>
            <w:vAlign w:val="center"/>
          </w:tcPr>
          <w:p>
            <w:pPr>
              <w:pStyle w:val="17"/>
              <w:tabs>
                <w:tab w:val="left" w:pos="479"/>
                <w:tab w:val="left" w:pos="1199"/>
                <w:tab w:val="left" w:pos="1679"/>
              </w:tabs>
              <w:spacing w:line="360" w:lineRule="exact"/>
              <w:ind w:right="19"/>
              <w:jc w:val="center"/>
              <w:rPr>
                <w:sz w:val="24"/>
              </w:rPr>
            </w:pPr>
            <w:r>
              <w:rPr>
                <w:sz w:val="24"/>
              </w:rPr>
              <w:t>年</w:t>
            </w:r>
            <w:r>
              <w:rPr>
                <w:sz w:val="24"/>
              </w:rPr>
              <w:tab/>
            </w:r>
            <w:r>
              <w:rPr>
                <w:sz w:val="24"/>
              </w:rPr>
              <w:t>月至</w:t>
            </w:r>
            <w:r>
              <w:rPr>
                <w:sz w:val="24"/>
              </w:rPr>
              <w:tab/>
            </w:r>
            <w:r>
              <w:rPr>
                <w:sz w:val="24"/>
              </w:rPr>
              <w:t>年</w:t>
            </w:r>
            <w:r>
              <w:rPr>
                <w:sz w:val="24"/>
              </w:rPr>
              <w:tab/>
            </w:r>
            <w:r>
              <w:rPr>
                <w:sz w:val="24"/>
              </w:rPr>
              <w:t>月</w:t>
            </w:r>
          </w:p>
        </w:tc>
        <w:tc>
          <w:tcPr>
            <w:tcW w:w="1955" w:type="dxa"/>
          </w:tcPr>
          <w:p>
            <w:pPr>
              <w:spacing w:line="360" w:lineRule="exact"/>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2388" w:hRule="atLeast"/>
        </w:trPr>
        <w:tc>
          <w:tcPr>
            <w:tcW w:w="9490" w:type="dxa"/>
            <w:gridSpan w:val="5"/>
          </w:tcPr>
          <w:p>
            <w:pPr>
              <w:spacing w:line="360" w:lineRule="exact"/>
              <w:rPr>
                <w:b/>
                <w:lang w:eastAsia="zh-CN"/>
              </w:rPr>
            </w:pPr>
            <w:r>
              <w:rPr>
                <w:rFonts w:hint="eastAsia"/>
                <w:b/>
                <w:lang w:eastAsia="zh-CN"/>
              </w:rPr>
              <w:t>备注：</w:t>
            </w:r>
          </w:p>
        </w:tc>
      </w:tr>
    </w:tbl>
    <w:p>
      <w:pPr>
        <w:rPr>
          <w:rFonts w:ascii="Arial"/>
          <w:sz w:val="13"/>
          <w:lang w:eastAsia="zh-CN"/>
        </w:rPr>
        <w:sectPr>
          <w:pgSz w:w="11910" w:h="16840"/>
          <w:pgMar w:top="1820" w:right="1020" w:bottom="1340" w:left="1360" w:header="0" w:footer="851" w:gutter="0"/>
          <w:pgNumType w:fmt="decimal"/>
          <w:cols w:space="720" w:num="1"/>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5" w:name="_Toc484171989"/>
      <w:r>
        <w:rPr>
          <w:rFonts w:hint="eastAsia" w:ascii="微软雅黑" w:hAnsi="微软雅黑" w:eastAsia="方正大黑简体"/>
          <w:b w:val="0"/>
          <w:sz w:val="48"/>
          <w:szCs w:val="48"/>
          <w:lang w:val="en-US" w:eastAsia="zh-CN"/>
        </w:rPr>
        <w:t>________党支部</w:t>
      </w:r>
      <w:r>
        <w:rPr>
          <w:rFonts w:hint="eastAsia" w:ascii="微软雅黑" w:hAnsi="微软雅黑" w:eastAsia="方正大黑简体"/>
          <w:b w:val="0"/>
          <w:sz w:val="48"/>
          <w:szCs w:val="48"/>
          <w:lang w:eastAsia="zh-CN"/>
        </w:rPr>
        <w:t>发展党员工作情况统计表</w:t>
      </w:r>
      <w:bookmarkEnd w:id="5"/>
    </w:p>
    <w:p>
      <w:pPr>
        <w:pStyle w:val="2"/>
        <w:spacing w:before="6"/>
        <w:rPr>
          <w:rFonts w:ascii="Arial"/>
          <w:b/>
          <w:sz w:val="15"/>
          <w:lang w:eastAsia="zh-CN"/>
        </w:rPr>
      </w:pPr>
    </w:p>
    <w:tbl>
      <w:tblPr>
        <w:tblStyle w:val="16"/>
        <w:tblW w:w="1431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463"/>
        <w:gridCol w:w="660"/>
        <w:gridCol w:w="540"/>
        <w:gridCol w:w="480"/>
        <w:gridCol w:w="555"/>
        <w:gridCol w:w="1455"/>
        <w:gridCol w:w="885"/>
        <w:gridCol w:w="795"/>
        <w:gridCol w:w="825"/>
        <w:gridCol w:w="1080"/>
        <w:gridCol w:w="1005"/>
        <w:gridCol w:w="975"/>
        <w:gridCol w:w="1080"/>
        <w:gridCol w:w="1561"/>
        <w:gridCol w:w="1115"/>
        <w:gridCol w:w="84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16" w:hRule="exact"/>
          <w:jc w:val="center"/>
        </w:trPr>
        <w:tc>
          <w:tcPr>
            <w:tcW w:w="463" w:type="dxa"/>
            <w:vMerge w:val="restart"/>
            <w:tcBorders>
              <w:right w:val="single" w:color="auto" w:sz="4" w:space="0"/>
            </w:tcBorders>
            <w:vAlign w:val="center"/>
          </w:tcPr>
          <w:p>
            <w:pPr>
              <w:pStyle w:val="17"/>
              <w:tabs>
                <w:tab w:val="left" w:pos="697"/>
              </w:tabs>
              <w:jc w:val="center"/>
              <w:rPr>
                <w:rFonts w:hint="eastAsia" w:ascii="微软雅黑" w:eastAsia="宋体"/>
                <w:b/>
                <w:sz w:val="21"/>
                <w:szCs w:val="21"/>
                <w:lang w:eastAsia="zh-CN"/>
              </w:rPr>
            </w:pPr>
            <w:r>
              <w:rPr>
                <w:rFonts w:hint="eastAsia" w:ascii="微软雅黑"/>
                <w:b/>
                <w:sz w:val="21"/>
                <w:szCs w:val="21"/>
                <w:lang w:eastAsia="zh-CN"/>
              </w:rPr>
              <w:t>序号</w:t>
            </w:r>
          </w:p>
        </w:tc>
        <w:tc>
          <w:tcPr>
            <w:tcW w:w="660" w:type="dxa"/>
            <w:vMerge w:val="restart"/>
            <w:tcBorders>
              <w:left w:val="single" w:color="auto" w:sz="4" w:space="0"/>
            </w:tcBorders>
            <w:vAlign w:val="center"/>
          </w:tcPr>
          <w:p>
            <w:pPr>
              <w:pStyle w:val="17"/>
              <w:tabs>
                <w:tab w:val="left" w:pos="697"/>
              </w:tabs>
              <w:jc w:val="center"/>
              <w:rPr>
                <w:rFonts w:hint="eastAsia" w:ascii="微软雅黑"/>
                <w:b/>
                <w:sz w:val="21"/>
                <w:szCs w:val="21"/>
              </w:rPr>
            </w:pPr>
            <w:r>
              <w:rPr>
                <w:rFonts w:hint="eastAsia" w:ascii="微软雅黑"/>
                <w:b/>
                <w:sz w:val="21"/>
                <w:szCs w:val="21"/>
              </w:rPr>
              <w:t>姓名</w:t>
            </w:r>
          </w:p>
        </w:tc>
        <w:tc>
          <w:tcPr>
            <w:tcW w:w="540" w:type="dxa"/>
            <w:vMerge w:val="restart"/>
            <w:vAlign w:val="center"/>
          </w:tcPr>
          <w:p>
            <w:pPr>
              <w:pStyle w:val="17"/>
              <w:tabs>
                <w:tab w:val="left" w:pos="697"/>
              </w:tabs>
              <w:jc w:val="center"/>
              <w:rPr>
                <w:rFonts w:ascii="微软雅黑"/>
                <w:b/>
                <w:sz w:val="21"/>
                <w:szCs w:val="21"/>
              </w:rPr>
            </w:pPr>
            <w:r>
              <w:rPr>
                <w:rFonts w:hint="eastAsia" w:ascii="微软雅黑"/>
                <w:b/>
                <w:sz w:val="21"/>
                <w:szCs w:val="21"/>
              </w:rPr>
              <w:t>性别</w:t>
            </w:r>
          </w:p>
        </w:tc>
        <w:tc>
          <w:tcPr>
            <w:tcW w:w="480" w:type="dxa"/>
            <w:vMerge w:val="restart"/>
            <w:tcBorders>
              <w:right w:val="single" w:color="auto" w:sz="4" w:space="0"/>
            </w:tcBorders>
            <w:vAlign w:val="center"/>
          </w:tcPr>
          <w:p>
            <w:pPr>
              <w:pStyle w:val="17"/>
              <w:tabs>
                <w:tab w:val="left" w:pos="697"/>
              </w:tabs>
              <w:jc w:val="center"/>
              <w:rPr>
                <w:rFonts w:hint="eastAsia" w:ascii="微软雅黑" w:eastAsia="宋体"/>
                <w:b/>
                <w:sz w:val="21"/>
                <w:szCs w:val="21"/>
                <w:lang w:eastAsia="zh-CN"/>
              </w:rPr>
            </w:pPr>
            <w:r>
              <w:rPr>
                <w:rFonts w:hint="eastAsia" w:ascii="微软雅黑"/>
                <w:b/>
                <w:sz w:val="21"/>
                <w:szCs w:val="21"/>
                <w:lang w:eastAsia="zh-CN"/>
              </w:rPr>
              <w:t>民族</w:t>
            </w:r>
          </w:p>
        </w:tc>
        <w:tc>
          <w:tcPr>
            <w:tcW w:w="555" w:type="dxa"/>
            <w:vMerge w:val="restart"/>
            <w:tcBorders>
              <w:left w:val="single" w:color="auto" w:sz="4" w:space="0"/>
              <w:right w:val="single" w:color="auto" w:sz="4" w:space="0"/>
            </w:tcBorders>
            <w:vAlign w:val="center"/>
          </w:tcPr>
          <w:p>
            <w:pPr>
              <w:pStyle w:val="17"/>
              <w:tabs>
                <w:tab w:val="left" w:pos="697"/>
              </w:tabs>
              <w:jc w:val="center"/>
              <w:rPr>
                <w:rFonts w:hint="eastAsia" w:ascii="微软雅黑"/>
                <w:b/>
                <w:sz w:val="21"/>
                <w:szCs w:val="21"/>
                <w:lang w:eastAsia="zh-CN"/>
              </w:rPr>
            </w:pPr>
            <w:r>
              <w:rPr>
                <w:rFonts w:hint="eastAsia" w:ascii="微软雅黑"/>
                <w:b/>
                <w:sz w:val="21"/>
                <w:szCs w:val="21"/>
                <w:lang w:eastAsia="zh-CN"/>
              </w:rPr>
              <w:t>籍贯</w:t>
            </w:r>
          </w:p>
        </w:tc>
        <w:tc>
          <w:tcPr>
            <w:tcW w:w="1455" w:type="dxa"/>
            <w:vMerge w:val="restart"/>
            <w:tcBorders>
              <w:left w:val="single" w:color="auto" w:sz="4" w:space="0"/>
            </w:tcBorders>
            <w:vAlign w:val="center"/>
          </w:tcPr>
          <w:p>
            <w:pPr>
              <w:pStyle w:val="17"/>
              <w:tabs>
                <w:tab w:val="left" w:pos="697"/>
              </w:tabs>
              <w:jc w:val="center"/>
              <w:rPr>
                <w:rFonts w:hint="eastAsia" w:ascii="微软雅黑"/>
                <w:b/>
                <w:sz w:val="21"/>
                <w:szCs w:val="21"/>
                <w:lang w:eastAsia="zh-CN"/>
              </w:rPr>
            </w:pPr>
            <w:r>
              <w:rPr>
                <w:rFonts w:hint="eastAsia" w:ascii="微软雅黑"/>
                <w:b/>
                <w:sz w:val="21"/>
                <w:szCs w:val="21"/>
                <w:lang w:eastAsia="zh-CN"/>
              </w:rPr>
              <w:t>身份</w:t>
            </w:r>
          </w:p>
          <w:p>
            <w:pPr>
              <w:pStyle w:val="17"/>
              <w:tabs>
                <w:tab w:val="left" w:pos="697"/>
              </w:tabs>
              <w:jc w:val="center"/>
              <w:rPr>
                <w:rFonts w:hint="eastAsia" w:ascii="微软雅黑"/>
                <w:b/>
                <w:sz w:val="21"/>
                <w:szCs w:val="21"/>
                <w:lang w:eastAsia="zh-CN"/>
              </w:rPr>
            </w:pPr>
            <w:r>
              <w:rPr>
                <w:rFonts w:hint="eastAsia" w:ascii="微软雅黑"/>
                <w:b/>
                <w:sz w:val="21"/>
                <w:szCs w:val="21"/>
                <w:lang w:eastAsia="zh-CN"/>
              </w:rPr>
              <w:t>证号</w:t>
            </w:r>
          </w:p>
        </w:tc>
        <w:tc>
          <w:tcPr>
            <w:tcW w:w="885" w:type="dxa"/>
            <w:vMerge w:val="restart"/>
            <w:vAlign w:val="center"/>
          </w:tcPr>
          <w:p>
            <w:pPr>
              <w:pStyle w:val="17"/>
              <w:tabs>
                <w:tab w:val="left" w:pos="697"/>
              </w:tabs>
              <w:jc w:val="center"/>
              <w:rPr>
                <w:rFonts w:hint="eastAsia" w:ascii="微软雅黑" w:eastAsia="宋体"/>
                <w:b/>
                <w:sz w:val="21"/>
                <w:szCs w:val="21"/>
                <w:lang w:val="en-US" w:eastAsia="zh-CN"/>
              </w:rPr>
            </w:pPr>
            <w:r>
              <w:rPr>
                <w:rFonts w:hint="eastAsia" w:ascii="微软雅黑"/>
                <w:b/>
                <w:sz w:val="21"/>
                <w:szCs w:val="21"/>
              </w:rPr>
              <w:t>所在</w:t>
            </w:r>
            <w:r>
              <w:rPr>
                <w:rFonts w:hint="eastAsia" w:ascii="微软雅黑"/>
                <w:b/>
                <w:sz w:val="21"/>
                <w:szCs w:val="21"/>
                <w:lang w:eastAsia="zh-CN"/>
              </w:rPr>
              <w:t>部门</w:t>
            </w:r>
          </w:p>
          <w:p>
            <w:pPr>
              <w:pStyle w:val="17"/>
              <w:tabs>
                <w:tab w:val="left" w:pos="697"/>
              </w:tabs>
              <w:jc w:val="center"/>
              <w:rPr>
                <w:rFonts w:ascii="微软雅黑"/>
                <w:b/>
                <w:sz w:val="21"/>
                <w:szCs w:val="21"/>
              </w:rPr>
            </w:pPr>
            <w:r>
              <w:rPr>
                <w:rFonts w:hint="eastAsia" w:ascii="微软雅黑"/>
                <w:b/>
                <w:sz w:val="21"/>
                <w:szCs w:val="21"/>
                <w:lang w:eastAsia="zh-CN"/>
              </w:rPr>
              <w:t>（</w:t>
            </w:r>
            <w:r>
              <w:rPr>
                <w:rFonts w:hint="eastAsia" w:ascii="微软雅黑"/>
                <w:b/>
                <w:sz w:val="21"/>
                <w:szCs w:val="21"/>
              </w:rPr>
              <w:t>班级</w:t>
            </w:r>
            <w:r>
              <w:rPr>
                <w:rFonts w:hint="eastAsia" w:ascii="微软雅黑"/>
                <w:b/>
                <w:sz w:val="21"/>
                <w:szCs w:val="21"/>
                <w:lang w:eastAsia="zh-CN"/>
              </w:rPr>
              <w:t>）</w:t>
            </w:r>
          </w:p>
        </w:tc>
        <w:tc>
          <w:tcPr>
            <w:tcW w:w="795" w:type="dxa"/>
            <w:vMerge w:val="restart"/>
            <w:vAlign w:val="center"/>
          </w:tcPr>
          <w:p>
            <w:pPr>
              <w:pStyle w:val="17"/>
              <w:tabs>
                <w:tab w:val="left" w:pos="697"/>
              </w:tabs>
              <w:jc w:val="center"/>
              <w:rPr>
                <w:rFonts w:ascii="微软雅黑"/>
                <w:b/>
                <w:sz w:val="21"/>
                <w:szCs w:val="21"/>
              </w:rPr>
            </w:pPr>
            <w:r>
              <w:rPr>
                <w:rFonts w:hint="eastAsia" w:ascii="微软雅黑"/>
                <w:b/>
                <w:sz w:val="21"/>
                <w:szCs w:val="21"/>
              </w:rPr>
              <w:t>学历</w:t>
            </w:r>
          </w:p>
        </w:tc>
        <w:tc>
          <w:tcPr>
            <w:tcW w:w="825"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职称</w:t>
            </w:r>
          </w:p>
        </w:tc>
        <w:tc>
          <w:tcPr>
            <w:tcW w:w="1080"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参加工作</w:t>
            </w:r>
            <w:r>
              <w:rPr>
                <w:rFonts w:ascii="微软雅黑"/>
                <w:b/>
                <w:sz w:val="21"/>
                <w:szCs w:val="21"/>
                <w:lang w:eastAsia="zh-CN"/>
              </w:rPr>
              <w:br w:type="textWrapping"/>
            </w:r>
            <w:r>
              <w:rPr>
                <w:rFonts w:hint="eastAsia" w:ascii="微软雅黑"/>
                <w:b/>
                <w:sz w:val="21"/>
                <w:szCs w:val="21"/>
                <w:lang w:eastAsia="zh-CN"/>
              </w:rPr>
              <w:t>（入学）时间</w:t>
            </w:r>
          </w:p>
        </w:tc>
        <w:tc>
          <w:tcPr>
            <w:tcW w:w="3060" w:type="dxa"/>
            <w:gridSpan w:val="3"/>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发展阶段</w:t>
            </w:r>
          </w:p>
        </w:tc>
        <w:tc>
          <w:tcPr>
            <w:tcW w:w="1561"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集中培训情况</w:t>
            </w:r>
          </w:p>
        </w:tc>
        <w:tc>
          <w:tcPr>
            <w:tcW w:w="1957" w:type="dxa"/>
            <w:gridSpan w:val="2"/>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培养联系人</w:t>
            </w:r>
          </w:p>
          <w:p>
            <w:pPr>
              <w:pStyle w:val="17"/>
              <w:tabs>
                <w:tab w:val="left" w:pos="697"/>
              </w:tabs>
              <w:jc w:val="center"/>
              <w:rPr>
                <w:rFonts w:ascii="微软雅黑"/>
                <w:b/>
                <w:sz w:val="21"/>
                <w:szCs w:val="21"/>
                <w:lang w:eastAsia="zh-CN"/>
              </w:rPr>
            </w:pPr>
            <w:r>
              <w:rPr>
                <w:rFonts w:hint="eastAsia" w:ascii="微软雅黑"/>
                <w:b/>
                <w:sz w:val="21"/>
                <w:szCs w:val="21"/>
                <w:lang w:eastAsia="zh-CN"/>
              </w:rPr>
              <w:t>（入党介绍人）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463" w:type="dxa"/>
            <w:vMerge w:val="continue"/>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vMerge w:val="continue"/>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Merge w:val="continue"/>
            <w:vAlign w:val="center"/>
          </w:tcPr>
          <w:p>
            <w:pPr>
              <w:pStyle w:val="17"/>
              <w:tabs>
                <w:tab w:val="left" w:pos="697"/>
              </w:tabs>
              <w:jc w:val="center"/>
              <w:rPr>
                <w:rFonts w:ascii="微软雅黑"/>
                <w:b/>
                <w:sz w:val="21"/>
                <w:szCs w:val="21"/>
                <w:lang w:eastAsia="zh-CN"/>
              </w:rPr>
            </w:pPr>
          </w:p>
        </w:tc>
        <w:tc>
          <w:tcPr>
            <w:tcW w:w="480" w:type="dxa"/>
            <w:vMerge w:val="continue"/>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vMerge w:val="continue"/>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vMerge w:val="continue"/>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Merge w:val="continue"/>
            <w:vAlign w:val="center"/>
          </w:tcPr>
          <w:p>
            <w:pPr>
              <w:pStyle w:val="17"/>
              <w:tabs>
                <w:tab w:val="left" w:pos="697"/>
              </w:tabs>
              <w:jc w:val="center"/>
              <w:rPr>
                <w:rFonts w:ascii="微软雅黑"/>
                <w:b/>
                <w:sz w:val="21"/>
                <w:szCs w:val="21"/>
                <w:lang w:eastAsia="zh-CN"/>
              </w:rPr>
            </w:pPr>
          </w:p>
        </w:tc>
        <w:tc>
          <w:tcPr>
            <w:tcW w:w="795" w:type="dxa"/>
            <w:vMerge w:val="continue"/>
            <w:vAlign w:val="center"/>
          </w:tcPr>
          <w:p>
            <w:pPr>
              <w:pStyle w:val="17"/>
              <w:tabs>
                <w:tab w:val="left" w:pos="697"/>
              </w:tabs>
              <w:jc w:val="center"/>
              <w:rPr>
                <w:rFonts w:ascii="微软雅黑"/>
                <w:b/>
                <w:sz w:val="21"/>
                <w:szCs w:val="21"/>
                <w:lang w:eastAsia="zh-CN"/>
              </w:rPr>
            </w:pPr>
          </w:p>
        </w:tc>
        <w:tc>
          <w:tcPr>
            <w:tcW w:w="825" w:type="dxa"/>
            <w:vMerge w:val="continue"/>
            <w:vAlign w:val="center"/>
          </w:tcPr>
          <w:p>
            <w:pPr>
              <w:pStyle w:val="17"/>
              <w:tabs>
                <w:tab w:val="left" w:pos="697"/>
              </w:tabs>
              <w:jc w:val="center"/>
              <w:rPr>
                <w:rFonts w:ascii="微软雅黑"/>
                <w:b/>
                <w:sz w:val="21"/>
                <w:szCs w:val="21"/>
                <w:lang w:eastAsia="zh-CN"/>
              </w:rPr>
            </w:pPr>
          </w:p>
        </w:tc>
        <w:tc>
          <w:tcPr>
            <w:tcW w:w="1080" w:type="dxa"/>
            <w:vMerge w:val="continue"/>
            <w:vAlign w:val="center"/>
          </w:tcPr>
          <w:p>
            <w:pPr>
              <w:pStyle w:val="17"/>
              <w:tabs>
                <w:tab w:val="left" w:pos="697"/>
              </w:tabs>
              <w:jc w:val="center"/>
              <w:rPr>
                <w:rFonts w:ascii="微软雅黑"/>
                <w:b/>
                <w:sz w:val="21"/>
                <w:szCs w:val="21"/>
                <w:lang w:eastAsia="zh-CN"/>
              </w:rPr>
            </w:pPr>
          </w:p>
        </w:tc>
        <w:tc>
          <w:tcPr>
            <w:tcW w:w="1005"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申请入党</w:t>
            </w:r>
            <w:r>
              <w:rPr>
                <w:rFonts w:ascii="微软雅黑"/>
                <w:b/>
                <w:sz w:val="21"/>
                <w:szCs w:val="21"/>
                <w:lang w:eastAsia="zh-CN"/>
              </w:rPr>
              <w:br w:type="textWrapping"/>
            </w:r>
            <w:r>
              <w:rPr>
                <w:rFonts w:hint="eastAsia" w:ascii="微软雅黑"/>
                <w:b/>
                <w:sz w:val="21"/>
                <w:szCs w:val="21"/>
                <w:lang w:eastAsia="zh-CN"/>
              </w:rPr>
              <w:t>时间</w:t>
            </w:r>
          </w:p>
        </w:tc>
        <w:tc>
          <w:tcPr>
            <w:tcW w:w="975"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定为积极</w:t>
            </w:r>
            <w:r>
              <w:rPr>
                <w:rFonts w:ascii="微软雅黑"/>
                <w:b/>
                <w:sz w:val="21"/>
                <w:szCs w:val="21"/>
                <w:lang w:eastAsia="zh-CN"/>
              </w:rPr>
              <w:br w:type="textWrapping"/>
            </w:r>
            <w:r>
              <w:rPr>
                <w:rFonts w:hint="eastAsia" w:ascii="微软雅黑"/>
                <w:b/>
                <w:sz w:val="21"/>
                <w:szCs w:val="21"/>
                <w:lang w:eastAsia="zh-CN"/>
              </w:rPr>
              <w:t>分子时间</w:t>
            </w:r>
          </w:p>
        </w:tc>
        <w:tc>
          <w:tcPr>
            <w:tcW w:w="1080"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定为发展</w:t>
            </w:r>
            <w:r>
              <w:rPr>
                <w:rFonts w:ascii="微软雅黑"/>
                <w:b/>
                <w:sz w:val="21"/>
                <w:szCs w:val="21"/>
                <w:lang w:eastAsia="zh-CN"/>
              </w:rPr>
              <w:br w:type="textWrapping"/>
            </w:r>
            <w:r>
              <w:rPr>
                <w:rFonts w:hint="eastAsia" w:ascii="微软雅黑"/>
                <w:b/>
                <w:sz w:val="21"/>
                <w:szCs w:val="21"/>
                <w:lang w:eastAsia="zh-CN"/>
              </w:rPr>
              <w:t>对象时间</w:t>
            </w:r>
          </w:p>
        </w:tc>
        <w:tc>
          <w:tcPr>
            <w:tcW w:w="1561" w:type="dxa"/>
            <w:vMerge w:val="continue"/>
            <w:vAlign w:val="center"/>
          </w:tcPr>
          <w:p>
            <w:pPr>
              <w:pStyle w:val="17"/>
              <w:tabs>
                <w:tab w:val="left" w:pos="697"/>
              </w:tabs>
              <w:jc w:val="center"/>
              <w:rPr>
                <w:rFonts w:ascii="微软雅黑"/>
                <w:b/>
                <w:sz w:val="21"/>
                <w:szCs w:val="21"/>
                <w:lang w:eastAsia="zh-CN"/>
              </w:rPr>
            </w:pPr>
          </w:p>
        </w:tc>
        <w:tc>
          <w:tcPr>
            <w:tcW w:w="1957" w:type="dxa"/>
            <w:gridSpan w:val="2"/>
            <w:vMerge w:val="continue"/>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0" w:hRule="exact"/>
          <w:jc w:val="center"/>
        </w:trPr>
        <w:tc>
          <w:tcPr>
            <w:tcW w:w="463" w:type="dxa"/>
            <w:vMerge w:val="continue"/>
            <w:tcBorders>
              <w:right w:val="single" w:color="auto" w:sz="4" w:space="0"/>
            </w:tcBorders>
            <w:vAlign w:val="center"/>
          </w:tcPr>
          <w:p>
            <w:pPr>
              <w:pStyle w:val="17"/>
              <w:tabs>
                <w:tab w:val="left" w:pos="697"/>
              </w:tabs>
              <w:jc w:val="center"/>
              <w:rPr>
                <w:rFonts w:hint="eastAsia" w:ascii="微软雅黑"/>
                <w:b/>
                <w:sz w:val="21"/>
                <w:szCs w:val="21"/>
                <w:lang w:eastAsia="zh-CN"/>
              </w:rPr>
            </w:pPr>
          </w:p>
        </w:tc>
        <w:tc>
          <w:tcPr>
            <w:tcW w:w="660" w:type="dxa"/>
            <w:vMerge w:val="continue"/>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Merge w:val="continue"/>
            <w:vAlign w:val="center"/>
          </w:tcPr>
          <w:p>
            <w:pPr>
              <w:pStyle w:val="17"/>
              <w:tabs>
                <w:tab w:val="left" w:pos="697"/>
              </w:tabs>
              <w:jc w:val="center"/>
              <w:rPr>
                <w:rFonts w:ascii="微软雅黑"/>
                <w:b/>
                <w:sz w:val="21"/>
                <w:szCs w:val="21"/>
                <w:lang w:eastAsia="zh-CN"/>
              </w:rPr>
            </w:pPr>
          </w:p>
        </w:tc>
        <w:tc>
          <w:tcPr>
            <w:tcW w:w="480" w:type="dxa"/>
            <w:vMerge w:val="continue"/>
            <w:tcBorders>
              <w:right w:val="single" w:color="auto" w:sz="4" w:space="0"/>
            </w:tcBorders>
            <w:vAlign w:val="center"/>
          </w:tcPr>
          <w:p>
            <w:pPr>
              <w:pStyle w:val="17"/>
              <w:tabs>
                <w:tab w:val="left" w:pos="697"/>
              </w:tabs>
              <w:jc w:val="center"/>
              <w:rPr>
                <w:rFonts w:hint="eastAsia" w:ascii="微软雅黑"/>
                <w:b/>
                <w:sz w:val="21"/>
                <w:szCs w:val="21"/>
                <w:lang w:eastAsia="zh-CN"/>
              </w:rPr>
            </w:pPr>
          </w:p>
        </w:tc>
        <w:tc>
          <w:tcPr>
            <w:tcW w:w="555" w:type="dxa"/>
            <w:vMerge w:val="continue"/>
            <w:tcBorders>
              <w:left w:val="single" w:color="auto" w:sz="4" w:space="0"/>
              <w:right w:val="single" w:color="auto" w:sz="4" w:space="0"/>
            </w:tcBorders>
            <w:vAlign w:val="center"/>
          </w:tcPr>
          <w:p>
            <w:pPr>
              <w:pStyle w:val="17"/>
              <w:tabs>
                <w:tab w:val="left" w:pos="697"/>
              </w:tabs>
              <w:jc w:val="center"/>
              <w:rPr>
                <w:rFonts w:hint="eastAsia" w:ascii="微软雅黑"/>
                <w:b/>
                <w:sz w:val="21"/>
                <w:szCs w:val="21"/>
                <w:lang w:eastAsia="zh-CN"/>
              </w:rPr>
            </w:pPr>
          </w:p>
        </w:tc>
        <w:tc>
          <w:tcPr>
            <w:tcW w:w="1455" w:type="dxa"/>
            <w:vMerge w:val="continue"/>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Merge w:val="continue"/>
            <w:vAlign w:val="center"/>
          </w:tcPr>
          <w:p>
            <w:pPr>
              <w:pStyle w:val="17"/>
              <w:tabs>
                <w:tab w:val="left" w:pos="697"/>
              </w:tabs>
              <w:jc w:val="center"/>
              <w:rPr>
                <w:rFonts w:ascii="微软雅黑"/>
                <w:b/>
                <w:sz w:val="21"/>
                <w:szCs w:val="21"/>
                <w:lang w:eastAsia="zh-CN"/>
              </w:rPr>
            </w:pPr>
          </w:p>
        </w:tc>
        <w:tc>
          <w:tcPr>
            <w:tcW w:w="795" w:type="dxa"/>
            <w:vMerge w:val="continue"/>
            <w:vAlign w:val="center"/>
          </w:tcPr>
          <w:p>
            <w:pPr>
              <w:pStyle w:val="17"/>
              <w:tabs>
                <w:tab w:val="left" w:pos="697"/>
              </w:tabs>
              <w:jc w:val="center"/>
              <w:rPr>
                <w:rFonts w:ascii="微软雅黑"/>
                <w:b/>
                <w:sz w:val="21"/>
                <w:szCs w:val="21"/>
                <w:lang w:eastAsia="zh-CN"/>
              </w:rPr>
            </w:pPr>
          </w:p>
        </w:tc>
        <w:tc>
          <w:tcPr>
            <w:tcW w:w="825" w:type="dxa"/>
            <w:vMerge w:val="continue"/>
            <w:vAlign w:val="center"/>
          </w:tcPr>
          <w:p>
            <w:pPr>
              <w:pStyle w:val="17"/>
              <w:tabs>
                <w:tab w:val="left" w:pos="697"/>
              </w:tabs>
              <w:jc w:val="center"/>
              <w:rPr>
                <w:rFonts w:ascii="微软雅黑"/>
                <w:b/>
                <w:sz w:val="21"/>
                <w:szCs w:val="21"/>
                <w:lang w:eastAsia="zh-CN"/>
              </w:rPr>
            </w:pPr>
          </w:p>
        </w:tc>
        <w:tc>
          <w:tcPr>
            <w:tcW w:w="1080" w:type="dxa"/>
            <w:vMerge w:val="continue"/>
            <w:vAlign w:val="center"/>
          </w:tcPr>
          <w:p>
            <w:pPr>
              <w:pStyle w:val="17"/>
              <w:tabs>
                <w:tab w:val="left" w:pos="697"/>
              </w:tabs>
              <w:jc w:val="center"/>
              <w:rPr>
                <w:rFonts w:ascii="微软雅黑"/>
                <w:b/>
                <w:sz w:val="21"/>
                <w:szCs w:val="21"/>
                <w:lang w:eastAsia="zh-CN"/>
              </w:rPr>
            </w:pPr>
          </w:p>
        </w:tc>
        <w:tc>
          <w:tcPr>
            <w:tcW w:w="1005" w:type="dxa"/>
            <w:vMerge w:val="continue"/>
            <w:vAlign w:val="center"/>
          </w:tcPr>
          <w:p>
            <w:pPr>
              <w:pStyle w:val="17"/>
              <w:tabs>
                <w:tab w:val="left" w:pos="697"/>
              </w:tabs>
              <w:jc w:val="center"/>
              <w:rPr>
                <w:rFonts w:ascii="微软雅黑"/>
                <w:b/>
                <w:sz w:val="21"/>
                <w:szCs w:val="21"/>
                <w:lang w:eastAsia="zh-CN"/>
              </w:rPr>
            </w:pPr>
          </w:p>
        </w:tc>
        <w:tc>
          <w:tcPr>
            <w:tcW w:w="975" w:type="dxa"/>
            <w:vMerge w:val="continue"/>
            <w:vAlign w:val="center"/>
          </w:tcPr>
          <w:p>
            <w:pPr>
              <w:pStyle w:val="17"/>
              <w:tabs>
                <w:tab w:val="left" w:pos="697"/>
              </w:tabs>
              <w:jc w:val="center"/>
              <w:rPr>
                <w:rFonts w:ascii="微软雅黑"/>
                <w:b/>
                <w:sz w:val="21"/>
                <w:szCs w:val="21"/>
                <w:lang w:eastAsia="zh-CN"/>
              </w:rPr>
            </w:pPr>
          </w:p>
        </w:tc>
        <w:tc>
          <w:tcPr>
            <w:tcW w:w="1080" w:type="dxa"/>
            <w:vMerge w:val="continue"/>
            <w:vAlign w:val="center"/>
          </w:tcPr>
          <w:p>
            <w:pPr>
              <w:pStyle w:val="17"/>
              <w:tabs>
                <w:tab w:val="left" w:pos="697"/>
              </w:tabs>
              <w:jc w:val="center"/>
              <w:rPr>
                <w:rFonts w:ascii="微软雅黑"/>
                <w:b/>
                <w:sz w:val="21"/>
                <w:szCs w:val="21"/>
                <w:lang w:eastAsia="zh-CN"/>
              </w:rPr>
            </w:pPr>
          </w:p>
        </w:tc>
        <w:tc>
          <w:tcPr>
            <w:tcW w:w="1561" w:type="dxa"/>
            <w:vMerge w:val="continue"/>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姓名</w:t>
            </w:r>
          </w:p>
        </w:tc>
        <w:tc>
          <w:tcPr>
            <w:tcW w:w="842" w:type="dxa"/>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姓名</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4"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4"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2"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5"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4"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4"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46" w:hRule="exact"/>
          <w:jc w:val="center"/>
        </w:trPr>
        <w:tc>
          <w:tcPr>
            <w:tcW w:w="463"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660"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540" w:type="dxa"/>
            <w:vAlign w:val="center"/>
          </w:tcPr>
          <w:p>
            <w:pPr>
              <w:pStyle w:val="17"/>
              <w:tabs>
                <w:tab w:val="left" w:pos="697"/>
              </w:tabs>
              <w:jc w:val="center"/>
              <w:rPr>
                <w:rFonts w:ascii="微软雅黑"/>
                <w:b/>
                <w:sz w:val="21"/>
                <w:szCs w:val="21"/>
                <w:lang w:eastAsia="zh-CN"/>
              </w:rPr>
            </w:pPr>
          </w:p>
        </w:tc>
        <w:tc>
          <w:tcPr>
            <w:tcW w:w="480" w:type="dxa"/>
            <w:tcBorders>
              <w:right w:val="single" w:color="auto" w:sz="4" w:space="0"/>
            </w:tcBorders>
            <w:vAlign w:val="center"/>
          </w:tcPr>
          <w:p>
            <w:pPr>
              <w:pStyle w:val="17"/>
              <w:tabs>
                <w:tab w:val="left" w:pos="697"/>
              </w:tabs>
              <w:jc w:val="center"/>
              <w:rPr>
                <w:rFonts w:ascii="微软雅黑"/>
                <w:b/>
                <w:sz w:val="21"/>
                <w:szCs w:val="21"/>
                <w:lang w:eastAsia="zh-CN"/>
              </w:rPr>
            </w:pPr>
          </w:p>
        </w:tc>
        <w:tc>
          <w:tcPr>
            <w:tcW w:w="555" w:type="dxa"/>
            <w:tcBorders>
              <w:left w:val="single" w:color="auto" w:sz="4" w:space="0"/>
              <w:right w:val="single" w:color="auto" w:sz="4" w:space="0"/>
            </w:tcBorders>
            <w:vAlign w:val="center"/>
          </w:tcPr>
          <w:p>
            <w:pPr>
              <w:pStyle w:val="17"/>
              <w:tabs>
                <w:tab w:val="left" w:pos="697"/>
              </w:tabs>
              <w:jc w:val="center"/>
              <w:rPr>
                <w:rFonts w:ascii="微软雅黑"/>
                <w:b/>
                <w:sz w:val="21"/>
                <w:szCs w:val="21"/>
                <w:lang w:eastAsia="zh-CN"/>
              </w:rPr>
            </w:pPr>
          </w:p>
        </w:tc>
        <w:tc>
          <w:tcPr>
            <w:tcW w:w="1455" w:type="dxa"/>
            <w:tcBorders>
              <w:left w:val="single" w:color="auto" w:sz="4" w:space="0"/>
            </w:tcBorders>
            <w:vAlign w:val="center"/>
          </w:tcPr>
          <w:p>
            <w:pPr>
              <w:pStyle w:val="17"/>
              <w:tabs>
                <w:tab w:val="left" w:pos="697"/>
              </w:tabs>
              <w:jc w:val="center"/>
              <w:rPr>
                <w:rFonts w:ascii="微软雅黑"/>
                <w:b/>
                <w:sz w:val="21"/>
                <w:szCs w:val="21"/>
                <w:lang w:eastAsia="zh-CN"/>
              </w:rPr>
            </w:pPr>
          </w:p>
        </w:tc>
        <w:tc>
          <w:tcPr>
            <w:tcW w:w="885" w:type="dxa"/>
            <w:vAlign w:val="center"/>
          </w:tcPr>
          <w:p>
            <w:pPr>
              <w:pStyle w:val="17"/>
              <w:tabs>
                <w:tab w:val="left" w:pos="697"/>
              </w:tabs>
              <w:jc w:val="center"/>
              <w:rPr>
                <w:rFonts w:ascii="微软雅黑"/>
                <w:b/>
                <w:sz w:val="21"/>
                <w:szCs w:val="21"/>
                <w:lang w:eastAsia="zh-CN"/>
              </w:rPr>
            </w:pPr>
          </w:p>
        </w:tc>
        <w:tc>
          <w:tcPr>
            <w:tcW w:w="795" w:type="dxa"/>
            <w:vAlign w:val="center"/>
          </w:tcPr>
          <w:p>
            <w:pPr>
              <w:pStyle w:val="17"/>
              <w:tabs>
                <w:tab w:val="left" w:pos="697"/>
              </w:tabs>
              <w:jc w:val="center"/>
              <w:rPr>
                <w:rFonts w:ascii="微软雅黑"/>
                <w:b/>
                <w:sz w:val="21"/>
                <w:szCs w:val="21"/>
                <w:lang w:eastAsia="zh-CN"/>
              </w:rPr>
            </w:pPr>
          </w:p>
        </w:tc>
        <w:tc>
          <w:tcPr>
            <w:tcW w:w="82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005" w:type="dxa"/>
            <w:vAlign w:val="center"/>
          </w:tcPr>
          <w:p>
            <w:pPr>
              <w:pStyle w:val="17"/>
              <w:tabs>
                <w:tab w:val="left" w:pos="697"/>
              </w:tabs>
              <w:jc w:val="center"/>
              <w:rPr>
                <w:rFonts w:ascii="微软雅黑"/>
                <w:b/>
                <w:sz w:val="21"/>
                <w:szCs w:val="21"/>
                <w:lang w:eastAsia="zh-CN"/>
              </w:rPr>
            </w:pPr>
          </w:p>
        </w:tc>
        <w:tc>
          <w:tcPr>
            <w:tcW w:w="975" w:type="dxa"/>
            <w:vAlign w:val="center"/>
          </w:tcPr>
          <w:p>
            <w:pPr>
              <w:pStyle w:val="17"/>
              <w:tabs>
                <w:tab w:val="left" w:pos="697"/>
              </w:tabs>
              <w:jc w:val="center"/>
              <w:rPr>
                <w:rFonts w:ascii="微软雅黑"/>
                <w:b/>
                <w:sz w:val="21"/>
                <w:szCs w:val="21"/>
                <w:lang w:eastAsia="zh-CN"/>
              </w:rPr>
            </w:pPr>
          </w:p>
        </w:tc>
        <w:tc>
          <w:tcPr>
            <w:tcW w:w="1080" w:type="dxa"/>
            <w:vAlign w:val="center"/>
          </w:tcPr>
          <w:p>
            <w:pPr>
              <w:pStyle w:val="17"/>
              <w:tabs>
                <w:tab w:val="left" w:pos="697"/>
              </w:tabs>
              <w:jc w:val="center"/>
              <w:rPr>
                <w:rFonts w:ascii="微软雅黑"/>
                <w:b/>
                <w:sz w:val="21"/>
                <w:szCs w:val="21"/>
                <w:lang w:eastAsia="zh-CN"/>
              </w:rPr>
            </w:pPr>
          </w:p>
        </w:tc>
        <w:tc>
          <w:tcPr>
            <w:tcW w:w="1561" w:type="dxa"/>
            <w:vAlign w:val="center"/>
          </w:tcPr>
          <w:p>
            <w:pPr>
              <w:pStyle w:val="17"/>
              <w:tabs>
                <w:tab w:val="left" w:pos="697"/>
              </w:tabs>
              <w:jc w:val="center"/>
              <w:rPr>
                <w:rFonts w:ascii="微软雅黑"/>
                <w:b/>
                <w:sz w:val="21"/>
                <w:szCs w:val="21"/>
                <w:lang w:eastAsia="zh-CN"/>
              </w:rPr>
            </w:pPr>
          </w:p>
        </w:tc>
        <w:tc>
          <w:tcPr>
            <w:tcW w:w="1115" w:type="dxa"/>
            <w:vAlign w:val="center"/>
          </w:tcPr>
          <w:p>
            <w:pPr>
              <w:pStyle w:val="17"/>
              <w:tabs>
                <w:tab w:val="left" w:pos="697"/>
              </w:tabs>
              <w:jc w:val="center"/>
              <w:rPr>
                <w:rFonts w:ascii="微软雅黑"/>
                <w:b/>
                <w:sz w:val="21"/>
                <w:szCs w:val="21"/>
                <w:lang w:eastAsia="zh-CN"/>
              </w:rPr>
            </w:pPr>
          </w:p>
        </w:tc>
        <w:tc>
          <w:tcPr>
            <w:tcW w:w="842" w:type="dxa"/>
            <w:vAlign w:val="center"/>
          </w:tcPr>
          <w:p>
            <w:pPr>
              <w:pStyle w:val="17"/>
              <w:tabs>
                <w:tab w:val="left" w:pos="697"/>
              </w:tabs>
              <w:jc w:val="center"/>
              <w:rPr>
                <w:rFonts w:ascii="微软雅黑"/>
                <w:b/>
                <w:sz w:val="21"/>
                <w:szCs w:val="21"/>
                <w:lang w:eastAsia="zh-CN"/>
              </w:rPr>
            </w:pPr>
          </w:p>
        </w:tc>
      </w:tr>
    </w:tbl>
    <w:p>
      <w:pPr>
        <w:rPr>
          <w:rFonts w:ascii="Arial"/>
          <w:sz w:val="13"/>
          <w:lang w:eastAsia="zh-CN"/>
        </w:rPr>
        <w:sectPr>
          <w:pgSz w:w="16840" w:h="11910" w:orient="landscape"/>
          <w:pgMar w:top="1360" w:right="1820" w:bottom="1020" w:left="1340" w:header="0" w:footer="851" w:gutter="0"/>
          <w:pgNumType w:fmt="decimal"/>
          <w:cols w:space="720" w:num="1"/>
        </w:sectPr>
      </w:pPr>
    </w:p>
    <w:tbl>
      <w:tblPr>
        <w:tblStyle w:val="7"/>
        <w:tblW w:w="14770" w:type="dxa"/>
        <w:tblInd w:w="0" w:type="dxa"/>
        <w:shd w:val="clear" w:color="auto" w:fill="auto"/>
        <w:tblLayout w:type="fixed"/>
        <w:tblCellMar>
          <w:top w:w="0" w:type="dxa"/>
          <w:left w:w="0" w:type="dxa"/>
          <w:bottom w:w="0" w:type="dxa"/>
          <w:right w:w="0" w:type="dxa"/>
        </w:tblCellMar>
      </w:tblPr>
      <w:tblGrid>
        <w:gridCol w:w="2343"/>
        <w:gridCol w:w="681"/>
        <w:gridCol w:w="732"/>
        <w:gridCol w:w="764"/>
        <w:gridCol w:w="744"/>
        <w:gridCol w:w="744"/>
        <w:gridCol w:w="546"/>
        <w:gridCol w:w="543"/>
        <w:gridCol w:w="561"/>
        <w:gridCol w:w="572"/>
        <w:gridCol w:w="561"/>
        <w:gridCol w:w="871"/>
        <w:gridCol w:w="564"/>
        <w:gridCol w:w="773"/>
        <w:gridCol w:w="724"/>
        <w:gridCol w:w="1501"/>
        <w:gridCol w:w="1546"/>
      </w:tblGrid>
      <w:tr>
        <w:tblPrEx>
          <w:shd w:val="clear" w:color="auto" w:fill="auto"/>
          <w:tblCellMar>
            <w:top w:w="0" w:type="dxa"/>
            <w:left w:w="0" w:type="dxa"/>
            <w:bottom w:w="0" w:type="dxa"/>
            <w:right w:w="0" w:type="dxa"/>
          </w:tblCellMar>
        </w:tblPrEx>
        <w:trPr>
          <w:trHeight w:val="525" w:hRule="atLeast"/>
        </w:trPr>
        <w:tc>
          <w:tcPr>
            <w:tcW w:w="14770" w:type="dxa"/>
            <w:gridSpan w:val="1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4"/>
                <w:szCs w:val="34"/>
                <w:u w:val="none"/>
              </w:rPr>
            </w:pPr>
            <w:r>
              <w:rPr>
                <w:rFonts w:hint="eastAsia" w:ascii="微软雅黑" w:hAnsi="微软雅黑" w:eastAsia="方正大黑简体" w:cs="Arial"/>
                <w:b w:val="0"/>
                <w:bCs/>
                <w:sz w:val="48"/>
                <w:szCs w:val="48"/>
                <w:lang w:val="en-US" w:eastAsia="zh-CN" w:bidi="ar-SA"/>
              </w:rPr>
              <w:t>XX年度</w:t>
            </w:r>
            <w:r>
              <w:rPr>
                <w:rFonts w:hint="eastAsia" w:ascii="微软雅黑" w:hAnsi="微软雅黑" w:eastAsia="方正大黑简体"/>
                <w:b w:val="0"/>
                <w:sz w:val="48"/>
                <w:szCs w:val="48"/>
                <w:lang w:val="en-US" w:eastAsia="zh-CN"/>
              </w:rPr>
              <w:t>________</w:t>
            </w:r>
            <w:r>
              <w:rPr>
                <w:rFonts w:hint="eastAsia" w:ascii="微软雅黑" w:hAnsi="微软雅黑" w:eastAsia="方正大黑简体" w:cs="Arial"/>
                <w:b w:val="0"/>
                <w:bCs/>
                <w:sz w:val="48"/>
                <w:szCs w:val="48"/>
                <w:lang w:val="en-US" w:eastAsia="zh-CN" w:bidi="ar-SA"/>
              </w:rPr>
              <w:t>党支部收缴党费登记表</w:t>
            </w:r>
          </w:p>
        </w:tc>
      </w:tr>
      <w:tr>
        <w:tblPrEx>
          <w:tblCellMar>
            <w:top w:w="0" w:type="dxa"/>
            <w:left w:w="0" w:type="dxa"/>
            <w:bottom w:w="0" w:type="dxa"/>
            <w:right w:w="0" w:type="dxa"/>
          </w:tblCellMar>
        </w:tblPrEx>
        <w:trPr>
          <w:trHeight w:val="390" w:hRule="atLeast"/>
        </w:trPr>
        <w:tc>
          <w:tcPr>
            <w:tcW w:w="2343" w:type="dxa"/>
            <w:tcBorders>
              <w:top w:val="nil"/>
              <w:left w:val="nil"/>
              <w:bottom w:val="single" w:color="000000" w:sz="4" w:space="0"/>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党支部名称：</w:t>
            </w:r>
          </w:p>
        </w:tc>
        <w:tc>
          <w:tcPr>
            <w:tcW w:w="6448" w:type="dxa"/>
            <w:gridSpan w:val="10"/>
            <w:tcBorders>
              <w:top w:val="nil"/>
              <w:left w:val="nil"/>
              <w:bottom w:val="single" w:color="000000" w:sz="4" w:space="0"/>
              <w:right w:val="nil"/>
            </w:tcBorders>
            <w:shd w:val="clear" w:color="auto" w:fill="auto"/>
            <w:noWrap/>
            <w:tcMar>
              <w:top w:w="15" w:type="dxa"/>
              <w:left w:w="15" w:type="dxa"/>
              <w:right w:w="15" w:type="dxa"/>
            </w:tcMar>
            <w:vAlign w:val="bottom"/>
          </w:tcPr>
          <w:p>
            <w:pP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中共九州职业技术学院</w:t>
            </w:r>
            <w:r>
              <w:rPr>
                <w:rStyle w:val="20"/>
                <w:rFonts w:hint="eastAsia" w:asciiTheme="minorEastAsia" w:hAnsiTheme="minorEastAsia" w:eastAsiaTheme="minorEastAsia" w:cstheme="minorEastAsia"/>
                <w:sz w:val="24"/>
                <w:szCs w:val="24"/>
                <w:lang w:val="en-US" w:eastAsia="zh-CN" w:bidi="ar"/>
              </w:rPr>
              <w:t xml:space="preserve"> </w:t>
            </w:r>
            <w:r>
              <w:rPr>
                <w:rStyle w:val="20"/>
                <w:rFonts w:hint="default" w:asciiTheme="minorEastAsia" w:hAnsiTheme="minorEastAsia" w:eastAsiaTheme="minorEastAsia" w:cstheme="minorEastAsia"/>
                <w:sz w:val="24"/>
                <w:szCs w:val="24"/>
                <w:lang w:val="en-US" w:eastAsia="zh-CN" w:bidi="ar"/>
              </w:rPr>
              <w:t xml:space="preserve">      </w:t>
            </w:r>
            <w:r>
              <w:rPr>
                <w:rStyle w:val="21"/>
                <w:rFonts w:hint="eastAsia" w:asciiTheme="minorEastAsia" w:hAnsiTheme="minorEastAsia" w:eastAsiaTheme="minorEastAsia" w:cstheme="minorEastAsia"/>
                <w:sz w:val="24"/>
                <w:szCs w:val="24"/>
                <w:lang w:val="en-US" w:eastAsia="zh-CN" w:bidi="ar"/>
              </w:rPr>
              <w:t>支部委员会（盖章）</w:t>
            </w:r>
          </w:p>
        </w:tc>
        <w:tc>
          <w:tcPr>
            <w:tcW w:w="2932" w:type="dxa"/>
            <w:gridSpan w:val="4"/>
            <w:tcBorders>
              <w:top w:val="nil"/>
              <w:left w:val="nil"/>
              <w:bottom w:val="single" w:color="000000" w:sz="4" w:space="0"/>
              <w:right w:val="nil"/>
            </w:tcBorders>
            <w:shd w:val="clear" w:color="auto" w:fill="auto"/>
            <w:noWrap/>
            <w:tcMar>
              <w:top w:w="15" w:type="dxa"/>
              <w:left w:w="15" w:type="dxa"/>
              <w:right w:w="15" w:type="dxa"/>
            </w:tcMar>
            <w:vAlign w:val="bottom"/>
          </w:tcPr>
          <w:p>
            <w:pP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制表人：</w:t>
            </w:r>
          </w:p>
        </w:tc>
        <w:tc>
          <w:tcPr>
            <w:tcW w:w="3047" w:type="dxa"/>
            <w:gridSpan w:val="2"/>
            <w:tcBorders>
              <w:top w:val="nil"/>
              <w:left w:val="nil"/>
              <w:bottom w:val="single" w:color="000000" w:sz="4" w:space="0"/>
              <w:right w:val="nil"/>
            </w:tcBorders>
            <w:shd w:val="clear" w:color="auto" w:fill="auto"/>
            <w:noWrap/>
            <w:tcMar>
              <w:top w:w="15" w:type="dxa"/>
              <w:left w:w="15" w:type="dxa"/>
              <w:right w:w="15" w:type="dxa"/>
            </w:tcMar>
            <w:vAlign w:val="bottom"/>
          </w:tcPr>
          <w:p>
            <w:pP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党支部书记签名</w:t>
            </w:r>
          </w:p>
        </w:tc>
      </w:tr>
      <w:tr>
        <w:tblPrEx>
          <w:tblCellMar>
            <w:top w:w="0" w:type="dxa"/>
            <w:left w:w="0" w:type="dxa"/>
            <w:bottom w:w="0" w:type="dxa"/>
            <w:right w:w="0" w:type="dxa"/>
          </w:tblCellMar>
        </w:tblPrEx>
        <w:trPr>
          <w:trHeight w:val="390" w:hRule="atLeast"/>
        </w:trPr>
        <w:tc>
          <w:tcPr>
            <w:tcW w:w="23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姓名/金额</w:t>
            </w:r>
            <w:r>
              <w:rPr>
                <w:rStyle w:val="21"/>
                <w:rFonts w:hint="eastAsia" w:asciiTheme="minorEastAsia" w:hAnsiTheme="minorEastAsia" w:eastAsiaTheme="minorEastAsia" w:cstheme="minorEastAsia"/>
                <w:sz w:val="24"/>
                <w:szCs w:val="24"/>
                <w:lang w:val="en-US" w:eastAsia="zh-CN" w:bidi="ar"/>
              </w:rPr>
              <w:t>/项目</w:t>
            </w:r>
          </w:p>
        </w:tc>
        <w:tc>
          <w:tcPr>
            <w:tcW w:w="68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工资</w:t>
            </w:r>
          </w:p>
        </w:tc>
        <w:tc>
          <w:tcPr>
            <w:tcW w:w="73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应交</w:t>
            </w:r>
          </w:p>
        </w:tc>
        <w:tc>
          <w:tcPr>
            <w:tcW w:w="7967"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交纳党费金额（元）</w:t>
            </w:r>
          </w:p>
        </w:tc>
        <w:tc>
          <w:tcPr>
            <w:tcW w:w="150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全　年</w:t>
            </w:r>
          </w:p>
        </w:tc>
        <w:tc>
          <w:tcPr>
            <w:tcW w:w="1546"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Theme="minorEastAsia" w:hAnsiTheme="minorEastAsia" w:eastAsiaTheme="minorEastAsia" w:cstheme="minorEastAsia"/>
                <w:i w:val="0"/>
                <w:color w:val="000000"/>
                <w:sz w:val="24"/>
                <w:szCs w:val="24"/>
                <w:u w:val="none"/>
              </w:rPr>
            </w:pPr>
          </w:p>
        </w:tc>
        <w:tc>
          <w:tcPr>
            <w:tcW w:w="681" w:type="dxa"/>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收入</w:t>
            </w:r>
          </w:p>
        </w:tc>
        <w:tc>
          <w:tcPr>
            <w:tcW w:w="732" w:type="dxa"/>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党费</w:t>
            </w:r>
          </w:p>
        </w:tc>
        <w:tc>
          <w:tcPr>
            <w:tcW w:w="76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一</w:t>
            </w:r>
          </w:p>
        </w:tc>
        <w:tc>
          <w:tcPr>
            <w:tcW w:w="74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二</w:t>
            </w:r>
          </w:p>
        </w:tc>
        <w:tc>
          <w:tcPr>
            <w:tcW w:w="74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三</w:t>
            </w:r>
          </w:p>
        </w:tc>
        <w:tc>
          <w:tcPr>
            <w:tcW w:w="546"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四</w:t>
            </w:r>
          </w:p>
        </w:tc>
        <w:tc>
          <w:tcPr>
            <w:tcW w:w="54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五</w:t>
            </w:r>
          </w:p>
        </w:tc>
        <w:tc>
          <w:tcPr>
            <w:tcW w:w="56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六</w:t>
            </w:r>
          </w:p>
        </w:tc>
        <w:tc>
          <w:tcPr>
            <w:tcW w:w="57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七</w:t>
            </w:r>
          </w:p>
        </w:tc>
        <w:tc>
          <w:tcPr>
            <w:tcW w:w="56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八</w:t>
            </w:r>
          </w:p>
        </w:tc>
        <w:tc>
          <w:tcPr>
            <w:tcW w:w="87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九</w:t>
            </w:r>
          </w:p>
        </w:tc>
        <w:tc>
          <w:tcPr>
            <w:tcW w:w="56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十</w:t>
            </w:r>
          </w:p>
        </w:tc>
        <w:tc>
          <w:tcPr>
            <w:tcW w:w="77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十一</w:t>
            </w:r>
          </w:p>
        </w:tc>
        <w:tc>
          <w:tcPr>
            <w:tcW w:w="72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十二</w:t>
            </w:r>
          </w:p>
        </w:tc>
        <w:tc>
          <w:tcPr>
            <w:tcW w:w="1501" w:type="dxa"/>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c>
          <w:tcPr>
            <w:tcW w:w="1546" w:type="dxa"/>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390" w:hRule="atLeast"/>
        </w:trPr>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Theme="minorEastAsia" w:hAnsiTheme="minorEastAsia" w:eastAsiaTheme="minorEastAsia" w:cstheme="minorEastAsia"/>
                <w:i w:val="0"/>
                <w:color w:val="000000"/>
                <w:sz w:val="24"/>
                <w:szCs w:val="24"/>
                <w:u w:val="none"/>
              </w:rPr>
            </w:pPr>
          </w:p>
        </w:tc>
        <w:tc>
          <w:tcPr>
            <w:tcW w:w="6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总额</w:t>
            </w:r>
          </w:p>
        </w:tc>
        <w:tc>
          <w:tcPr>
            <w:tcW w:w="7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比例</w:t>
            </w: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4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6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7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6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8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5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7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月</w:t>
            </w: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合　计</w:t>
            </w: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6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6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68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3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sz w:val="24"/>
                <w:szCs w:val="24"/>
                <w:u w:val="none"/>
              </w:rPr>
            </w:pPr>
          </w:p>
        </w:tc>
        <w:tc>
          <w:tcPr>
            <w:tcW w:w="54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4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87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5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72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24"/>
                <w:szCs w:val="24"/>
                <w:u w:val="none"/>
              </w:rPr>
            </w:pPr>
          </w:p>
        </w:tc>
      </w:tr>
      <w:tr>
        <w:tblPrEx>
          <w:tblCellMar>
            <w:top w:w="0" w:type="dxa"/>
            <w:left w:w="0" w:type="dxa"/>
            <w:bottom w:w="0" w:type="dxa"/>
            <w:right w:w="0" w:type="dxa"/>
          </w:tblCellMar>
        </w:tblPrEx>
        <w:trPr>
          <w:trHeight w:val="390" w:hRule="atLeast"/>
        </w:trPr>
        <w:tc>
          <w:tcPr>
            <w:tcW w:w="234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合计</w:t>
            </w:r>
          </w:p>
        </w:tc>
        <w:tc>
          <w:tcPr>
            <w:tcW w:w="6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4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4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6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7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6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8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56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7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390" w:hRule="atLeast"/>
        </w:trPr>
        <w:tc>
          <w:tcPr>
            <w:tcW w:w="3756" w:type="dxa"/>
            <w:gridSpan w:val="3"/>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党支部按季度上交党委金额</w:t>
            </w:r>
          </w:p>
        </w:tc>
        <w:tc>
          <w:tcPr>
            <w:tcW w:w="22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c>
          <w:tcPr>
            <w:tcW w:w="16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c>
          <w:tcPr>
            <w:tcW w:w="20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c>
          <w:tcPr>
            <w:tcW w:w="20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4"/>
                <w:szCs w:val="24"/>
                <w:u w:val="none"/>
              </w:rPr>
            </w:pPr>
          </w:p>
        </w:tc>
        <w:tc>
          <w:tcPr>
            <w:tcW w:w="150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8000"/>
                <w:sz w:val="24"/>
                <w:szCs w:val="24"/>
                <w:u w:val="none"/>
              </w:rPr>
            </w:pPr>
          </w:p>
        </w:tc>
        <w:tc>
          <w:tcPr>
            <w:tcW w:w="154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inorEastAsia" w:hAnsiTheme="minorEastAsia" w:eastAsiaTheme="minorEastAsia" w:cstheme="minorEastAsia"/>
                <w:i w:val="0"/>
                <w:color w:val="000000"/>
                <w:sz w:val="24"/>
                <w:szCs w:val="24"/>
                <w:u w:val="none"/>
              </w:rPr>
            </w:pPr>
          </w:p>
        </w:tc>
      </w:tr>
      <w:tr>
        <w:tblPrEx>
          <w:tblCellMar>
            <w:top w:w="0" w:type="dxa"/>
            <w:left w:w="0" w:type="dxa"/>
            <w:bottom w:w="0" w:type="dxa"/>
            <w:right w:w="0" w:type="dxa"/>
          </w:tblCellMar>
        </w:tblPrEx>
        <w:trPr>
          <w:trHeight w:val="660" w:hRule="atLeast"/>
        </w:trPr>
        <w:tc>
          <w:tcPr>
            <w:tcW w:w="14770" w:type="dxa"/>
            <w:gridSpan w:val="17"/>
            <w:tcBorders>
              <w:top w:val="single" w:color="000000"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4"/>
                <w:szCs w:val="24"/>
                <w:u w:val="none"/>
              </w:rPr>
            </w:pPr>
          </w:p>
        </w:tc>
      </w:tr>
    </w:tbl>
    <w:p>
      <w:pPr>
        <w:rPr>
          <w:rFonts w:ascii="Arial"/>
          <w:sz w:val="13"/>
          <w:lang w:eastAsia="zh-CN"/>
        </w:rPr>
        <w:sectPr>
          <w:pgSz w:w="16840" w:h="11910" w:orient="landscape"/>
          <w:pgMar w:top="1360" w:right="1820" w:bottom="1020" w:left="1340" w:header="0" w:footer="851" w:gutter="0"/>
          <w:pgNumType w:fmt="decimal"/>
          <w:cols w:space="720" w:num="1"/>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6" w:name="_Toc484171993"/>
      <w:r>
        <w:rPr>
          <w:rFonts w:hint="eastAsia" w:ascii="微软雅黑" w:hAnsi="微软雅黑" w:eastAsia="方正大黑简体"/>
          <w:b w:val="0"/>
          <w:sz w:val="48"/>
          <w:szCs w:val="48"/>
          <w:lang w:val="en-US" w:eastAsia="zh-CN"/>
        </w:rPr>
        <w:t>________党支部</w:t>
      </w:r>
      <w:r>
        <w:rPr>
          <w:rFonts w:hint="eastAsia" w:ascii="微软雅黑" w:hAnsi="微软雅黑" w:eastAsia="方正大黑简体"/>
          <w:b w:val="0"/>
          <w:sz w:val="48"/>
          <w:szCs w:val="48"/>
          <w:lang w:eastAsia="zh-CN"/>
        </w:rPr>
        <w:t>党员教育培训情况统计表</w:t>
      </w:r>
      <w:bookmarkEnd w:id="6"/>
    </w:p>
    <w:tbl>
      <w:tblPr>
        <w:tblStyle w:val="16"/>
        <w:tblW w:w="13948" w:type="dxa"/>
        <w:tblInd w:w="116"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797"/>
        <w:gridCol w:w="1333"/>
        <w:gridCol w:w="1927"/>
        <w:gridCol w:w="828"/>
        <w:gridCol w:w="586"/>
        <w:gridCol w:w="840"/>
        <w:gridCol w:w="575"/>
        <w:gridCol w:w="826"/>
        <w:gridCol w:w="592"/>
        <w:gridCol w:w="806"/>
        <w:gridCol w:w="608"/>
        <w:gridCol w:w="832"/>
        <w:gridCol w:w="586"/>
        <w:gridCol w:w="814"/>
        <w:gridCol w:w="600"/>
        <w:gridCol w:w="798"/>
        <w:gridCol w:w="60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10" w:hRule="exact"/>
        </w:trPr>
        <w:tc>
          <w:tcPr>
            <w:tcW w:w="797" w:type="dxa"/>
            <w:vMerge w:val="restart"/>
            <w:vAlign w:val="center"/>
          </w:tcPr>
          <w:p>
            <w:pPr>
              <w:pStyle w:val="17"/>
              <w:tabs>
                <w:tab w:val="left" w:pos="697"/>
              </w:tabs>
              <w:jc w:val="center"/>
              <w:rPr>
                <w:rFonts w:ascii="微软雅黑"/>
                <w:b/>
                <w:sz w:val="21"/>
                <w:szCs w:val="21"/>
                <w:lang w:eastAsia="zh-CN"/>
              </w:rPr>
            </w:pPr>
          </w:p>
          <w:p>
            <w:pPr>
              <w:pStyle w:val="17"/>
              <w:tabs>
                <w:tab w:val="left" w:pos="697"/>
              </w:tabs>
              <w:jc w:val="center"/>
              <w:rPr>
                <w:rFonts w:ascii="微软雅黑"/>
                <w:b/>
                <w:sz w:val="21"/>
                <w:szCs w:val="21"/>
              </w:rPr>
            </w:pPr>
            <w:r>
              <w:rPr>
                <w:rFonts w:hint="eastAsia" w:ascii="微软雅黑"/>
                <w:b/>
                <w:sz w:val="21"/>
                <w:szCs w:val="21"/>
              </w:rPr>
              <w:t>培训类别</w:t>
            </w:r>
          </w:p>
        </w:tc>
        <w:tc>
          <w:tcPr>
            <w:tcW w:w="1333" w:type="dxa"/>
            <w:vMerge w:val="restart"/>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培训部门</w:t>
            </w:r>
          </w:p>
          <w:p>
            <w:pPr>
              <w:pStyle w:val="17"/>
              <w:tabs>
                <w:tab w:val="left" w:pos="697"/>
              </w:tabs>
              <w:jc w:val="center"/>
              <w:rPr>
                <w:rFonts w:ascii="微软雅黑"/>
                <w:b/>
                <w:sz w:val="21"/>
                <w:szCs w:val="21"/>
                <w:lang w:eastAsia="zh-CN"/>
              </w:rPr>
            </w:pPr>
            <w:r>
              <w:rPr>
                <w:rFonts w:hint="eastAsia" w:ascii="微软雅黑"/>
                <w:b/>
                <w:sz w:val="18"/>
                <w:szCs w:val="21"/>
                <w:lang w:eastAsia="zh-CN"/>
              </w:rPr>
              <w:t>（指本级或上级党组织和领导部门）</w:t>
            </w:r>
          </w:p>
        </w:tc>
        <w:tc>
          <w:tcPr>
            <w:tcW w:w="1927" w:type="dxa"/>
            <w:vMerge w:val="restart"/>
            <w:vAlign w:val="center"/>
          </w:tcPr>
          <w:p>
            <w:pPr>
              <w:pStyle w:val="17"/>
              <w:tabs>
                <w:tab w:val="left" w:pos="697"/>
              </w:tabs>
              <w:jc w:val="both"/>
              <w:rPr>
                <w:rFonts w:ascii="微软雅黑"/>
                <w:b/>
                <w:sz w:val="21"/>
                <w:szCs w:val="21"/>
                <w:lang w:eastAsia="zh-CN"/>
              </w:rPr>
            </w:pPr>
          </w:p>
          <w:p>
            <w:pPr>
              <w:pStyle w:val="17"/>
              <w:tabs>
                <w:tab w:val="left" w:pos="697"/>
              </w:tabs>
              <w:jc w:val="center"/>
              <w:rPr>
                <w:rFonts w:ascii="微软雅黑"/>
                <w:b/>
                <w:sz w:val="21"/>
                <w:szCs w:val="21"/>
              </w:rPr>
            </w:pPr>
            <w:r>
              <w:rPr>
                <w:rFonts w:hint="eastAsia" w:ascii="微软雅黑"/>
                <w:b/>
                <w:sz w:val="21"/>
                <w:szCs w:val="21"/>
              </w:rPr>
              <w:t>培训内容</w:t>
            </w:r>
          </w:p>
        </w:tc>
        <w:tc>
          <w:tcPr>
            <w:tcW w:w="9891" w:type="dxa"/>
            <w:gridSpan w:val="14"/>
            <w:vAlign w:val="center"/>
          </w:tcPr>
          <w:p>
            <w:pPr>
              <w:pStyle w:val="17"/>
              <w:tabs>
                <w:tab w:val="left" w:pos="697"/>
              </w:tabs>
              <w:jc w:val="center"/>
              <w:rPr>
                <w:rFonts w:ascii="微软雅黑"/>
                <w:b/>
                <w:sz w:val="21"/>
                <w:szCs w:val="21"/>
                <w:lang w:eastAsia="zh-CN"/>
              </w:rPr>
            </w:pPr>
            <w:r>
              <w:rPr>
                <w:rFonts w:hint="eastAsia" w:ascii="微软雅黑"/>
                <w:b/>
                <w:sz w:val="21"/>
                <w:szCs w:val="21"/>
                <w:lang w:eastAsia="zh-CN"/>
              </w:rPr>
              <w:t>党 员 个 人 培 训 学 时</w:t>
            </w:r>
          </w:p>
          <w:p>
            <w:pPr>
              <w:pStyle w:val="17"/>
              <w:tabs>
                <w:tab w:val="left" w:pos="697"/>
              </w:tabs>
              <w:jc w:val="center"/>
              <w:rPr>
                <w:rFonts w:ascii="微软雅黑"/>
                <w:b/>
                <w:sz w:val="21"/>
                <w:szCs w:val="21"/>
                <w:lang w:eastAsia="zh-CN"/>
              </w:rPr>
            </w:pPr>
            <w:r>
              <w:rPr>
                <w:rFonts w:hint="eastAsia" w:ascii="微软雅黑"/>
                <w:b/>
                <w:sz w:val="18"/>
                <w:szCs w:val="21"/>
                <w:lang w:eastAsia="zh-CN"/>
              </w:rPr>
              <w:t>（请在灰色区域填写党员姓名，下方对应填写党员培训时间及培训学时情况）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10" w:hRule="exact"/>
        </w:trPr>
        <w:tc>
          <w:tcPr>
            <w:tcW w:w="797" w:type="dxa"/>
            <w:vMerge w:val="continue"/>
            <w:vAlign w:val="center"/>
          </w:tcPr>
          <w:p>
            <w:pPr>
              <w:pStyle w:val="17"/>
              <w:tabs>
                <w:tab w:val="left" w:pos="697"/>
              </w:tabs>
              <w:jc w:val="center"/>
              <w:rPr>
                <w:rFonts w:ascii="微软雅黑"/>
                <w:b/>
                <w:sz w:val="21"/>
                <w:szCs w:val="21"/>
                <w:lang w:eastAsia="zh-CN"/>
              </w:rPr>
            </w:pPr>
          </w:p>
        </w:tc>
        <w:tc>
          <w:tcPr>
            <w:tcW w:w="1333" w:type="dxa"/>
            <w:vMerge w:val="continue"/>
            <w:vAlign w:val="center"/>
          </w:tcPr>
          <w:p>
            <w:pPr>
              <w:pStyle w:val="17"/>
              <w:tabs>
                <w:tab w:val="left" w:pos="697"/>
              </w:tabs>
              <w:jc w:val="center"/>
              <w:rPr>
                <w:rFonts w:ascii="微软雅黑"/>
                <w:b/>
                <w:sz w:val="21"/>
                <w:szCs w:val="21"/>
                <w:lang w:eastAsia="zh-CN"/>
              </w:rPr>
            </w:pPr>
          </w:p>
        </w:tc>
        <w:tc>
          <w:tcPr>
            <w:tcW w:w="1927" w:type="dxa"/>
            <w:vMerge w:val="continue"/>
            <w:vAlign w:val="center"/>
          </w:tcPr>
          <w:p>
            <w:pPr>
              <w:pStyle w:val="17"/>
              <w:tabs>
                <w:tab w:val="left" w:pos="697"/>
              </w:tabs>
              <w:jc w:val="center"/>
              <w:rPr>
                <w:rFonts w:ascii="微软雅黑"/>
                <w:b/>
                <w:sz w:val="21"/>
                <w:szCs w:val="21"/>
                <w:lang w:eastAsia="zh-CN"/>
              </w:rPr>
            </w:pPr>
          </w:p>
        </w:tc>
        <w:tc>
          <w:tcPr>
            <w:tcW w:w="1414"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415"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418"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414"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418"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414"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c>
          <w:tcPr>
            <w:tcW w:w="1398" w:type="dxa"/>
            <w:gridSpan w:val="2"/>
            <w:shd w:val="clear" w:color="auto" w:fill="E6E6E6"/>
            <w:vAlign w:val="center"/>
          </w:tcPr>
          <w:p>
            <w:pPr>
              <w:pStyle w:val="17"/>
              <w:tabs>
                <w:tab w:val="left" w:pos="697"/>
              </w:tabs>
              <w:jc w:val="center"/>
              <w:rPr>
                <w:rFonts w:ascii="微软雅黑"/>
                <w:b/>
                <w:color w:val="A6A6A6" w:themeColor="background1" w:themeShade="A6"/>
                <w:sz w:val="21"/>
                <w:szCs w:val="21"/>
              </w:rPr>
            </w:pPr>
            <w:r>
              <w:rPr>
                <w:rFonts w:hint="eastAsia" w:ascii="微软雅黑"/>
                <w:b/>
                <w:color w:val="A6A6A6" w:themeColor="background1" w:themeShade="A6"/>
                <w:sz w:val="21"/>
                <w:szCs w:val="21"/>
              </w:rPr>
              <w:t>姓名</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Merge w:val="continue"/>
            <w:vAlign w:val="center"/>
          </w:tcPr>
          <w:p>
            <w:pPr>
              <w:pStyle w:val="17"/>
              <w:tabs>
                <w:tab w:val="left" w:pos="697"/>
              </w:tabs>
              <w:jc w:val="center"/>
              <w:rPr>
                <w:rFonts w:ascii="微软雅黑"/>
                <w:b/>
                <w:sz w:val="21"/>
                <w:szCs w:val="21"/>
              </w:rPr>
            </w:pPr>
          </w:p>
        </w:tc>
        <w:tc>
          <w:tcPr>
            <w:tcW w:w="1927" w:type="dxa"/>
            <w:vMerge w:val="continue"/>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586"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840"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575"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826"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592"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806"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608"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832"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586"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814"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600"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c>
          <w:tcPr>
            <w:tcW w:w="798" w:type="dxa"/>
            <w:vAlign w:val="center"/>
          </w:tcPr>
          <w:p>
            <w:pPr>
              <w:pStyle w:val="17"/>
              <w:tabs>
                <w:tab w:val="left" w:pos="697"/>
              </w:tabs>
              <w:jc w:val="center"/>
              <w:rPr>
                <w:rFonts w:ascii="微软雅黑"/>
                <w:b/>
                <w:sz w:val="21"/>
                <w:szCs w:val="21"/>
              </w:rPr>
            </w:pPr>
            <w:r>
              <w:rPr>
                <w:rFonts w:hint="eastAsia" w:ascii="微软雅黑"/>
                <w:b/>
                <w:sz w:val="21"/>
                <w:szCs w:val="21"/>
              </w:rPr>
              <w:t>时间</w:t>
            </w:r>
          </w:p>
        </w:tc>
        <w:tc>
          <w:tcPr>
            <w:tcW w:w="600" w:type="dxa"/>
            <w:vAlign w:val="center"/>
          </w:tcPr>
          <w:p>
            <w:pPr>
              <w:pStyle w:val="17"/>
              <w:tabs>
                <w:tab w:val="left" w:pos="697"/>
              </w:tabs>
              <w:jc w:val="center"/>
              <w:rPr>
                <w:rFonts w:ascii="微软雅黑"/>
                <w:b/>
                <w:sz w:val="21"/>
                <w:szCs w:val="21"/>
              </w:rPr>
            </w:pPr>
            <w:r>
              <w:rPr>
                <w:rFonts w:hint="eastAsia" w:ascii="微软雅黑"/>
                <w:b/>
                <w:sz w:val="21"/>
                <w:szCs w:val="21"/>
              </w:rPr>
              <w:t>学时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restart"/>
            <w:vAlign w:val="center"/>
          </w:tcPr>
          <w:p>
            <w:pPr>
              <w:pStyle w:val="17"/>
              <w:tabs>
                <w:tab w:val="left" w:pos="697"/>
              </w:tabs>
              <w:jc w:val="center"/>
              <w:rPr>
                <w:rFonts w:ascii="微软雅黑"/>
                <w:b/>
                <w:sz w:val="21"/>
                <w:szCs w:val="21"/>
              </w:rPr>
            </w:pPr>
          </w:p>
          <w:p>
            <w:pPr>
              <w:pStyle w:val="17"/>
              <w:tabs>
                <w:tab w:val="left" w:pos="697"/>
              </w:tabs>
              <w:jc w:val="center"/>
              <w:rPr>
                <w:rFonts w:ascii="微软雅黑"/>
                <w:b/>
                <w:sz w:val="21"/>
                <w:szCs w:val="21"/>
              </w:rPr>
            </w:pPr>
          </w:p>
          <w:p>
            <w:pPr>
              <w:pStyle w:val="17"/>
              <w:tabs>
                <w:tab w:val="left" w:pos="697"/>
              </w:tabs>
              <w:jc w:val="center"/>
              <w:rPr>
                <w:rFonts w:ascii="微软雅黑"/>
                <w:b/>
                <w:sz w:val="21"/>
                <w:szCs w:val="21"/>
              </w:rPr>
            </w:pPr>
            <w:r>
              <w:rPr>
                <w:rFonts w:hint="eastAsia" w:ascii="微软雅黑"/>
                <w:b/>
                <w:sz w:val="21"/>
                <w:szCs w:val="21"/>
              </w:rPr>
              <w:t>政治理论教育</w:t>
            </w: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restart"/>
            <w:vAlign w:val="center"/>
          </w:tcPr>
          <w:p>
            <w:pPr>
              <w:pStyle w:val="17"/>
              <w:tabs>
                <w:tab w:val="left" w:pos="697"/>
              </w:tabs>
              <w:jc w:val="center"/>
              <w:rPr>
                <w:rFonts w:ascii="微软雅黑"/>
                <w:b/>
                <w:sz w:val="21"/>
                <w:szCs w:val="21"/>
              </w:rPr>
            </w:pPr>
          </w:p>
          <w:p>
            <w:pPr>
              <w:pStyle w:val="17"/>
              <w:tabs>
                <w:tab w:val="left" w:pos="697"/>
              </w:tabs>
              <w:jc w:val="center"/>
              <w:rPr>
                <w:rFonts w:ascii="微软雅黑"/>
                <w:b/>
                <w:sz w:val="21"/>
                <w:szCs w:val="21"/>
              </w:rPr>
            </w:pPr>
            <w:r>
              <w:rPr>
                <w:rFonts w:hint="eastAsia" w:ascii="微软雅黑"/>
                <w:b/>
                <w:sz w:val="21"/>
                <w:szCs w:val="21"/>
              </w:rPr>
              <w:t>业务学习培训</w:t>
            </w: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restart"/>
            <w:vAlign w:val="center"/>
          </w:tcPr>
          <w:p>
            <w:pPr>
              <w:pStyle w:val="17"/>
              <w:tabs>
                <w:tab w:val="left" w:pos="697"/>
              </w:tabs>
              <w:jc w:val="center"/>
              <w:rPr>
                <w:rFonts w:ascii="微软雅黑"/>
                <w:b/>
                <w:sz w:val="21"/>
                <w:szCs w:val="21"/>
              </w:rPr>
            </w:pPr>
          </w:p>
          <w:p>
            <w:pPr>
              <w:pStyle w:val="17"/>
              <w:tabs>
                <w:tab w:val="left" w:pos="697"/>
              </w:tabs>
              <w:jc w:val="center"/>
              <w:rPr>
                <w:rFonts w:ascii="微软雅黑"/>
                <w:b/>
                <w:sz w:val="21"/>
                <w:szCs w:val="21"/>
              </w:rPr>
            </w:pPr>
          </w:p>
          <w:p>
            <w:pPr>
              <w:pStyle w:val="17"/>
              <w:tabs>
                <w:tab w:val="left" w:pos="697"/>
              </w:tabs>
              <w:jc w:val="center"/>
              <w:rPr>
                <w:rFonts w:ascii="微软雅黑"/>
                <w:b/>
                <w:sz w:val="21"/>
                <w:szCs w:val="21"/>
              </w:rPr>
            </w:pPr>
            <w:r>
              <w:rPr>
                <w:rFonts w:hint="eastAsia" w:ascii="微软雅黑"/>
                <w:b/>
                <w:sz w:val="21"/>
                <w:szCs w:val="21"/>
              </w:rPr>
              <w:t>其它</w:t>
            </w: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797" w:type="dxa"/>
            <w:vMerge w:val="continue"/>
            <w:vAlign w:val="center"/>
          </w:tcPr>
          <w:p>
            <w:pPr>
              <w:pStyle w:val="17"/>
              <w:tabs>
                <w:tab w:val="left" w:pos="697"/>
              </w:tabs>
              <w:jc w:val="center"/>
              <w:rPr>
                <w:rFonts w:ascii="微软雅黑"/>
                <w:b/>
                <w:sz w:val="21"/>
                <w:szCs w:val="21"/>
              </w:rPr>
            </w:pPr>
          </w:p>
        </w:tc>
        <w:tc>
          <w:tcPr>
            <w:tcW w:w="1333" w:type="dxa"/>
            <w:vAlign w:val="center"/>
          </w:tcPr>
          <w:p>
            <w:pPr>
              <w:pStyle w:val="17"/>
              <w:tabs>
                <w:tab w:val="left" w:pos="697"/>
              </w:tabs>
              <w:jc w:val="center"/>
              <w:rPr>
                <w:rFonts w:ascii="微软雅黑"/>
                <w:b/>
                <w:sz w:val="21"/>
                <w:szCs w:val="21"/>
              </w:rPr>
            </w:pPr>
          </w:p>
        </w:tc>
        <w:tc>
          <w:tcPr>
            <w:tcW w:w="1927" w:type="dxa"/>
            <w:vAlign w:val="center"/>
          </w:tcPr>
          <w:p>
            <w:pPr>
              <w:pStyle w:val="17"/>
              <w:tabs>
                <w:tab w:val="left" w:pos="697"/>
              </w:tabs>
              <w:jc w:val="center"/>
              <w:rPr>
                <w:rFonts w:ascii="微软雅黑"/>
                <w:b/>
                <w:sz w:val="21"/>
                <w:szCs w:val="21"/>
              </w:rPr>
            </w:pPr>
          </w:p>
        </w:tc>
        <w:tc>
          <w:tcPr>
            <w:tcW w:w="828"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40" w:type="dxa"/>
            <w:vAlign w:val="center"/>
          </w:tcPr>
          <w:p>
            <w:pPr>
              <w:pStyle w:val="17"/>
              <w:tabs>
                <w:tab w:val="left" w:pos="697"/>
              </w:tabs>
              <w:jc w:val="center"/>
              <w:rPr>
                <w:rFonts w:ascii="微软雅黑"/>
                <w:b/>
                <w:sz w:val="21"/>
                <w:szCs w:val="21"/>
              </w:rPr>
            </w:pPr>
          </w:p>
        </w:tc>
        <w:tc>
          <w:tcPr>
            <w:tcW w:w="575" w:type="dxa"/>
            <w:vAlign w:val="center"/>
          </w:tcPr>
          <w:p>
            <w:pPr>
              <w:pStyle w:val="17"/>
              <w:tabs>
                <w:tab w:val="left" w:pos="697"/>
              </w:tabs>
              <w:jc w:val="center"/>
              <w:rPr>
                <w:rFonts w:ascii="微软雅黑"/>
                <w:b/>
                <w:sz w:val="21"/>
                <w:szCs w:val="21"/>
              </w:rPr>
            </w:pPr>
          </w:p>
        </w:tc>
        <w:tc>
          <w:tcPr>
            <w:tcW w:w="826" w:type="dxa"/>
            <w:vAlign w:val="center"/>
          </w:tcPr>
          <w:p>
            <w:pPr>
              <w:pStyle w:val="17"/>
              <w:tabs>
                <w:tab w:val="left" w:pos="697"/>
              </w:tabs>
              <w:jc w:val="center"/>
              <w:rPr>
                <w:rFonts w:ascii="微软雅黑"/>
                <w:b/>
                <w:sz w:val="21"/>
                <w:szCs w:val="21"/>
              </w:rPr>
            </w:pPr>
          </w:p>
        </w:tc>
        <w:tc>
          <w:tcPr>
            <w:tcW w:w="592" w:type="dxa"/>
            <w:vAlign w:val="center"/>
          </w:tcPr>
          <w:p>
            <w:pPr>
              <w:pStyle w:val="17"/>
              <w:tabs>
                <w:tab w:val="left" w:pos="697"/>
              </w:tabs>
              <w:jc w:val="center"/>
              <w:rPr>
                <w:rFonts w:ascii="微软雅黑"/>
                <w:b/>
                <w:sz w:val="21"/>
                <w:szCs w:val="21"/>
              </w:rPr>
            </w:pPr>
          </w:p>
        </w:tc>
        <w:tc>
          <w:tcPr>
            <w:tcW w:w="806" w:type="dxa"/>
            <w:vAlign w:val="center"/>
          </w:tcPr>
          <w:p>
            <w:pPr>
              <w:pStyle w:val="17"/>
              <w:tabs>
                <w:tab w:val="left" w:pos="697"/>
              </w:tabs>
              <w:jc w:val="center"/>
              <w:rPr>
                <w:rFonts w:ascii="微软雅黑"/>
                <w:b/>
                <w:sz w:val="21"/>
                <w:szCs w:val="21"/>
              </w:rPr>
            </w:pPr>
          </w:p>
        </w:tc>
        <w:tc>
          <w:tcPr>
            <w:tcW w:w="608" w:type="dxa"/>
            <w:vAlign w:val="center"/>
          </w:tcPr>
          <w:p>
            <w:pPr>
              <w:pStyle w:val="17"/>
              <w:tabs>
                <w:tab w:val="left" w:pos="697"/>
              </w:tabs>
              <w:jc w:val="center"/>
              <w:rPr>
                <w:rFonts w:ascii="微软雅黑"/>
                <w:b/>
                <w:sz w:val="21"/>
                <w:szCs w:val="21"/>
              </w:rPr>
            </w:pPr>
          </w:p>
        </w:tc>
        <w:tc>
          <w:tcPr>
            <w:tcW w:w="832" w:type="dxa"/>
            <w:vAlign w:val="center"/>
          </w:tcPr>
          <w:p>
            <w:pPr>
              <w:pStyle w:val="17"/>
              <w:tabs>
                <w:tab w:val="left" w:pos="697"/>
              </w:tabs>
              <w:jc w:val="center"/>
              <w:rPr>
                <w:rFonts w:ascii="微软雅黑"/>
                <w:b/>
                <w:sz w:val="21"/>
                <w:szCs w:val="21"/>
              </w:rPr>
            </w:pPr>
          </w:p>
        </w:tc>
        <w:tc>
          <w:tcPr>
            <w:tcW w:w="586" w:type="dxa"/>
            <w:vAlign w:val="center"/>
          </w:tcPr>
          <w:p>
            <w:pPr>
              <w:pStyle w:val="17"/>
              <w:tabs>
                <w:tab w:val="left" w:pos="697"/>
              </w:tabs>
              <w:jc w:val="center"/>
              <w:rPr>
                <w:rFonts w:ascii="微软雅黑"/>
                <w:b/>
                <w:sz w:val="21"/>
                <w:szCs w:val="21"/>
              </w:rPr>
            </w:pPr>
          </w:p>
        </w:tc>
        <w:tc>
          <w:tcPr>
            <w:tcW w:w="814"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c>
          <w:tcPr>
            <w:tcW w:w="798" w:type="dxa"/>
            <w:vAlign w:val="center"/>
          </w:tcPr>
          <w:p>
            <w:pPr>
              <w:pStyle w:val="17"/>
              <w:tabs>
                <w:tab w:val="left" w:pos="697"/>
              </w:tabs>
              <w:jc w:val="center"/>
              <w:rPr>
                <w:rFonts w:ascii="微软雅黑"/>
                <w:b/>
                <w:sz w:val="21"/>
                <w:szCs w:val="21"/>
              </w:rPr>
            </w:pPr>
          </w:p>
        </w:tc>
        <w:tc>
          <w:tcPr>
            <w:tcW w:w="600" w:type="dxa"/>
            <w:vAlign w:val="center"/>
          </w:tcPr>
          <w:p>
            <w:pPr>
              <w:pStyle w:val="17"/>
              <w:tabs>
                <w:tab w:val="left" w:pos="697"/>
              </w:tabs>
              <w:jc w:val="center"/>
              <w:rPr>
                <w:rFonts w:ascii="微软雅黑"/>
                <w:b/>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0" w:hRule="exact"/>
        </w:trPr>
        <w:tc>
          <w:tcPr>
            <w:tcW w:w="4057" w:type="dxa"/>
            <w:gridSpan w:val="3"/>
            <w:vAlign w:val="center"/>
          </w:tcPr>
          <w:p>
            <w:pPr>
              <w:pStyle w:val="17"/>
              <w:tabs>
                <w:tab w:val="left" w:pos="697"/>
              </w:tabs>
              <w:jc w:val="center"/>
              <w:rPr>
                <w:rFonts w:ascii="微软雅黑"/>
                <w:b/>
                <w:sz w:val="21"/>
                <w:szCs w:val="21"/>
              </w:rPr>
            </w:pPr>
            <w:r>
              <w:rPr>
                <w:rFonts w:hint="eastAsia" w:ascii="微软雅黑"/>
                <w:b/>
                <w:sz w:val="21"/>
                <w:szCs w:val="21"/>
              </w:rPr>
              <w:t>累计学时</w:t>
            </w:r>
          </w:p>
        </w:tc>
        <w:tc>
          <w:tcPr>
            <w:tcW w:w="1414" w:type="dxa"/>
            <w:gridSpan w:val="2"/>
            <w:vAlign w:val="center"/>
          </w:tcPr>
          <w:p>
            <w:pPr>
              <w:pStyle w:val="17"/>
              <w:tabs>
                <w:tab w:val="left" w:pos="697"/>
              </w:tabs>
              <w:jc w:val="center"/>
              <w:rPr>
                <w:rFonts w:ascii="微软雅黑"/>
                <w:b/>
                <w:sz w:val="21"/>
                <w:szCs w:val="21"/>
              </w:rPr>
            </w:pPr>
          </w:p>
        </w:tc>
        <w:tc>
          <w:tcPr>
            <w:tcW w:w="1415" w:type="dxa"/>
            <w:gridSpan w:val="2"/>
            <w:vAlign w:val="center"/>
          </w:tcPr>
          <w:p>
            <w:pPr>
              <w:pStyle w:val="17"/>
              <w:tabs>
                <w:tab w:val="left" w:pos="697"/>
              </w:tabs>
              <w:jc w:val="center"/>
              <w:rPr>
                <w:rFonts w:ascii="微软雅黑"/>
                <w:b/>
                <w:sz w:val="21"/>
                <w:szCs w:val="21"/>
              </w:rPr>
            </w:pPr>
          </w:p>
        </w:tc>
        <w:tc>
          <w:tcPr>
            <w:tcW w:w="1418" w:type="dxa"/>
            <w:gridSpan w:val="2"/>
            <w:vAlign w:val="center"/>
          </w:tcPr>
          <w:p>
            <w:pPr>
              <w:pStyle w:val="17"/>
              <w:tabs>
                <w:tab w:val="left" w:pos="697"/>
              </w:tabs>
              <w:jc w:val="center"/>
              <w:rPr>
                <w:rFonts w:ascii="微软雅黑"/>
                <w:b/>
                <w:sz w:val="21"/>
                <w:szCs w:val="21"/>
              </w:rPr>
            </w:pPr>
          </w:p>
        </w:tc>
        <w:tc>
          <w:tcPr>
            <w:tcW w:w="1414" w:type="dxa"/>
            <w:gridSpan w:val="2"/>
            <w:vAlign w:val="center"/>
          </w:tcPr>
          <w:p>
            <w:pPr>
              <w:pStyle w:val="17"/>
              <w:tabs>
                <w:tab w:val="left" w:pos="697"/>
              </w:tabs>
              <w:jc w:val="center"/>
              <w:rPr>
                <w:rFonts w:ascii="微软雅黑"/>
                <w:b/>
                <w:sz w:val="21"/>
                <w:szCs w:val="21"/>
              </w:rPr>
            </w:pPr>
          </w:p>
        </w:tc>
        <w:tc>
          <w:tcPr>
            <w:tcW w:w="1418" w:type="dxa"/>
            <w:gridSpan w:val="2"/>
            <w:vAlign w:val="center"/>
          </w:tcPr>
          <w:p>
            <w:pPr>
              <w:pStyle w:val="17"/>
              <w:tabs>
                <w:tab w:val="left" w:pos="697"/>
              </w:tabs>
              <w:jc w:val="center"/>
              <w:rPr>
                <w:rFonts w:ascii="微软雅黑"/>
                <w:b/>
                <w:sz w:val="21"/>
                <w:szCs w:val="21"/>
              </w:rPr>
            </w:pPr>
          </w:p>
        </w:tc>
        <w:tc>
          <w:tcPr>
            <w:tcW w:w="1414" w:type="dxa"/>
            <w:gridSpan w:val="2"/>
            <w:vAlign w:val="center"/>
          </w:tcPr>
          <w:p>
            <w:pPr>
              <w:pStyle w:val="17"/>
              <w:tabs>
                <w:tab w:val="left" w:pos="697"/>
              </w:tabs>
              <w:jc w:val="center"/>
              <w:rPr>
                <w:rFonts w:ascii="微软雅黑"/>
                <w:b/>
                <w:sz w:val="21"/>
                <w:szCs w:val="21"/>
              </w:rPr>
            </w:pPr>
          </w:p>
        </w:tc>
        <w:tc>
          <w:tcPr>
            <w:tcW w:w="1398" w:type="dxa"/>
            <w:gridSpan w:val="2"/>
            <w:vAlign w:val="center"/>
          </w:tcPr>
          <w:p>
            <w:pPr>
              <w:pStyle w:val="17"/>
              <w:tabs>
                <w:tab w:val="left" w:pos="697"/>
              </w:tabs>
              <w:jc w:val="center"/>
              <w:rPr>
                <w:rFonts w:ascii="微软雅黑"/>
                <w:b/>
                <w:sz w:val="21"/>
                <w:szCs w:val="21"/>
              </w:rPr>
            </w:pPr>
          </w:p>
        </w:tc>
      </w:tr>
    </w:tbl>
    <w:p>
      <w:pPr>
        <w:rPr>
          <w:rFonts w:ascii="Arial"/>
          <w:sz w:val="13"/>
          <w:lang w:eastAsia="zh-CN"/>
        </w:rPr>
        <w:sectPr>
          <w:pgSz w:w="16840" w:h="11910" w:orient="landscape"/>
          <w:pgMar w:top="1360" w:right="1820" w:bottom="1020" w:left="1340" w:header="0" w:footer="851" w:gutter="0"/>
          <w:pgNumType w:fmt="decimal"/>
          <w:cols w:space="720" w:num="1"/>
        </w:sectPr>
      </w:pPr>
    </w:p>
    <w:p>
      <w:pPr>
        <w:pStyle w:val="2"/>
        <w:jc w:val="center"/>
        <w:rPr>
          <w:rFonts w:hint="eastAsia" w:ascii="Arial"/>
          <w:b/>
          <w:sz w:val="48"/>
          <w:szCs w:val="48"/>
          <w:lang w:eastAsia="zh-CN"/>
        </w:rPr>
      </w:pPr>
      <w:r>
        <w:rPr>
          <w:rFonts w:hint="eastAsia" w:ascii="Arial"/>
          <w:b/>
          <w:sz w:val="48"/>
          <w:szCs w:val="48"/>
          <w:lang w:val="en-US" w:eastAsia="zh-CN"/>
        </w:rPr>
        <w:t xml:space="preserve">                   </w:t>
      </w:r>
      <w:r>
        <w:rPr>
          <w:rFonts w:hint="eastAsia" w:ascii="Arial"/>
          <w:b/>
          <w:sz w:val="48"/>
          <w:szCs w:val="48"/>
          <w:lang w:eastAsia="zh-CN"/>
        </w:rPr>
        <w:t>组织生活</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r>
        <w:rPr>
          <w:rFonts w:hint="eastAsia" w:ascii="Arial"/>
          <w:b/>
          <w:sz w:val="48"/>
          <w:szCs w:val="48"/>
          <w:lang w:val="en-US" w:eastAsia="zh-CN"/>
        </w:rPr>
        <w:drawing>
          <wp:anchor distT="0" distB="0" distL="114300" distR="114300" simplePos="0" relativeHeight="251656192" behindDoc="1" locked="0" layoutInCell="1" allowOverlap="1">
            <wp:simplePos x="0" y="0"/>
            <wp:positionH relativeFrom="column">
              <wp:posOffset>-894080</wp:posOffset>
            </wp:positionH>
            <wp:positionV relativeFrom="paragraph">
              <wp:posOffset>1266825</wp:posOffset>
            </wp:positionV>
            <wp:extent cx="7681595" cy="7239000"/>
            <wp:effectExtent l="0" t="0" r="14605" b="0"/>
            <wp:wrapNone/>
            <wp:docPr id="36" name="图片 36"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r>
        <w:rPr>
          <w:sz w:val="22"/>
        </w:rPr>
        <mc:AlternateContent>
          <mc:Choice Requires="wps">
            <w:drawing>
              <wp:anchor distT="0" distB="0" distL="114300" distR="114300" simplePos="0" relativeHeight="252154880" behindDoc="1" locked="0" layoutInCell="1" allowOverlap="1">
                <wp:simplePos x="0" y="0"/>
                <wp:positionH relativeFrom="column">
                  <wp:posOffset>2040890</wp:posOffset>
                </wp:positionH>
                <wp:positionV relativeFrom="paragraph">
                  <wp:posOffset>182245</wp:posOffset>
                </wp:positionV>
                <wp:extent cx="3254375" cy="446405"/>
                <wp:effectExtent l="6350" t="6350" r="15875" b="23495"/>
                <wp:wrapNone/>
                <wp:docPr id="21" name="任意多边形 21"/>
                <wp:cNvGraphicFramePr/>
                <a:graphic xmlns:a="http://schemas.openxmlformats.org/drawingml/2006/main">
                  <a:graphicData uri="http://schemas.microsoft.com/office/word/2010/wordprocessingShape">
                    <wps:wsp>
                      <wps:cNvSpPr/>
                      <wps:spPr>
                        <a:xfrm>
                          <a:off x="2728595" y="230759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组织生活（会议）记录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7pt;margin-top:14.35pt;height:35.15pt;width:256.25pt;z-index:-251161600;v-text-anchor:middle;mso-width-relative:page;mso-height-relative:page;" fillcolor="#D9D9D9 [2732]" filled="t" stroked="t" coordsize="4260,589" o:gfxdata="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AAAAABkcnMvUEsBAhQAFAAAAAgA&#10;h07iQOAbxnzZAAAACQEAAA8AAAAAAAAAAQAgAAAAIgAAAGRycy9kb3ducmV2LnhtbFBLAQIUABQA&#10;AAAIAIdO4kC63Zw/KQQAALcLAAAOAAAAAAAAAAEAIAAAACgBAABkcnMvZTJvRG9jLnhtbFBLBQYA&#10;AAAABgAGAFkBAADD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组织生活（会议）记录</w:t>
                      </w:r>
                    </w:p>
                  </w:txbxContent>
                </v:textbox>
              </v:shape>
            </w:pict>
          </mc:Fallback>
        </mc:AlternateContent>
      </w:r>
    </w:p>
    <w:p>
      <w:pPr>
        <w:bidi w:val="0"/>
        <w:rPr>
          <w:rFonts w:ascii="宋体" w:hAnsi="宋体" w:eastAsia="宋体" w:cs="宋体"/>
          <w:sz w:val="22"/>
          <w:szCs w:val="22"/>
          <w:lang w:val="en-US" w:eastAsia="en-US" w:bidi="ar-SA"/>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2173312" behindDoc="1" locked="0" layoutInCell="1" allowOverlap="1">
                <wp:simplePos x="0" y="0"/>
                <wp:positionH relativeFrom="column">
                  <wp:posOffset>2040890</wp:posOffset>
                </wp:positionH>
                <wp:positionV relativeFrom="paragraph">
                  <wp:posOffset>137795</wp:posOffset>
                </wp:positionV>
                <wp:extent cx="3254375" cy="446405"/>
                <wp:effectExtent l="6350" t="6350" r="15875" b="23495"/>
                <wp:wrapNone/>
                <wp:docPr id="19" name="任意多边形 19"/>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b w:val="0"/>
                                <w:bCs/>
                                <w:color w:val="000000" w:themeColor="text1"/>
                                <w:sz w:val="28"/>
                                <w:szCs w:val="28"/>
                                <w:lang w:val="en-US" w:eastAsia="zh-CN"/>
                                <w14:textFill>
                                  <w14:solidFill>
                                    <w14:schemeClr w14:val="tx1"/>
                                  </w14:solidFill>
                                </w14:textFill>
                              </w:rPr>
                            </w:pPr>
                            <w:r>
                              <w:rPr>
                                <w:rFonts w:hint="eastAsia" w:ascii="宋体" w:hAnsi="宋体" w:eastAsia="宋体" w:cs="宋体"/>
                                <w:b w:val="0"/>
                                <w:bCs/>
                                <w:i w:val="0"/>
                                <w:color w:val="000000"/>
                                <w:kern w:val="0"/>
                                <w:sz w:val="28"/>
                                <w:szCs w:val="28"/>
                                <w:u w:val="none"/>
                                <w:lang w:val="en-US" w:eastAsia="zh-CN" w:bidi="ar"/>
                              </w:rPr>
                              <w:t>党支部委员深入基层开展工作记录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60.7pt;margin-top:10.85pt;height:35.15pt;width:256.25pt;z-index:-251143168;v-text-anchor:middle;mso-width-relative:page;mso-height-relative:page;" fillcolor="#D9D9D9 [2732]" filled="t" stroked="t" coordsize="4260,589" o:gfxdata="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b w:val="0"/>
                          <w:bCs/>
                          <w:color w:val="000000" w:themeColor="text1"/>
                          <w:sz w:val="28"/>
                          <w:szCs w:val="28"/>
                          <w:lang w:val="en-US" w:eastAsia="zh-CN"/>
                          <w14:textFill>
                            <w14:solidFill>
                              <w14:schemeClr w14:val="tx1"/>
                            </w14:solidFill>
                          </w14:textFill>
                        </w:rPr>
                      </w:pPr>
                      <w:r>
                        <w:rPr>
                          <w:rFonts w:hint="eastAsia" w:ascii="宋体" w:hAnsi="宋体" w:eastAsia="宋体" w:cs="宋体"/>
                          <w:b w:val="0"/>
                          <w:bCs/>
                          <w:i w:val="0"/>
                          <w:color w:val="000000"/>
                          <w:kern w:val="0"/>
                          <w:sz w:val="28"/>
                          <w:szCs w:val="28"/>
                          <w:u w:val="none"/>
                          <w:lang w:val="en-US" w:eastAsia="zh-CN" w:bidi="ar"/>
                        </w:rPr>
                        <w:t>党支部委员深入基层开展工作记录</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widowControl w:val="0"/>
        <w:tabs>
          <w:tab w:val="left" w:pos="631"/>
          <w:tab w:val="left" w:pos="1261"/>
          <w:tab w:val="left" w:pos="1893"/>
        </w:tabs>
        <w:autoSpaceDE w:val="0"/>
        <w:autoSpaceDN w:val="0"/>
        <w:spacing w:before="480" w:beforeLines="200" w:after="240" w:afterLines="100"/>
        <w:jc w:val="both"/>
        <w:outlineLvl w:val="0"/>
        <w:rPr>
          <w:rFonts w:hint="eastAsia" w:ascii="微软雅黑" w:hAnsi="微软雅黑" w:eastAsia="方正大黑简体" w:cs="Arial"/>
          <w:b w:val="0"/>
          <w:bCs/>
          <w:sz w:val="48"/>
          <w:szCs w:val="48"/>
          <w:lang w:val="en-US" w:eastAsia="zh-CN" w:bidi="ar-SA"/>
        </w:rPr>
      </w:pPr>
    </w:p>
    <w:p>
      <w:pPr>
        <w:rPr>
          <w:rFonts w:ascii="Arial"/>
          <w:sz w:val="13"/>
          <w:lang w:eastAsia="zh-CN"/>
        </w:rPr>
        <w:sectPr>
          <w:pgSz w:w="11910" w:h="16840"/>
          <w:pgMar w:top="1820" w:right="1020" w:bottom="1340" w:left="1360" w:header="0" w:footer="851" w:gutter="0"/>
          <w:pgNumType w:fmt="decimal"/>
          <w:cols w:space="720" w:num="1"/>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jc w:val="center"/>
        <w:textAlignment w:val="auto"/>
        <w:outlineLvl w:val="0"/>
        <w:rPr>
          <w:rFonts w:ascii="微软雅黑" w:hAnsi="微软雅黑" w:eastAsia="方正大黑简体"/>
          <w:b w:val="0"/>
          <w:sz w:val="48"/>
          <w:szCs w:val="48"/>
          <w:lang w:eastAsia="zh-CN"/>
        </w:rPr>
      </w:pPr>
      <w:bookmarkStart w:id="7" w:name="_Toc484171995"/>
      <w:r>
        <w:rPr>
          <w:rFonts w:hint="eastAsia" w:ascii="微软雅黑" w:hAnsi="微软雅黑" w:eastAsia="方正大黑简体"/>
          <w:b w:val="0"/>
          <w:sz w:val="48"/>
          <w:szCs w:val="48"/>
          <w:lang w:eastAsia="zh-CN"/>
        </w:rPr>
        <w:t>组织生活（会议）记录</w:t>
      </w:r>
      <w:bookmarkEnd w:id="7"/>
    </w:p>
    <w:tbl>
      <w:tblPr>
        <w:tblStyle w:val="16"/>
        <w:tblW w:w="7566" w:type="dxa"/>
        <w:tblInd w:w="1459"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183"/>
        <w:gridCol w:w="2046"/>
        <w:gridCol w:w="1418"/>
        <w:gridCol w:w="291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884" w:hRule="exact"/>
        </w:trPr>
        <w:tc>
          <w:tcPr>
            <w:tcW w:w="7566" w:type="dxa"/>
            <w:gridSpan w:val="4"/>
          </w:tcPr>
          <w:p>
            <w:pPr>
              <w:pStyle w:val="17"/>
              <w:spacing w:line="381" w:lineRule="exact"/>
              <w:ind w:left="18"/>
              <w:rPr>
                <w:rFonts w:ascii="微软雅黑" w:eastAsia="微软雅黑"/>
                <w:b/>
                <w:sz w:val="24"/>
                <w:lang w:eastAsia="zh-CN"/>
              </w:rPr>
            </w:pPr>
            <w:r>
              <w:rPr>
                <w:lang w:eastAsia="zh-CN"/>
              </w:rPr>
              <mc:AlternateContent>
                <mc:Choice Requires="wpg">
                  <w:drawing>
                    <wp:anchor distT="0" distB="0" distL="114300" distR="114300" simplePos="0" relativeHeight="252109824" behindDoc="1" locked="0" layoutInCell="1" allowOverlap="1">
                      <wp:simplePos x="0" y="0"/>
                      <wp:positionH relativeFrom="page">
                        <wp:posOffset>-859155</wp:posOffset>
                      </wp:positionH>
                      <wp:positionV relativeFrom="paragraph">
                        <wp:posOffset>-12700</wp:posOffset>
                      </wp:positionV>
                      <wp:extent cx="5674360" cy="7299960"/>
                      <wp:effectExtent l="0" t="0" r="2540" b="15240"/>
                      <wp:wrapNone/>
                      <wp:docPr id="868" name="Group 889"/>
                      <wp:cNvGraphicFramePr/>
                      <a:graphic xmlns:a="http://schemas.openxmlformats.org/drawingml/2006/main">
                        <a:graphicData uri="http://schemas.microsoft.com/office/word/2010/wordprocessingGroup">
                          <wpg:wgp>
                            <wpg:cNvGrpSpPr/>
                            <wpg:grpSpPr>
                              <a:xfrm>
                                <a:off x="0" y="0"/>
                                <a:ext cx="5674360" cy="7299960"/>
                                <a:chOff x="1378" y="-11566"/>
                                <a:chExt cx="8936" cy="11496"/>
                              </a:xfrm>
                            </wpg:grpSpPr>
                            <pic:pic xmlns:pic="http://schemas.openxmlformats.org/drawingml/2006/picture">
                              <pic:nvPicPr>
                                <pic:cNvPr id="869" name="Picture 8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2686" y="-3952"/>
                                  <a:ext cx="7627" cy="86"/>
                                </a:xfrm>
                                <a:prstGeom prst="rect">
                                  <a:avLst/>
                                </a:prstGeom>
                                <a:noFill/>
                              </pic:spPr>
                            </pic:pic>
                            <pic:pic xmlns:pic="http://schemas.openxmlformats.org/drawingml/2006/picture">
                              <pic:nvPicPr>
                                <pic:cNvPr id="870" name="Picture 89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2686" y="-3300"/>
                                  <a:ext cx="7608" cy="86"/>
                                </a:xfrm>
                                <a:prstGeom prst="rect">
                                  <a:avLst/>
                                </a:prstGeom>
                                <a:noFill/>
                              </pic:spPr>
                            </pic:pic>
                            <pic:pic xmlns:pic="http://schemas.openxmlformats.org/drawingml/2006/picture">
                              <pic:nvPicPr>
                                <pic:cNvPr id="871" name="Picture 8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2686" y="-2647"/>
                                  <a:ext cx="7627" cy="86"/>
                                </a:xfrm>
                                <a:prstGeom prst="rect">
                                  <a:avLst/>
                                </a:prstGeom>
                                <a:noFill/>
                              </pic:spPr>
                            </pic:pic>
                            <pic:pic xmlns:pic="http://schemas.openxmlformats.org/drawingml/2006/picture">
                              <pic:nvPicPr>
                                <pic:cNvPr id="872" name="Picture 8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2686" y="-1996"/>
                                  <a:ext cx="7627" cy="86"/>
                                </a:xfrm>
                                <a:prstGeom prst="rect">
                                  <a:avLst/>
                                </a:prstGeom>
                                <a:noFill/>
                              </pic:spPr>
                            </pic:pic>
                            <pic:pic xmlns:pic="http://schemas.openxmlformats.org/drawingml/2006/picture">
                              <pic:nvPicPr>
                                <pic:cNvPr id="873" name="Picture 8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2686" y="-1344"/>
                                  <a:ext cx="7608" cy="86"/>
                                </a:xfrm>
                                <a:prstGeom prst="rect">
                                  <a:avLst/>
                                </a:prstGeom>
                                <a:noFill/>
                              </pic:spPr>
                            </pic:pic>
                            <pic:pic xmlns:pic="http://schemas.openxmlformats.org/drawingml/2006/picture">
                              <pic:nvPicPr>
                                <pic:cNvPr id="874" name="Picture 8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2686" y="-691"/>
                                  <a:ext cx="7627" cy="86"/>
                                </a:xfrm>
                                <a:prstGeom prst="rect">
                                  <a:avLst/>
                                </a:prstGeom>
                                <a:noFill/>
                              </pic:spPr>
                            </pic:pic>
                            <pic:pic xmlns:pic="http://schemas.openxmlformats.org/drawingml/2006/picture">
                              <pic:nvPicPr>
                                <pic:cNvPr id="875" name="Picture 89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1378" y="-11566"/>
                                  <a:ext cx="1320" cy="11496"/>
                                </a:xfrm>
                                <a:prstGeom prst="rect">
                                  <a:avLst/>
                                </a:prstGeom>
                                <a:noFill/>
                              </pic:spPr>
                            </pic:pic>
                          </wpg:wgp>
                        </a:graphicData>
                      </a:graphic>
                    </wp:anchor>
                  </w:drawing>
                </mc:Choice>
                <mc:Fallback>
                  <w:pict>
                    <v:group id="Group 889" o:spid="_x0000_s1026" o:spt="203" style="position:absolute;left:0pt;margin-left:-67.65pt;margin-top:-1pt;height:574.8pt;width:446.8pt;mso-position-horizontal-relative:page;z-index:-251206656;mso-width-relative:page;mso-height-relative:page;" coordorigin="1378,-11566" coordsize="8936,11496" o:gfxdata="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">
                      <o:lock v:ext="edit" aspectratio="f"/>
                      <v:shape id="Picture 896" o:spid="_x0000_s1026" o:spt="75" type="#_x0000_t75" style="position:absolute;left:2686;top:-3952;height:86;width:7627;" filled="f" o:preferrelative="t" stroked="f" coordsize="21600,21600" o:gfxdata="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E4Y&#10;7MEAAADcAAAADwAAAAAAAAABACAAAAAiAAAAZHJzL2Rvd25yZXYueG1sUEsBAhQAFAAAAAgAh07i&#10;QDMvBZ47AAAAOQAAABAAAAAAAAAAAQAgAAAAEAEAAGRycy9zaGFwZXhtbC54bWxQSwUGAAAAAAYA&#10;BgBbAQAAugMAAAAA&#10;">
                        <v:fill on="f" focussize="0,0"/>
                        <v:stroke on="f"/>
                        <v:imagedata r:id="rId30" o:title=""/>
                        <o:lock v:ext="edit" aspectratio="t"/>
                      </v:shape>
                      <v:shape id="Picture 895" o:spid="_x0000_s1026" o:spt="75" type="#_x0000_t75" style="position:absolute;left:2686;top:-3300;height:86;width:7608;" filled="f" o:preferrelative="t" stroked="f" coordsize="21600,21600" o:gfxdata="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IiakW5AAAA3AAA&#10;AA8AAAAAAAAAAQAgAAAAIgAAAGRycy9kb3ducmV2LnhtbFBLAQIUABQAAAAIAIdO4kAzLwWeOwAA&#10;ADkAAAAQAAAAAAAAAAEAIAAAAAgBAABkcnMvc2hhcGV4bWwueG1sUEsFBgAAAAAGAAYAWwEAALID&#10;AAAAAA==&#10;">
                        <v:fill on="f" focussize="0,0"/>
                        <v:stroke on="f"/>
                        <v:imagedata r:id="rId31" o:title=""/>
                        <o:lock v:ext="edit" aspectratio="t"/>
                      </v:shape>
                      <v:shape id="Picture 894" o:spid="_x0000_s1026" o:spt="75" type="#_x0000_t75" style="position:absolute;left:2686;top:-2647;height:86;width:7627;" filled="f" o:preferrelative="t" stroked="f" coordsize="21600,21600" o:gfxdata="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YI3&#10;wAAAANwAAAAPAAAAAAAAAAEAIAAAACIAAABkcnMvZG93bnJldi54bWxQSwECFAAUAAAACACHTuJA&#10;My8FnjsAAAA5AAAAEAAAAAAAAAABACAAAAAPAQAAZHJzL3NoYXBleG1sLnhtbFBLBQYAAAAABgAG&#10;AFsBAAC5AwAAAAA=&#10;">
                        <v:fill on="f" focussize="0,0"/>
                        <v:stroke on="f"/>
                        <v:imagedata r:id="rId30" o:title=""/>
                        <o:lock v:ext="edit" aspectratio="t"/>
                      </v:shape>
                      <v:shape id="Picture 893" o:spid="_x0000_s1026" o:spt="75" type="#_x0000_t75" style="position:absolute;left:2686;top:-1996;height:86;width:7627;" filled="f" o:preferrelative="t" stroked="f" coordsize="21600,21600" o:gfxdata="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zMc&#10;QMEAAADcAAAADwAAAAAAAAABACAAAAAiAAAAZHJzL2Rvd25yZXYueG1sUEsBAhQAFAAAAAgAh07i&#10;QDMvBZ47AAAAOQAAABAAAAAAAAAAAQAgAAAAEAEAAGRycy9zaGFwZXhtbC54bWxQSwUGAAAAAAYA&#10;BgBbAQAAugMAAAAA&#10;">
                        <v:fill on="f" focussize="0,0"/>
                        <v:stroke on="f"/>
                        <v:imagedata r:id="rId30" o:title=""/>
                        <o:lock v:ext="edit" aspectratio="t"/>
                      </v:shape>
                      <v:shape id="Picture 892" o:spid="_x0000_s1026" o:spt="75" type="#_x0000_t75" style="position:absolute;left:2686;top:-1344;height:86;width:7608;" filled="f" o:preferrelative="t" stroked="f" coordsize="21600,21600" o:gfxdata="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vD0MrsAAADc&#10;AAAADwAAAAAAAAABACAAAAAiAAAAZHJzL2Rvd25yZXYueG1sUEsBAhQAFAAAAAgAh07iQDMvBZ47&#10;AAAAOQAAABAAAAAAAAAAAQAgAAAACgEAAGRycy9zaGFwZXhtbC54bWxQSwUGAAAAAAYABgBbAQAA&#10;tAMAAAAA&#10;">
                        <v:fill on="f" focussize="0,0"/>
                        <v:stroke on="f"/>
                        <v:imagedata r:id="rId31" o:title=""/>
                        <o:lock v:ext="edit" aspectratio="t"/>
                      </v:shape>
                      <v:shape id="Picture 891" o:spid="_x0000_s1026" o:spt="75" type="#_x0000_t75" style="position:absolute;left:2686;top:-691;height:86;width:7627;" filled="f" o:preferrelative="t" stroked="f" coordsize="21600,21600" o:gfxdata="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5Yh&#10;r8EAAADcAAAADwAAAAAAAAABACAAAAAiAAAAZHJzL2Rvd25yZXYueG1sUEsBAhQAFAAAAAgAh07i&#10;QDMvBZ47AAAAOQAAABAAAAAAAAAAAQAgAAAAEAEAAGRycy9zaGFwZXhtbC54bWxQSwUGAAAAAAYA&#10;BgBbAQAAugMAAAAA&#10;">
                        <v:fill on="f" focussize="0,0"/>
                        <v:stroke on="f"/>
                        <v:imagedata r:id="rId30" o:title=""/>
                        <o:lock v:ext="edit" aspectratio="t"/>
                      </v:shape>
                      <v:shape id="Picture 890" o:spid="_x0000_s1026" o:spt="75" type="#_x0000_t75" style="position:absolute;left:1378;top:-11566;height:11496;width:1320;" filled="f" o:preferrelative="t" stroked="f" coordsize="21600,21600" o:gfxdata="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Bxfa/&#10;AAAA3AAAAA8AAAAAAAAAAQAgAAAAIgAAAGRycy9kb3ducmV2LnhtbFBLAQIUABQAAAAIAIdO4kAz&#10;LwWeOwAAADkAAAAQAAAAAAAAAAEAIAAAAA4BAABkcnMvc2hhcGV4bWwueG1sUEsFBgAAAAAGAAYA&#10;WwEAALgDAAAAAA==&#10;">
                        <v:fill on="f" focussize="0,0"/>
                        <v:stroke on="f"/>
                        <v:imagedata r:id="rId32" o:title=""/>
                        <o:lock v:ext="edit" aspectratio="t"/>
                      </v:shape>
                    </v:group>
                  </w:pict>
                </mc:Fallback>
              </mc:AlternateContent>
            </w:r>
            <w:r>
              <w:rPr>
                <w:rFonts w:hint="eastAsia" w:ascii="微软雅黑" w:eastAsia="微软雅黑"/>
                <w:b/>
                <w:sz w:val="24"/>
                <w:lang w:eastAsia="zh-CN"/>
              </w:rPr>
              <w:t>组织生活（会议）类别（可多选）：</w:t>
            </w:r>
          </w:p>
          <w:p>
            <w:pPr>
              <w:pStyle w:val="17"/>
              <w:tabs>
                <w:tab w:val="left" w:pos="500"/>
                <w:tab w:val="left" w:pos="5061"/>
              </w:tabs>
              <w:spacing w:line="360" w:lineRule="exact"/>
              <w:ind w:left="18"/>
              <w:rPr>
                <w:sz w:val="24"/>
                <w:lang w:eastAsia="zh-CN"/>
              </w:rPr>
            </w:pPr>
            <w:r>
              <w:rPr>
                <w:rFonts w:hint="eastAsia" w:ascii="微软雅黑" w:hAnsi="微软雅黑" w:eastAsia="微软雅黑"/>
                <w:b/>
                <w:sz w:val="24"/>
                <w:lang w:eastAsia="zh-CN"/>
              </w:rPr>
              <w:t>月</w:t>
            </w:r>
            <w:r>
              <w:rPr>
                <w:rFonts w:hint="eastAsia" w:ascii="微软雅黑" w:hAnsi="微软雅黑" w:eastAsia="微软雅黑"/>
                <w:b/>
                <w:sz w:val="24"/>
                <w:lang w:eastAsia="zh-CN"/>
              </w:rPr>
              <w:tab/>
            </w:r>
            <w:r>
              <w:rPr>
                <w:rFonts w:hint="eastAsia" w:ascii="微软雅黑" w:hAnsi="微软雅黑" w:eastAsia="微软雅黑"/>
                <w:b/>
                <w:sz w:val="24"/>
                <w:lang w:eastAsia="zh-CN"/>
              </w:rPr>
              <w:t>度：</w:t>
            </w:r>
            <w:r>
              <w:rPr>
                <w:sz w:val="24"/>
                <w:lang w:eastAsia="zh-CN"/>
              </w:rPr>
              <w:t>□党支部委员会</w:t>
            </w:r>
            <w:r>
              <w:rPr>
                <w:sz w:val="24"/>
                <w:lang w:eastAsia="zh-CN"/>
              </w:rPr>
              <w:tab/>
            </w:r>
            <w:r>
              <w:rPr>
                <w:sz w:val="24"/>
                <w:lang w:eastAsia="zh-CN"/>
              </w:rPr>
              <w:t>□集体学习</w:t>
            </w:r>
          </w:p>
          <w:p>
            <w:pPr>
              <w:pStyle w:val="17"/>
              <w:tabs>
                <w:tab w:val="left" w:pos="500"/>
                <w:tab w:val="left" w:pos="5061"/>
              </w:tabs>
              <w:spacing w:line="360" w:lineRule="exact"/>
              <w:ind w:left="18"/>
              <w:rPr>
                <w:rFonts w:ascii="微软雅黑" w:hAnsi="微软雅黑" w:eastAsia="微软雅黑"/>
                <w:b/>
                <w:sz w:val="24"/>
                <w:lang w:eastAsia="zh-CN"/>
              </w:rPr>
            </w:pPr>
            <w:r>
              <w:rPr>
                <w:rFonts w:hint="eastAsia" w:ascii="微软雅黑" w:hAnsi="微软雅黑" w:eastAsia="微软雅黑"/>
                <w:b/>
                <w:sz w:val="24"/>
                <w:lang w:eastAsia="zh-CN"/>
              </w:rPr>
              <w:t>季</w:t>
            </w:r>
            <w:r>
              <w:rPr>
                <w:rFonts w:hint="eastAsia" w:ascii="微软雅黑" w:hAnsi="微软雅黑" w:eastAsia="微软雅黑"/>
                <w:b/>
                <w:sz w:val="24"/>
                <w:lang w:eastAsia="zh-CN"/>
              </w:rPr>
              <w:tab/>
            </w:r>
            <w:r>
              <w:rPr>
                <w:rFonts w:hint="eastAsia" w:ascii="微软雅黑" w:hAnsi="微软雅黑" w:eastAsia="微软雅黑"/>
                <w:b/>
                <w:sz w:val="24"/>
                <w:lang w:eastAsia="zh-CN"/>
              </w:rPr>
              <w:t>度：</w:t>
            </w:r>
            <w:r>
              <w:rPr>
                <w:spacing w:val="-1"/>
                <w:sz w:val="24"/>
                <w:lang w:eastAsia="zh-CN"/>
              </w:rPr>
              <w:t>□党员大会</w:t>
            </w:r>
            <w:r>
              <w:rPr>
                <w:sz w:val="24"/>
                <w:lang w:eastAsia="zh-CN"/>
              </w:rPr>
              <w:tab/>
            </w:r>
            <w:r>
              <w:rPr>
                <w:sz w:val="24"/>
                <w:lang w:eastAsia="zh-CN"/>
              </w:rPr>
              <w:t>□党课</w:t>
            </w:r>
          </w:p>
          <w:p>
            <w:pPr>
              <w:pStyle w:val="17"/>
              <w:tabs>
                <w:tab w:val="left" w:pos="500"/>
                <w:tab w:val="left" w:pos="5061"/>
              </w:tabs>
              <w:spacing w:before="36" w:line="360" w:lineRule="exact"/>
              <w:ind w:left="17"/>
              <w:rPr>
                <w:sz w:val="24"/>
                <w:lang w:eastAsia="zh-CN"/>
              </w:rPr>
            </w:pPr>
            <w:r>
              <w:rPr>
                <w:rFonts w:hint="eastAsia" w:ascii="微软雅黑" w:hAnsi="微软雅黑" w:eastAsia="微软雅黑"/>
                <w:b/>
                <w:sz w:val="24"/>
                <w:lang w:eastAsia="zh-CN"/>
              </w:rPr>
              <w:t>年</w:t>
            </w:r>
            <w:r>
              <w:rPr>
                <w:rFonts w:hint="eastAsia" w:ascii="微软雅黑" w:hAnsi="微软雅黑" w:eastAsia="微软雅黑"/>
                <w:b/>
                <w:sz w:val="24"/>
                <w:lang w:eastAsia="zh-CN"/>
              </w:rPr>
              <w:tab/>
            </w:r>
            <w:r>
              <w:rPr>
                <w:rFonts w:hint="eastAsia" w:ascii="微软雅黑" w:hAnsi="微软雅黑" w:eastAsia="微软雅黑"/>
                <w:b/>
                <w:sz w:val="24"/>
                <w:lang w:eastAsia="zh-CN"/>
              </w:rPr>
              <w:t>度：</w:t>
            </w:r>
            <w:r>
              <w:rPr>
                <w:sz w:val="24"/>
                <w:lang w:eastAsia="zh-CN"/>
              </w:rPr>
              <w:t>□</w:t>
            </w:r>
            <w:r>
              <w:rPr>
                <w:rFonts w:hint="eastAsia"/>
                <w:sz w:val="24"/>
                <w:lang w:eastAsia="zh-CN"/>
              </w:rPr>
              <w:t>组织</w:t>
            </w:r>
            <w:r>
              <w:rPr>
                <w:sz w:val="24"/>
                <w:lang w:eastAsia="zh-CN"/>
              </w:rPr>
              <w:t>生活会</w:t>
            </w:r>
            <w:r>
              <w:rPr>
                <w:sz w:val="24"/>
                <w:lang w:eastAsia="zh-CN"/>
              </w:rPr>
              <w:tab/>
            </w:r>
            <w:r>
              <w:rPr>
                <w:spacing w:val="-1"/>
                <w:sz w:val="24"/>
                <w:lang w:eastAsia="zh-CN"/>
              </w:rPr>
              <w:t>□民主评议党员</w:t>
            </w:r>
            <w:r>
              <w:rPr>
                <w:spacing w:val="-1"/>
                <w:sz w:val="24"/>
                <w:lang w:eastAsia="zh-CN"/>
              </w:rPr>
              <w:br w:type="textWrapping"/>
            </w:r>
            <w:r>
              <w:rPr>
                <w:rFonts w:hint="eastAsia" w:ascii="微软雅黑" w:hAnsi="微软雅黑" w:eastAsia="微软雅黑"/>
                <w:b/>
                <w:spacing w:val="-1"/>
                <w:sz w:val="24"/>
                <w:lang w:eastAsia="zh-CN"/>
              </w:rPr>
              <w:t>不定期：</w:t>
            </w:r>
            <w:r>
              <w:rPr>
                <w:sz w:val="24"/>
                <w:lang w:eastAsia="zh-CN"/>
              </w:rPr>
              <w:t>□</w:t>
            </w:r>
            <w:r>
              <w:rPr>
                <w:rFonts w:hint="eastAsia"/>
                <w:sz w:val="24"/>
                <w:lang w:eastAsia="zh-CN"/>
              </w:rPr>
              <w:t>党日</w:t>
            </w:r>
            <w:r>
              <w:rPr>
                <w:sz w:val="24"/>
                <w:lang w:eastAsia="zh-CN"/>
              </w:rPr>
              <w:t>活动</w:t>
            </w:r>
            <w:r>
              <w:rPr>
                <w:sz w:val="24"/>
                <w:lang w:eastAsia="zh-CN"/>
              </w:rPr>
              <w:tab/>
            </w:r>
            <w:r>
              <w:rPr>
                <w:sz w:val="24"/>
                <w:lang w:eastAsia="zh-CN"/>
              </w:rPr>
              <w:t>□其它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3" w:hRule="exact"/>
        </w:trPr>
        <w:tc>
          <w:tcPr>
            <w:tcW w:w="1183" w:type="dxa"/>
          </w:tcPr>
          <w:p>
            <w:pPr>
              <w:pStyle w:val="17"/>
              <w:tabs>
                <w:tab w:val="left" w:pos="820"/>
              </w:tabs>
              <w:spacing w:before="97"/>
              <w:ind w:left="100"/>
              <w:rPr>
                <w:sz w:val="24"/>
              </w:rPr>
            </w:pPr>
            <w:r>
              <w:rPr>
                <w:sz w:val="24"/>
              </w:rPr>
              <w:t>时</w:t>
            </w:r>
            <w:r>
              <w:rPr>
                <w:sz w:val="24"/>
              </w:rPr>
              <w:tab/>
            </w:r>
            <w:r>
              <w:rPr>
                <w:sz w:val="24"/>
              </w:rPr>
              <w:t>间</w:t>
            </w:r>
          </w:p>
        </w:tc>
        <w:tc>
          <w:tcPr>
            <w:tcW w:w="2046" w:type="dxa"/>
          </w:tcPr>
          <w:p>
            <w:pPr>
              <w:pStyle w:val="17"/>
              <w:tabs>
                <w:tab w:val="left" w:pos="1190"/>
                <w:tab w:val="left" w:pos="1670"/>
              </w:tabs>
              <w:spacing w:before="97"/>
              <w:ind w:left="710"/>
              <w:rPr>
                <w:sz w:val="24"/>
              </w:rPr>
            </w:pPr>
            <w:r>
              <w:rPr>
                <w:sz w:val="24"/>
              </w:rPr>
              <w:t>年</w:t>
            </w:r>
            <w:r>
              <w:rPr>
                <w:sz w:val="24"/>
              </w:rPr>
              <w:tab/>
            </w:r>
            <w:r>
              <w:rPr>
                <w:sz w:val="24"/>
              </w:rPr>
              <w:t>月</w:t>
            </w:r>
            <w:r>
              <w:rPr>
                <w:sz w:val="24"/>
              </w:rPr>
              <w:tab/>
            </w:r>
            <w:r>
              <w:rPr>
                <w:sz w:val="24"/>
              </w:rPr>
              <w:t>日</w:t>
            </w:r>
          </w:p>
        </w:tc>
        <w:tc>
          <w:tcPr>
            <w:tcW w:w="1418" w:type="dxa"/>
          </w:tcPr>
          <w:p>
            <w:pPr>
              <w:pStyle w:val="17"/>
              <w:tabs>
                <w:tab w:val="left" w:pos="891"/>
              </w:tabs>
              <w:spacing w:before="97"/>
              <w:ind w:left="171"/>
              <w:rPr>
                <w:sz w:val="24"/>
              </w:rPr>
            </w:pPr>
            <w:r>
              <w:rPr>
                <w:sz w:val="24"/>
              </w:rPr>
              <w:t>地</w:t>
            </w:r>
            <w:r>
              <w:rPr>
                <w:sz w:val="24"/>
              </w:rPr>
              <w:tab/>
            </w:r>
            <w:r>
              <w:rPr>
                <w:sz w:val="24"/>
              </w:rPr>
              <w:t>点</w:t>
            </w:r>
          </w:p>
        </w:tc>
        <w:tc>
          <w:tcPr>
            <w:tcW w:w="2919" w:type="dxa"/>
          </w:tc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4" w:hRule="exact"/>
        </w:trPr>
        <w:tc>
          <w:tcPr>
            <w:tcW w:w="1183" w:type="dxa"/>
          </w:tcPr>
          <w:p>
            <w:pPr>
              <w:pStyle w:val="17"/>
              <w:spacing w:before="97"/>
              <w:ind w:left="100"/>
              <w:rPr>
                <w:sz w:val="24"/>
              </w:rPr>
            </w:pPr>
            <w:r>
              <w:rPr>
                <w:sz w:val="24"/>
              </w:rPr>
              <w:t>主 持 人</w:t>
            </w:r>
          </w:p>
        </w:tc>
        <w:tc>
          <w:tcPr>
            <w:tcW w:w="2046" w:type="dxa"/>
          </w:tcPr>
          <w:p/>
        </w:tc>
        <w:tc>
          <w:tcPr>
            <w:tcW w:w="1418" w:type="dxa"/>
          </w:tcPr>
          <w:p>
            <w:pPr>
              <w:pStyle w:val="17"/>
              <w:spacing w:before="97"/>
              <w:ind w:left="192"/>
              <w:rPr>
                <w:sz w:val="24"/>
              </w:rPr>
            </w:pPr>
            <w:r>
              <w:rPr>
                <w:sz w:val="24"/>
              </w:rPr>
              <w:t>记 录 人</w:t>
            </w:r>
          </w:p>
        </w:tc>
        <w:tc>
          <w:tcPr>
            <w:tcW w:w="2919" w:type="dxa"/>
          </w:tc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50" w:hRule="exact"/>
        </w:trPr>
        <w:tc>
          <w:tcPr>
            <w:tcW w:w="1183" w:type="dxa"/>
          </w:tcPr>
          <w:p>
            <w:pPr>
              <w:pStyle w:val="17"/>
              <w:spacing w:before="3"/>
              <w:rPr>
                <w:rFonts w:ascii="Arial"/>
                <w:b/>
                <w:sz w:val="21"/>
              </w:rPr>
            </w:pPr>
          </w:p>
          <w:p>
            <w:pPr>
              <w:pStyle w:val="17"/>
              <w:spacing w:before="1"/>
              <w:ind w:left="100"/>
              <w:rPr>
                <w:sz w:val="24"/>
              </w:rPr>
            </w:pPr>
            <w:r>
              <w:rPr>
                <w:sz w:val="24"/>
              </w:rPr>
              <w:t>会议议题</w:t>
            </w:r>
          </w:p>
        </w:tc>
        <w:tc>
          <w:tcPr>
            <w:tcW w:w="6383" w:type="dxa"/>
            <w:gridSpan w:val="3"/>
          </w:tc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928" w:hRule="exact"/>
        </w:trPr>
        <w:tc>
          <w:tcPr>
            <w:tcW w:w="7566" w:type="dxa"/>
            <w:gridSpan w:val="4"/>
          </w:tcPr>
          <w:p>
            <w:pPr>
              <w:pStyle w:val="17"/>
              <w:spacing w:before="65"/>
              <w:ind w:left="18"/>
              <w:rPr>
                <w:sz w:val="24"/>
              </w:rPr>
            </w:pPr>
            <w:r>
              <w:rPr>
                <w:sz w:val="24"/>
              </w:rPr>
              <w:t>参会人员：</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210" w:hRule="exact"/>
        </w:trPr>
        <w:tc>
          <w:tcPr>
            <w:tcW w:w="7566" w:type="dxa"/>
            <w:gridSpan w:val="4"/>
          </w:tcPr>
          <w:p>
            <w:pPr>
              <w:pStyle w:val="17"/>
              <w:spacing w:before="65"/>
              <w:ind w:left="18"/>
              <w:rPr>
                <w:sz w:val="24"/>
              </w:rPr>
            </w:pPr>
            <w:r>
              <w:rPr>
                <w:sz w:val="24"/>
              </w:rPr>
              <w:t>缺席人员：</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567" w:hRule="exact"/>
        </w:trPr>
        <w:tc>
          <w:tcPr>
            <w:tcW w:w="7566" w:type="dxa"/>
            <w:gridSpan w:val="4"/>
          </w:tcPr>
          <w:p>
            <w:pPr>
              <w:pStyle w:val="17"/>
              <w:spacing w:before="147"/>
              <w:ind w:left="18"/>
              <w:rPr>
                <w:sz w:val="24"/>
              </w:rPr>
            </w:pPr>
            <w:r>
              <w:rPr>
                <w:sz w:val="24"/>
              </w:rPr>
              <w:t>记录内容：</w:t>
            </w:r>
          </w:p>
        </w:tc>
      </w:tr>
    </w:tbl>
    <w:p>
      <w:pPr>
        <w:bidi w:val="0"/>
        <w:jc w:val="left"/>
        <w:rPr>
          <w:sz w:val="24"/>
          <w:lang w:eastAsia="zh-CN"/>
        </w:rPr>
        <w:sectPr>
          <w:pgSz w:w="11906" w:h="16838"/>
          <w:pgMar w:top="1440" w:right="1800" w:bottom="1440" w:left="1800" w:header="851" w:footer="992" w:gutter="0"/>
          <w:pgNumType w:fmt="decimal"/>
          <w:cols w:space="425" w:num="1"/>
          <w:docGrid w:type="lines" w:linePitch="312" w:charSpace="0"/>
        </w:sectPr>
      </w:pPr>
      <w:r>
        <w:rPr>
          <w:sz w:val="24"/>
          <w:lang w:eastAsia="zh-CN"/>
        </w:rPr>
        <w:t>请在选择的组织生活（会议）类别前“□”内打“</w:t>
      </w:r>
      <w:r>
        <w:rPr>
          <w:rFonts w:ascii="Arial" w:hAnsi="Arial" w:eastAsia="Arial"/>
          <w:sz w:val="24"/>
          <w:lang w:eastAsia="zh-CN"/>
        </w:rPr>
        <w:t>√</w:t>
      </w:r>
      <w:r>
        <w:rPr>
          <w:sz w:val="24"/>
          <w:lang w:eastAsia="zh-CN"/>
        </w:rPr>
        <w:t>”。</w:t>
      </w:r>
    </w:p>
    <w:tbl>
      <w:tblPr>
        <w:tblStyle w:val="7"/>
        <w:tblpPr w:leftFromText="180" w:rightFromText="180" w:vertAnchor="text" w:horzAnchor="page" w:tblpX="1734" w:tblpY="220"/>
        <w:tblOverlap w:val="never"/>
        <w:tblW w:w="9411" w:type="dxa"/>
        <w:tblInd w:w="0" w:type="dxa"/>
        <w:shd w:val="clear" w:color="auto" w:fill="auto"/>
        <w:tblLayout w:type="fixed"/>
        <w:tblCellMar>
          <w:top w:w="0" w:type="dxa"/>
          <w:left w:w="0" w:type="dxa"/>
          <w:bottom w:w="0" w:type="dxa"/>
          <w:right w:w="0" w:type="dxa"/>
        </w:tblCellMar>
      </w:tblPr>
      <w:tblGrid>
        <w:gridCol w:w="1871"/>
        <w:gridCol w:w="1459"/>
        <w:gridCol w:w="2370"/>
        <w:gridCol w:w="1175"/>
        <w:gridCol w:w="1435"/>
        <w:gridCol w:w="1101"/>
      </w:tblGrid>
      <w:tr>
        <w:tblPrEx>
          <w:shd w:val="clear" w:color="auto" w:fill="auto"/>
          <w:tblCellMar>
            <w:top w:w="0" w:type="dxa"/>
            <w:left w:w="0" w:type="dxa"/>
            <w:bottom w:w="0" w:type="dxa"/>
            <w:right w:w="0" w:type="dxa"/>
          </w:tblCellMar>
        </w:tblPrEx>
        <w:trPr>
          <w:trHeight w:val="998" w:hRule="atLeast"/>
        </w:trPr>
        <w:tc>
          <w:tcPr>
            <w:tcW w:w="9411"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党支部委员深入基层开展工作记录表</w:t>
            </w:r>
          </w:p>
          <w:p>
            <w:pPr>
              <w:keepNext w:val="0"/>
              <w:keepLines w:val="0"/>
              <w:widowControl/>
              <w:suppressLineNumbers w:val="0"/>
              <w:jc w:val="center"/>
              <w:textAlignment w:val="center"/>
              <w:rPr>
                <w:rFonts w:hint="eastAsia" w:ascii="宋体" w:hAnsi="宋体" w:eastAsia="宋体" w:cs="宋体"/>
                <w:b/>
                <w:i w:val="0"/>
                <w:color w:val="000000"/>
                <w:kern w:val="0"/>
                <w:sz w:val="48"/>
                <w:szCs w:val="48"/>
                <w:u w:val="none"/>
                <w:lang w:val="en-US" w:eastAsia="zh-CN" w:bidi="ar"/>
              </w:rPr>
            </w:pPr>
          </w:p>
        </w:tc>
      </w:tr>
      <w:tr>
        <w:tblPrEx>
          <w:tblCellMar>
            <w:top w:w="0" w:type="dxa"/>
            <w:left w:w="0" w:type="dxa"/>
            <w:bottom w:w="0" w:type="dxa"/>
            <w:right w:w="0" w:type="dxa"/>
          </w:tblCellMar>
        </w:tblPrEx>
        <w:trPr>
          <w:trHeight w:val="698"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姓名</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所属党支部</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时间</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tblCellMar>
            <w:top w:w="0" w:type="dxa"/>
            <w:left w:w="0" w:type="dxa"/>
            <w:bottom w:w="0" w:type="dxa"/>
            <w:right w:w="0" w:type="dxa"/>
          </w:tblCellMar>
        </w:tblPrEx>
        <w:trPr>
          <w:trHeight w:val="3149"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深入课堂情况</w:t>
            </w:r>
          </w:p>
        </w:tc>
        <w:tc>
          <w:tcPr>
            <w:tcW w:w="75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tblCellMar>
            <w:top w:w="0" w:type="dxa"/>
            <w:left w:w="0" w:type="dxa"/>
            <w:bottom w:w="0" w:type="dxa"/>
            <w:right w:w="0" w:type="dxa"/>
          </w:tblCellMar>
        </w:tblPrEx>
        <w:trPr>
          <w:trHeight w:val="3549"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深入宿舍情况</w:t>
            </w:r>
          </w:p>
        </w:tc>
        <w:tc>
          <w:tcPr>
            <w:tcW w:w="75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699"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与学生开展谈心谈话情况</w:t>
            </w:r>
          </w:p>
        </w:tc>
        <w:tc>
          <w:tcPr>
            <w:tcW w:w="75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9" w:hRule="atLeast"/>
        </w:trPr>
        <w:tc>
          <w:tcPr>
            <w:tcW w:w="9411"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cs="宋体"/>
                <w:b/>
                <w:i w:val="0"/>
                <w:color w:val="000000"/>
                <w:kern w:val="0"/>
                <w:sz w:val="24"/>
                <w:szCs w:val="24"/>
                <w:u w:val="none"/>
                <w:lang w:val="en-US" w:eastAsia="zh-CN" w:bidi="ar"/>
              </w:rPr>
              <w:t xml:space="preserve">                              </w:t>
            </w:r>
            <w:r>
              <w:rPr>
                <w:rFonts w:hint="eastAsia" w:ascii="宋体" w:hAnsi="宋体" w:eastAsia="宋体" w:cs="宋体"/>
                <w:b/>
                <w:i w:val="0"/>
                <w:color w:val="000000"/>
                <w:kern w:val="0"/>
                <w:sz w:val="24"/>
                <w:szCs w:val="24"/>
                <w:u w:val="none"/>
                <w:lang w:val="en-US" w:eastAsia="zh-CN" w:bidi="ar"/>
              </w:rPr>
              <w:t>支部书记签字：</w:t>
            </w:r>
          </w:p>
        </w:tc>
      </w:tr>
    </w:tbl>
    <w:p>
      <w:pPr>
        <w:bidi w:val="0"/>
        <w:jc w:val="left"/>
        <w:rPr>
          <w:sz w:val="24"/>
          <w:lang w:val="en-US" w:eastAsia="en-US"/>
        </w:rPr>
        <w:sectPr>
          <w:pgSz w:w="11906" w:h="16838"/>
          <w:pgMar w:top="1440" w:right="1800" w:bottom="1440" w:left="1800" w:header="851" w:footer="992" w:gutter="0"/>
          <w:pgNumType w:fmt="decimal"/>
          <w:cols w:space="425" w:num="1"/>
          <w:docGrid w:type="lines" w:linePitch="312" w:charSpace="0"/>
        </w:sectPr>
      </w:pPr>
    </w:p>
    <w:p>
      <w:pPr>
        <w:pStyle w:val="2"/>
        <w:jc w:val="center"/>
        <w:rPr>
          <w:rFonts w:hint="eastAsia" w:ascii="Arial"/>
          <w:b/>
          <w:sz w:val="48"/>
          <w:szCs w:val="48"/>
          <w:lang w:eastAsia="zh-CN"/>
        </w:rPr>
      </w:pPr>
      <w:r>
        <w:rPr>
          <w:rFonts w:hint="eastAsia" w:ascii="Arial"/>
          <w:b/>
          <w:sz w:val="48"/>
          <w:szCs w:val="48"/>
          <w:lang w:val="en-US" w:eastAsia="zh-CN"/>
        </w:rPr>
        <w:t xml:space="preserve">                  工作流程</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p>
    <w:p>
      <w:pPr>
        <w:bidi w:val="0"/>
        <w:rPr>
          <w:rFonts w:ascii="宋体" w:hAnsi="宋体" w:eastAsia="宋体" w:cs="宋体"/>
          <w:sz w:val="22"/>
          <w:szCs w:val="22"/>
          <w:lang w:val="en-US" w:eastAsia="en-US" w:bidi="ar-SA"/>
        </w:rPr>
      </w:pPr>
      <w:r>
        <w:rPr>
          <w:sz w:val="22"/>
        </w:rPr>
        <mc:AlternateContent>
          <mc:Choice Requires="wps">
            <w:drawing>
              <wp:anchor distT="0" distB="0" distL="114300" distR="114300" simplePos="0" relativeHeight="252179456" behindDoc="1" locked="0" layoutInCell="1" allowOverlap="1">
                <wp:simplePos x="0" y="0"/>
                <wp:positionH relativeFrom="column">
                  <wp:posOffset>1799590</wp:posOffset>
                </wp:positionH>
                <wp:positionV relativeFrom="paragraph">
                  <wp:posOffset>95885</wp:posOffset>
                </wp:positionV>
                <wp:extent cx="3254375" cy="446405"/>
                <wp:effectExtent l="6350" t="6350" r="15875" b="23495"/>
                <wp:wrapNone/>
                <wp:docPr id="29" name="任意多边形 29"/>
                <wp:cNvGraphicFramePr/>
                <a:graphic xmlns:a="http://schemas.openxmlformats.org/drawingml/2006/main">
                  <a:graphicData uri="http://schemas.microsoft.com/office/word/2010/wordprocessingShape">
                    <wps:wsp>
                      <wps:cNvSpPr/>
                      <wps:spPr>
                        <a:xfrm>
                          <a:off x="2728595" y="230759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党支部换届（或组建）工作流程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7pt;margin-top:7.55pt;height:35.15pt;width:256.25pt;z-index:-251137024;v-text-anchor:middle;mso-width-relative:page;mso-height-relative:page;" fillcolor="#D9D9D9 [2732]" filled="t" stroked="t" coordsize="4260,589" o:gfxdata="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党支部换届（或组建）工作流程</w:t>
                      </w:r>
                    </w:p>
                  </w:txbxContent>
                </v:textbox>
              </v:shape>
            </w:pict>
          </mc:Fallback>
        </mc:AlternateContent>
      </w:r>
      <w:r>
        <w:rPr>
          <w:rFonts w:hint="eastAsia" w:ascii="Arial"/>
          <w:b/>
          <w:sz w:val="48"/>
          <w:szCs w:val="48"/>
          <w:lang w:val="en-US" w:eastAsia="zh-CN"/>
        </w:rPr>
        <w:drawing>
          <wp:anchor distT="0" distB="0" distL="114300" distR="114300" simplePos="0" relativeHeight="251652096" behindDoc="1" locked="0" layoutInCell="1" allowOverlap="1">
            <wp:simplePos x="0" y="0"/>
            <wp:positionH relativeFrom="column">
              <wp:posOffset>-970280</wp:posOffset>
            </wp:positionH>
            <wp:positionV relativeFrom="paragraph">
              <wp:posOffset>1085215</wp:posOffset>
            </wp:positionV>
            <wp:extent cx="7681595" cy="7239000"/>
            <wp:effectExtent l="0" t="0" r="14605" b="0"/>
            <wp:wrapNone/>
            <wp:docPr id="41" name="图片 41"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2197888" behindDoc="1" locked="0" layoutInCell="1" allowOverlap="1">
                <wp:simplePos x="0" y="0"/>
                <wp:positionH relativeFrom="column">
                  <wp:posOffset>1799590</wp:posOffset>
                </wp:positionH>
                <wp:positionV relativeFrom="paragraph">
                  <wp:posOffset>172085</wp:posOffset>
                </wp:positionV>
                <wp:extent cx="3254375" cy="446405"/>
                <wp:effectExtent l="6350" t="6350" r="15875" b="23495"/>
                <wp:wrapNone/>
                <wp:docPr id="27" name="任意多边形 27"/>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组织生活会工作流程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7pt;margin-top:13.55pt;height:35.15pt;width:256.25pt;z-index:-251118592;v-text-anchor:middle;mso-width-relative:page;mso-height-relative:page;" fillcolor="#D9D9D9 [2732]" filled="t" stroked="t" coordsize="4260,589" o:gfxdata="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组织生活会工作流程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2222464" behindDoc="1" locked="0" layoutInCell="1" allowOverlap="1">
                <wp:simplePos x="0" y="0"/>
                <wp:positionH relativeFrom="column">
                  <wp:posOffset>1792605</wp:posOffset>
                </wp:positionH>
                <wp:positionV relativeFrom="paragraph">
                  <wp:posOffset>41910</wp:posOffset>
                </wp:positionV>
                <wp:extent cx="3254375" cy="446405"/>
                <wp:effectExtent l="6350" t="6350" r="15875" b="23495"/>
                <wp:wrapNone/>
                <wp:docPr id="30" name="任意多边形 30"/>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发展党员工作流程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15pt;margin-top:3.3pt;height:35.15pt;width:256.25pt;z-index:-251094016;v-text-anchor:middle;mso-width-relative:page;mso-height-relative:page;" fillcolor="#D9D9D9 [2732]" filled="t" stroked="t" coordsize="4260,589" o:gfxdata="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发展党员工作流程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2271616" behindDoc="1" locked="0" layoutInCell="1" allowOverlap="1">
                <wp:simplePos x="0" y="0"/>
                <wp:positionH relativeFrom="column">
                  <wp:posOffset>1792605</wp:posOffset>
                </wp:positionH>
                <wp:positionV relativeFrom="paragraph">
                  <wp:posOffset>134620</wp:posOffset>
                </wp:positionV>
                <wp:extent cx="3254375" cy="446405"/>
                <wp:effectExtent l="6350" t="6350" r="15875" b="23495"/>
                <wp:wrapNone/>
                <wp:docPr id="33" name="任意多边形 33"/>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入党宣誓工作流程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15pt;margin-top:10.6pt;height:35.15pt;width:256.25pt;z-index:-251044864;v-text-anchor:middle;mso-width-relative:page;mso-height-relative:page;" fillcolor="#D9D9D9 [2732]" filled="t" stroked="t" coordsize="4260,589" o:gfxdata="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KhltJbZAAAA&#10;CQEAAA8AAAAAAAAAAQAgAAAAIgAAAGRycy9kb3ducmV2LnhtbFBLAQIUABQAAAAIAIdO4kDUt176&#10;HQQAAKsLAAAOAAAAAAAAAAEAIAAAACgBAABkcnMvZTJvRG9jLnhtbFBLBQYAAAAABgAGAFkBAAC3&#10;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入党宣誓工作流程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2369920" behindDoc="1" locked="0" layoutInCell="1" allowOverlap="1">
                <wp:simplePos x="0" y="0"/>
                <wp:positionH relativeFrom="column">
                  <wp:posOffset>1792605</wp:posOffset>
                </wp:positionH>
                <wp:positionV relativeFrom="paragraph">
                  <wp:posOffset>19050</wp:posOffset>
                </wp:positionV>
                <wp:extent cx="3254375" cy="446405"/>
                <wp:effectExtent l="6350" t="6350" r="15875" b="23495"/>
                <wp:wrapNone/>
                <wp:docPr id="32" name="任意多边形 32"/>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民主评议党员工作流程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15pt;margin-top:1.5pt;height:35.15pt;width:256.25pt;z-index:-250946560;v-text-anchor:middle;mso-width-relative:page;mso-height-relative:page;" fillcolor="#D9D9D9 [2732]" filled="t" stroked="t" coordsize="4260,589" o:gfxdata="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民主评议党员工作流程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jc w:val="center"/>
        <w:textAlignment w:val="auto"/>
        <w:outlineLvl w:val="0"/>
        <w:rPr>
          <w:rFonts w:hint="eastAsia" w:ascii="微软雅黑" w:hAnsi="微软雅黑" w:eastAsia="方正大黑简体" w:cs="Arial"/>
          <w:b w:val="0"/>
          <w:bCs/>
          <w:sz w:val="48"/>
          <w:szCs w:val="48"/>
          <w:lang w:val="en-US" w:eastAsia="zh-CN" w:bidi="ar-SA"/>
        </w:rPr>
      </w:pPr>
      <w:bookmarkStart w:id="8" w:name="_Toc484171998"/>
      <w:r>
        <w:rPr>
          <w:rFonts w:hint="eastAsia" w:ascii="微软雅黑" w:hAnsi="微软雅黑" w:eastAsia="方正大黑简体" w:cs="Arial"/>
          <w:b w:val="0"/>
          <w:bCs/>
          <w:sz w:val="48"/>
          <w:szCs w:val="48"/>
          <w:lang w:val="en-US" w:eastAsia="zh-CN" w:bidi="ar-SA"/>
        </w:rPr>
        <mc:AlternateContent>
          <mc:Choice Requires="wpg">
            <w:drawing>
              <wp:anchor distT="0" distB="0" distL="0" distR="0" simplePos="0" relativeHeight="253409280" behindDoc="0" locked="0" layoutInCell="1" allowOverlap="1">
                <wp:simplePos x="0" y="0"/>
                <wp:positionH relativeFrom="page">
                  <wp:posOffset>1591945</wp:posOffset>
                </wp:positionH>
                <wp:positionV relativeFrom="paragraph">
                  <wp:posOffset>1020445</wp:posOffset>
                </wp:positionV>
                <wp:extent cx="4352290" cy="7023100"/>
                <wp:effectExtent l="0" t="0" r="74930" b="52070"/>
                <wp:wrapTopAndBottom/>
                <wp:docPr id="453" name="Group 627"/>
                <wp:cNvGraphicFramePr/>
                <a:graphic xmlns:a="http://schemas.openxmlformats.org/drawingml/2006/main">
                  <a:graphicData uri="http://schemas.microsoft.com/office/word/2010/wordprocessingGroup">
                    <wpg:wgp>
                      <wpg:cNvGrpSpPr/>
                      <wpg:grpSpPr>
                        <a:xfrm>
                          <a:off x="0" y="0"/>
                          <a:ext cx="4352290" cy="7023100"/>
                          <a:chOff x="2166" y="196"/>
                          <a:chExt cx="6854" cy="11060"/>
                        </a:xfrm>
                      </wpg:grpSpPr>
                      <wps:wsp>
                        <wps:cNvPr id="456" name="Line 701"/>
                        <wps:cNvCnPr/>
                        <wps:spPr bwMode="auto">
                          <a:xfrm>
                            <a:off x="5240" y="2033"/>
                            <a:ext cx="0" cy="0"/>
                          </a:xfrm>
                          <a:prstGeom prst="line">
                            <a:avLst/>
                          </a:prstGeom>
                          <a:noFill/>
                          <a:ln w="9525">
                            <a:solidFill>
                              <a:srgbClr val="000000"/>
                            </a:solidFill>
                            <a:round/>
                          </a:ln>
                        </wps:spPr>
                        <wps:bodyPr/>
                      </wps:wsp>
                      <wps:wsp>
                        <wps:cNvPr id="457" name="Freeform 700"/>
                        <wps:cNvSpPr/>
                        <wps:spPr bwMode="auto">
                          <a:xfrm>
                            <a:off x="2186" y="1466"/>
                            <a:ext cx="1434" cy="725"/>
                          </a:xfrm>
                          <a:custGeom>
                            <a:avLst/>
                            <a:gdLst>
                              <a:gd name="T0" fmla="+- 0 2287 2186"/>
                              <a:gd name="T1" fmla="*/ T0 w 1434"/>
                              <a:gd name="T2" fmla="+- 0 2225 2225"/>
                              <a:gd name="T3" fmla="*/ 2225 h 725"/>
                              <a:gd name="T4" fmla="+- 0 2248 2186"/>
                              <a:gd name="T5" fmla="*/ T4 w 1434"/>
                              <a:gd name="T6" fmla="+- 0 2233 2225"/>
                              <a:gd name="T7" fmla="*/ 2233 h 725"/>
                              <a:gd name="T8" fmla="+- 0 2216 2186"/>
                              <a:gd name="T9" fmla="*/ T8 w 1434"/>
                              <a:gd name="T10" fmla="+- 0 2255 2225"/>
                              <a:gd name="T11" fmla="*/ 2255 h 725"/>
                              <a:gd name="T12" fmla="+- 0 2194 2186"/>
                              <a:gd name="T13" fmla="*/ T12 w 1434"/>
                              <a:gd name="T14" fmla="+- 0 2287 2225"/>
                              <a:gd name="T15" fmla="*/ 2287 h 725"/>
                              <a:gd name="T16" fmla="+- 0 2186 2186"/>
                              <a:gd name="T17" fmla="*/ T16 w 1434"/>
                              <a:gd name="T18" fmla="+- 0 2326 2225"/>
                              <a:gd name="T19" fmla="*/ 2326 h 725"/>
                              <a:gd name="T20" fmla="+- 0 2186 2186"/>
                              <a:gd name="T21" fmla="*/ T20 w 1434"/>
                              <a:gd name="T22" fmla="+- 0 2849 2225"/>
                              <a:gd name="T23" fmla="*/ 2849 h 725"/>
                              <a:gd name="T24" fmla="+- 0 2194 2186"/>
                              <a:gd name="T25" fmla="*/ T24 w 1434"/>
                              <a:gd name="T26" fmla="+- 0 2889 2225"/>
                              <a:gd name="T27" fmla="*/ 2889 h 725"/>
                              <a:gd name="T28" fmla="+- 0 2216 2186"/>
                              <a:gd name="T29" fmla="*/ T28 w 1434"/>
                              <a:gd name="T30" fmla="+- 0 2921 2225"/>
                              <a:gd name="T31" fmla="*/ 2921 h 725"/>
                              <a:gd name="T32" fmla="+- 0 2248 2186"/>
                              <a:gd name="T33" fmla="*/ T32 w 1434"/>
                              <a:gd name="T34" fmla="+- 0 2942 2225"/>
                              <a:gd name="T35" fmla="*/ 2942 h 725"/>
                              <a:gd name="T36" fmla="+- 0 2287 2186"/>
                              <a:gd name="T37" fmla="*/ T36 w 1434"/>
                              <a:gd name="T38" fmla="+- 0 2950 2225"/>
                              <a:gd name="T39" fmla="*/ 2950 h 725"/>
                              <a:gd name="T40" fmla="+- 0 3521 2186"/>
                              <a:gd name="T41" fmla="*/ T40 w 1434"/>
                              <a:gd name="T42" fmla="+- 0 2950 2225"/>
                              <a:gd name="T43" fmla="*/ 2950 h 725"/>
                              <a:gd name="T44" fmla="+- 0 3560 2186"/>
                              <a:gd name="T45" fmla="*/ T44 w 1434"/>
                              <a:gd name="T46" fmla="+- 0 2942 2225"/>
                              <a:gd name="T47" fmla="*/ 2942 h 725"/>
                              <a:gd name="T48" fmla="+- 0 3591 2186"/>
                              <a:gd name="T49" fmla="*/ T48 w 1434"/>
                              <a:gd name="T50" fmla="+- 0 2921 2225"/>
                              <a:gd name="T51" fmla="*/ 2921 h 725"/>
                              <a:gd name="T52" fmla="+- 0 3613 2186"/>
                              <a:gd name="T53" fmla="*/ T52 w 1434"/>
                              <a:gd name="T54" fmla="+- 0 2889 2225"/>
                              <a:gd name="T55" fmla="*/ 2889 h 725"/>
                              <a:gd name="T56" fmla="+- 0 3620 2186"/>
                              <a:gd name="T57" fmla="*/ T56 w 1434"/>
                              <a:gd name="T58" fmla="+- 0 2849 2225"/>
                              <a:gd name="T59" fmla="*/ 2849 h 725"/>
                              <a:gd name="T60" fmla="+- 0 3620 2186"/>
                              <a:gd name="T61" fmla="*/ T60 w 1434"/>
                              <a:gd name="T62" fmla="+- 0 2326 2225"/>
                              <a:gd name="T63" fmla="*/ 2326 h 725"/>
                              <a:gd name="T64" fmla="+- 0 3613 2186"/>
                              <a:gd name="T65" fmla="*/ T64 w 1434"/>
                              <a:gd name="T66" fmla="+- 0 2287 2225"/>
                              <a:gd name="T67" fmla="*/ 2287 h 725"/>
                              <a:gd name="T68" fmla="+- 0 3591 2186"/>
                              <a:gd name="T69" fmla="*/ T68 w 1434"/>
                              <a:gd name="T70" fmla="+- 0 2255 2225"/>
                              <a:gd name="T71" fmla="*/ 2255 h 725"/>
                              <a:gd name="T72" fmla="+- 0 3560 2186"/>
                              <a:gd name="T73" fmla="*/ T72 w 1434"/>
                              <a:gd name="T74" fmla="+- 0 2233 2225"/>
                              <a:gd name="T75" fmla="*/ 2233 h 725"/>
                              <a:gd name="T76" fmla="+- 0 3521 2186"/>
                              <a:gd name="T77" fmla="*/ T76 w 1434"/>
                              <a:gd name="T78" fmla="+- 0 2225 2225"/>
                              <a:gd name="T79" fmla="*/ 2225 h 725"/>
                              <a:gd name="T80" fmla="+- 0 2287 2186"/>
                              <a:gd name="T81" fmla="*/ T80 w 1434"/>
                              <a:gd name="T82" fmla="+- 0 2225 2225"/>
                              <a:gd name="T83" fmla="*/ 2225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4" h="725">
                                <a:moveTo>
                                  <a:pt x="101" y="0"/>
                                </a:moveTo>
                                <a:lnTo>
                                  <a:pt x="62" y="8"/>
                                </a:lnTo>
                                <a:lnTo>
                                  <a:pt x="30" y="30"/>
                                </a:lnTo>
                                <a:lnTo>
                                  <a:pt x="8" y="62"/>
                                </a:lnTo>
                                <a:lnTo>
                                  <a:pt x="0" y="101"/>
                                </a:lnTo>
                                <a:lnTo>
                                  <a:pt x="0" y="624"/>
                                </a:lnTo>
                                <a:lnTo>
                                  <a:pt x="8" y="664"/>
                                </a:lnTo>
                                <a:lnTo>
                                  <a:pt x="30" y="696"/>
                                </a:lnTo>
                                <a:lnTo>
                                  <a:pt x="62" y="717"/>
                                </a:lnTo>
                                <a:lnTo>
                                  <a:pt x="101" y="725"/>
                                </a:lnTo>
                                <a:lnTo>
                                  <a:pt x="1335" y="725"/>
                                </a:lnTo>
                                <a:lnTo>
                                  <a:pt x="1374" y="717"/>
                                </a:lnTo>
                                <a:lnTo>
                                  <a:pt x="1405" y="696"/>
                                </a:lnTo>
                                <a:lnTo>
                                  <a:pt x="1427" y="664"/>
                                </a:lnTo>
                                <a:lnTo>
                                  <a:pt x="1434" y="624"/>
                                </a:lnTo>
                                <a:lnTo>
                                  <a:pt x="1434" y="101"/>
                                </a:lnTo>
                                <a:lnTo>
                                  <a:pt x="1427" y="62"/>
                                </a:lnTo>
                                <a:lnTo>
                                  <a:pt x="1405" y="30"/>
                                </a:lnTo>
                                <a:lnTo>
                                  <a:pt x="1374" y="8"/>
                                </a:lnTo>
                                <a:lnTo>
                                  <a:pt x="1335" y="0"/>
                                </a:lnTo>
                                <a:lnTo>
                                  <a:pt x="101" y="0"/>
                                </a:lnTo>
                                <a:close/>
                              </a:path>
                            </a:pathLst>
                          </a:custGeom>
                          <a:noFill/>
                          <a:ln w="9525">
                            <a:solidFill>
                              <a:srgbClr val="000000"/>
                            </a:solidFill>
                            <a:round/>
                          </a:ln>
                        </wps:spPr>
                        <wps:bodyPr rot="0" vert="horz" wrap="square" lIns="91440" tIns="45720" rIns="91440" bIns="45720" anchor="t" anchorCtr="0" upright="1">
                          <a:noAutofit/>
                        </wps:bodyPr>
                      </wps:wsp>
                      <wps:wsp>
                        <wps:cNvPr id="458" name="Freeform 699"/>
                        <wps:cNvSpPr/>
                        <wps:spPr bwMode="auto">
                          <a:xfrm>
                            <a:off x="4073" y="1459"/>
                            <a:ext cx="2394" cy="726"/>
                          </a:xfrm>
                          <a:custGeom>
                            <a:avLst/>
                            <a:gdLst>
                              <a:gd name="T0" fmla="+- 0 4496 4396"/>
                              <a:gd name="T1" fmla="*/ T0 w 1829"/>
                              <a:gd name="T2" fmla="+- 0 2229 2229"/>
                              <a:gd name="T3" fmla="*/ 2229 h 726"/>
                              <a:gd name="T4" fmla="+- 0 4457 4396"/>
                              <a:gd name="T5" fmla="*/ T4 w 1829"/>
                              <a:gd name="T6" fmla="+- 0 2236 2229"/>
                              <a:gd name="T7" fmla="*/ 2236 h 726"/>
                              <a:gd name="T8" fmla="+- 0 4425 4396"/>
                              <a:gd name="T9" fmla="*/ T8 w 1829"/>
                              <a:gd name="T10" fmla="+- 0 2258 2229"/>
                              <a:gd name="T11" fmla="*/ 2258 h 726"/>
                              <a:gd name="T12" fmla="+- 0 4404 4396"/>
                              <a:gd name="T13" fmla="*/ T12 w 1829"/>
                              <a:gd name="T14" fmla="+- 0 2290 2229"/>
                              <a:gd name="T15" fmla="*/ 2290 h 726"/>
                              <a:gd name="T16" fmla="+- 0 4396 4396"/>
                              <a:gd name="T17" fmla="*/ T16 w 1829"/>
                              <a:gd name="T18" fmla="+- 0 2329 2229"/>
                              <a:gd name="T19" fmla="*/ 2329 h 726"/>
                              <a:gd name="T20" fmla="+- 0 4396 4396"/>
                              <a:gd name="T21" fmla="*/ T20 w 1829"/>
                              <a:gd name="T22" fmla="+- 0 2854 2229"/>
                              <a:gd name="T23" fmla="*/ 2854 h 726"/>
                              <a:gd name="T24" fmla="+- 0 4404 4396"/>
                              <a:gd name="T25" fmla="*/ T24 w 1829"/>
                              <a:gd name="T26" fmla="+- 0 2893 2229"/>
                              <a:gd name="T27" fmla="*/ 2893 h 726"/>
                              <a:gd name="T28" fmla="+- 0 4425 4396"/>
                              <a:gd name="T29" fmla="*/ T28 w 1829"/>
                              <a:gd name="T30" fmla="+- 0 2925 2229"/>
                              <a:gd name="T31" fmla="*/ 2925 h 726"/>
                              <a:gd name="T32" fmla="+- 0 4457 4396"/>
                              <a:gd name="T33" fmla="*/ T32 w 1829"/>
                              <a:gd name="T34" fmla="+- 0 2947 2229"/>
                              <a:gd name="T35" fmla="*/ 2947 h 726"/>
                              <a:gd name="T36" fmla="+- 0 4496 4396"/>
                              <a:gd name="T37" fmla="*/ T36 w 1829"/>
                              <a:gd name="T38" fmla="+- 0 2955 2229"/>
                              <a:gd name="T39" fmla="*/ 2955 h 726"/>
                              <a:gd name="T40" fmla="+- 0 6124 4396"/>
                              <a:gd name="T41" fmla="*/ T40 w 1829"/>
                              <a:gd name="T42" fmla="+- 0 2955 2229"/>
                              <a:gd name="T43" fmla="*/ 2955 h 726"/>
                              <a:gd name="T44" fmla="+- 0 6163 4396"/>
                              <a:gd name="T45" fmla="*/ T44 w 1829"/>
                              <a:gd name="T46" fmla="+- 0 2947 2229"/>
                              <a:gd name="T47" fmla="*/ 2947 h 726"/>
                              <a:gd name="T48" fmla="+- 0 6195 4396"/>
                              <a:gd name="T49" fmla="*/ T48 w 1829"/>
                              <a:gd name="T50" fmla="+- 0 2925 2229"/>
                              <a:gd name="T51" fmla="*/ 2925 h 726"/>
                              <a:gd name="T52" fmla="+- 0 6216 4396"/>
                              <a:gd name="T53" fmla="*/ T52 w 1829"/>
                              <a:gd name="T54" fmla="+- 0 2893 2229"/>
                              <a:gd name="T55" fmla="*/ 2893 h 726"/>
                              <a:gd name="T56" fmla="+- 0 6224 4396"/>
                              <a:gd name="T57" fmla="*/ T56 w 1829"/>
                              <a:gd name="T58" fmla="+- 0 2854 2229"/>
                              <a:gd name="T59" fmla="*/ 2854 h 726"/>
                              <a:gd name="T60" fmla="+- 0 6224 4396"/>
                              <a:gd name="T61" fmla="*/ T60 w 1829"/>
                              <a:gd name="T62" fmla="+- 0 2329 2229"/>
                              <a:gd name="T63" fmla="*/ 2329 h 726"/>
                              <a:gd name="T64" fmla="+- 0 6216 4396"/>
                              <a:gd name="T65" fmla="*/ T64 w 1829"/>
                              <a:gd name="T66" fmla="+- 0 2290 2229"/>
                              <a:gd name="T67" fmla="*/ 2290 h 726"/>
                              <a:gd name="T68" fmla="+- 0 6195 4396"/>
                              <a:gd name="T69" fmla="*/ T68 w 1829"/>
                              <a:gd name="T70" fmla="+- 0 2258 2229"/>
                              <a:gd name="T71" fmla="*/ 2258 h 726"/>
                              <a:gd name="T72" fmla="+- 0 6163 4396"/>
                              <a:gd name="T73" fmla="*/ T72 w 1829"/>
                              <a:gd name="T74" fmla="+- 0 2236 2229"/>
                              <a:gd name="T75" fmla="*/ 2236 h 726"/>
                              <a:gd name="T76" fmla="+- 0 6124 4396"/>
                              <a:gd name="T77" fmla="*/ T76 w 1829"/>
                              <a:gd name="T78" fmla="+- 0 2229 2229"/>
                              <a:gd name="T79" fmla="*/ 2229 h 726"/>
                              <a:gd name="T80" fmla="+- 0 4496 4396"/>
                              <a:gd name="T81" fmla="*/ T80 w 1829"/>
                              <a:gd name="T82" fmla="+- 0 2229 2229"/>
                              <a:gd name="T83" fmla="*/ 2229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29" h="726">
                                <a:moveTo>
                                  <a:pt x="100" y="0"/>
                                </a:moveTo>
                                <a:lnTo>
                                  <a:pt x="61" y="7"/>
                                </a:lnTo>
                                <a:lnTo>
                                  <a:pt x="29" y="29"/>
                                </a:lnTo>
                                <a:lnTo>
                                  <a:pt x="8" y="61"/>
                                </a:lnTo>
                                <a:lnTo>
                                  <a:pt x="0" y="100"/>
                                </a:lnTo>
                                <a:lnTo>
                                  <a:pt x="0" y="625"/>
                                </a:lnTo>
                                <a:lnTo>
                                  <a:pt x="8" y="664"/>
                                </a:lnTo>
                                <a:lnTo>
                                  <a:pt x="29" y="696"/>
                                </a:lnTo>
                                <a:lnTo>
                                  <a:pt x="61" y="718"/>
                                </a:lnTo>
                                <a:lnTo>
                                  <a:pt x="100" y="726"/>
                                </a:lnTo>
                                <a:lnTo>
                                  <a:pt x="1728" y="726"/>
                                </a:lnTo>
                                <a:lnTo>
                                  <a:pt x="1767" y="718"/>
                                </a:lnTo>
                                <a:lnTo>
                                  <a:pt x="1799" y="696"/>
                                </a:lnTo>
                                <a:lnTo>
                                  <a:pt x="1820" y="664"/>
                                </a:lnTo>
                                <a:lnTo>
                                  <a:pt x="1828" y="625"/>
                                </a:lnTo>
                                <a:lnTo>
                                  <a:pt x="1828" y="100"/>
                                </a:lnTo>
                                <a:lnTo>
                                  <a:pt x="1820" y="61"/>
                                </a:lnTo>
                                <a:lnTo>
                                  <a:pt x="1799" y="29"/>
                                </a:lnTo>
                                <a:lnTo>
                                  <a:pt x="1767" y="7"/>
                                </a:lnTo>
                                <a:lnTo>
                                  <a:pt x="1728" y="0"/>
                                </a:lnTo>
                                <a:lnTo>
                                  <a:pt x="100" y="0"/>
                                </a:lnTo>
                                <a:close/>
                              </a:path>
                            </a:pathLst>
                          </a:custGeom>
                          <a:noFill/>
                          <a:ln w="9525">
                            <a:solidFill>
                              <a:srgbClr val="000000"/>
                            </a:solidFill>
                            <a:round/>
                          </a:ln>
                        </wps:spPr>
                        <wps:bodyPr rot="0" vert="horz" wrap="square" lIns="91440" tIns="45720" rIns="91440" bIns="45720" anchor="t" anchorCtr="0" upright="1">
                          <a:noAutofit/>
                        </wps:bodyPr>
                      </wps:wsp>
                      <wps:wsp>
                        <wps:cNvPr id="461" name="Freeform 696"/>
                        <wps:cNvSpPr/>
                        <wps:spPr bwMode="auto">
                          <a:xfrm>
                            <a:off x="3800" y="3359"/>
                            <a:ext cx="2880" cy="412"/>
                          </a:xfrm>
                          <a:custGeom>
                            <a:avLst/>
                            <a:gdLst>
                              <a:gd name="T0" fmla="+- 0 3858 3800"/>
                              <a:gd name="T1" fmla="*/ T0 w 2880"/>
                              <a:gd name="T2" fmla="+- 0 3359 3359"/>
                              <a:gd name="T3" fmla="*/ 3359 h 412"/>
                              <a:gd name="T4" fmla="+- 0 3836 3800"/>
                              <a:gd name="T5" fmla="*/ T4 w 2880"/>
                              <a:gd name="T6" fmla="+- 0 3363 3359"/>
                              <a:gd name="T7" fmla="*/ 3363 h 412"/>
                              <a:gd name="T8" fmla="+- 0 3818 3800"/>
                              <a:gd name="T9" fmla="*/ T8 w 2880"/>
                              <a:gd name="T10" fmla="+- 0 3376 3359"/>
                              <a:gd name="T11" fmla="*/ 3376 h 412"/>
                              <a:gd name="T12" fmla="+- 0 3805 3800"/>
                              <a:gd name="T13" fmla="*/ T12 w 2880"/>
                              <a:gd name="T14" fmla="+- 0 3394 3359"/>
                              <a:gd name="T15" fmla="*/ 3394 h 412"/>
                              <a:gd name="T16" fmla="+- 0 3800 3800"/>
                              <a:gd name="T17" fmla="*/ T16 w 2880"/>
                              <a:gd name="T18" fmla="+- 0 3417 3359"/>
                              <a:gd name="T19" fmla="*/ 3417 h 412"/>
                              <a:gd name="T20" fmla="+- 0 3800 3800"/>
                              <a:gd name="T21" fmla="*/ T20 w 2880"/>
                              <a:gd name="T22" fmla="+- 0 3713 3359"/>
                              <a:gd name="T23" fmla="*/ 3713 h 412"/>
                              <a:gd name="T24" fmla="+- 0 3805 3800"/>
                              <a:gd name="T25" fmla="*/ T24 w 2880"/>
                              <a:gd name="T26" fmla="+- 0 3735 3359"/>
                              <a:gd name="T27" fmla="*/ 3735 h 412"/>
                              <a:gd name="T28" fmla="+- 0 3818 3800"/>
                              <a:gd name="T29" fmla="*/ T28 w 2880"/>
                              <a:gd name="T30" fmla="+- 0 3754 3359"/>
                              <a:gd name="T31" fmla="*/ 3754 h 412"/>
                              <a:gd name="T32" fmla="+- 0 3836 3800"/>
                              <a:gd name="T33" fmla="*/ T32 w 2880"/>
                              <a:gd name="T34" fmla="+- 0 3766 3359"/>
                              <a:gd name="T35" fmla="*/ 3766 h 412"/>
                              <a:gd name="T36" fmla="+- 0 3858 3800"/>
                              <a:gd name="T37" fmla="*/ T36 w 2880"/>
                              <a:gd name="T38" fmla="+- 0 3771 3359"/>
                              <a:gd name="T39" fmla="*/ 3771 h 412"/>
                              <a:gd name="T40" fmla="+- 0 6624 3800"/>
                              <a:gd name="T41" fmla="*/ T40 w 2880"/>
                              <a:gd name="T42" fmla="+- 0 3771 3359"/>
                              <a:gd name="T43" fmla="*/ 3771 h 412"/>
                              <a:gd name="T44" fmla="+- 0 6646 3800"/>
                              <a:gd name="T45" fmla="*/ T44 w 2880"/>
                              <a:gd name="T46" fmla="+- 0 3766 3359"/>
                              <a:gd name="T47" fmla="*/ 3766 h 412"/>
                              <a:gd name="T48" fmla="+- 0 6664 3800"/>
                              <a:gd name="T49" fmla="*/ T48 w 2880"/>
                              <a:gd name="T50" fmla="+- 0 3754 3359"/>
                              <a:gd name="T51" fmla="*/ 3754 h 412"/>
                              <a:gd name="T52" fmla="+- 0 6676 3800"/>
                              <a:gd name="T53" fmla="*/ T52 w 2880"/>
                              <a:gd name="T54" fmla="+- 0 3735 3359"/>
                              <a:gd name="T55" fmla="*/ 3735 h 412"/>
                              <a:gd name="T56" fmla="+- 0 6680 3800"/>
                              <a:gd name="T57" fmla="*/ T56 w 2880"/>
                              <a:gd name="T58" fmla="+- 0 3713 3359"/>
                              <a:gd name="T59" fmla="*/ 3713 h 412"/>
                              <a:gd name="T60" fmla="+- 0 6680 3800"/>
                              <a:gd name="T61" fmla="*/ T60 w 2880"/>
                              <a:gd name="T62" fmla="+- 0 3417 3359"/>
                              <a:gd name="T63" fmla="*/ 3417 h 412"/>
                              <a:gd name="T64" fmla="+- 0 6676 3800"/>
                              <a:gd name="T65" fmla="*/ T64 w 2880"/>
                              <a:gd name="T66" fmla="+- 0 3394 3359"/>
                              <a:gd name="T67" fmla="*/ 3394 h 412"/>
                              <a:gd name="T68" fmla="+- 0 6664 3800"/>
                              <a:gd name="T69" fmla="*/ T68 w 2880"/>
                              <a:gd name="T70" fmla="+- 0 3376 3359"/>
                              <a:gd name="T71" fmla="*/ 3376 h 412"/>
                              <a:gd name="T72" fmla="+- 0 6646 3800"/>
                              <a:gd name="T73" fmla="*/ T72 w 2880"/>
                              <a:gd name="T74" fmla="+- 0 3363 3359"/>
                              <a:gd name="T75" fmla="*/ 3363 h 412"/>
                              <a:gd name="T76" fmla="+- 0 6624 3800"/>
                              <a:gd name="T77" fmla="*/ T76 w 2880"/>
                              <a:gd name="T78" fmla="+- 0 3359 3359"/>
                              <a:gd name="T79" fmla="*/ 3359 h 412"/>
                              <a:gd name="T80" fmla="+- 0 3858 3800"/>
                              <a:gd name="T81" fmla="*/ T80 w 2880"/>
                              <a:gd name="T82" fmla="+- 0 3359 3359"/>
                              <a:gd name="T83" fmla="*/ 3359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412">
                                <a:moveTo>
                                  <a:pt x="58" y="0"/>
                                </a:moveTo>
                                <a:lnTo>
                                  <a:pt x="36" y="4"/>
                                </a:lnTo>
                                <a:lnTo>
                                  <a:pt x="18" y="17"/>
                                </a:lnTo>
                                <a:lnTo>
                                  <a:pt x="5" y="35"/>
                                </a:lnTo>
                                <a:lnTo>
                                  <a:pt x="0" y="58"/>
                                </a:lnTo>
                                <a:lnTo>
                                  <a:pt x="0" y="354"/>
                                </a:lnTo>
                                <a:lnTo>
                                  <a:pt x="5" y="376"/>
                                </a:lnTo>
                                <a:lnTo>
                                  <a:pt x="18" y="395"/>
                                </a:lnTo>
                                <a:lnTo>
                                  <a:pt x="36" y="407"/>
                                </a:lnTo>
                                <a:lnTo>
                                  <a:pt x="58" y="412"/>
                                </a:lnTo>
                                <a:lnTo>
                                  <a:pt x="2824" y="412"/>
                                </a:lnTo>
                                <a:lnTo>
                                  <a:pt x="2846" y="407"/>
                                </a:lnTo>
                                <a:lnTo>
                                  <a:pt x="2864" y="395"/>
                                </a:lnTo>
                                <a:lnTo>
                                  <a:pt x="2876" y="376"/>
                                </a:lnTo>
                                <a:lnTo>
                                  <a:pt x="2880" y="354"/>
                                </a:lnTo>
                                <a:lnTo>
                                  <a:pt x="2880" y="58"/>
                                </a:lnTo>
                                <a:lnTo>
                                  <a:pt x="2876" y="35"/>
                                </a:lnTo>
                                <a:lnTo>
                                  <a:pt x="2864" y="17"/>
                                </a:lnTo>
                                <a:lnTo>
                                  <a:pt x="2846" y="4"/>
                                </a:lnTo>
                                <a:lnTo>
                                  <a:pt x="2824" y="0"/>
                                </a:lnTo>
                                <a:lnTo>
                                  <a:pt x="58" y="0"/>
                                </a:lnTo>
                                <a:close/>
                              </a:path>
                            </a:pathLst>
                          </a:custGeom>
                          <a:noFill/>
                          <a:ln w="9525">
                            <a:solidFill>
                              <a:srgbClr val="000000"/>
                            </a:solidFill>
                            <a:round/>
                          </a:ln>
                        </wps:spPr>
                        <wps:bodyPr rot="0" vert="horz" wrap="square" lIns="91440" tIns="45720" rIns="91440" bIns="45720" anchor="t" anchorCtr="0" upright="1">
                          <a:noAutofit/>
                        </wps:bodyPr>
                      </wps:wsp>
                      <pic:pic xmlns:pic="http://schemas.openxmlformats.org/drawingml/2006/picture">
                        <pic:nvPicPr>
                          <pic:cNvPr id="462" name="Picture 69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5201" y="2174"/>
                            <a:ext cx="120" cy="355"/>
                          </a:xfrm>
                          <a:prstGeom prst="rect">
                            <a:avLst/>
                          </a:prstGeom>
                          <a:noFill/>
                        </pic:spPr>
                      </pic:pic>
                      <pic:pic xmlns:pic="http://schemas.openxmlformats.org/drawingml/2006/picture">
                        <pic:nvPicPr>
                          <pic:cNvPr id="463" name="Picture 69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2862" y="1093"/>
                            <a:ext cx="120" cy="290"/>
                          </a:xfrm>
                          <a:prstGeom prst="rect">
                            <a:avLst/>
                          </a:prstGeom>
                          <a:noFill/>
                        </pic:spPr>
                      </pic:pic>
                      <wps:wsp>
                        <wps:cNvPr id="464" name="Line 693"/>
                        <wps:cNvCnPr/>
                        <wps:spPr bwMode="auto">
                          <a:xfrm>
                            <a:off x="5240" y="3793"/>
                            <a:ext cx="0" cy="178"/>
                          </a:xfrm>
                          <a:prstGeom prst="line">
                            <a:avLst/>
                          </a:prstGeom>
                          <a:noFill/>
                          <a:ln w="9525">
                            <a:solidFill>
                              <a:srgbClr val="000000"/>
                            </a:solidFill>
                            <a:round/>
                          </a:ln>
                        </wps:spPr>
                        <wps:bodyPr/>
                      </wps:wsp>
                      <wps:wsp>
                        <wps:cNvPr id="465" name="Freeform 692"/>
                        <wps:cNvSpPr/>
                        <wps:spPr bwMode="auto">
                          <a:xfrm>
                            <a:off x="2186" y="4281"/>
                            <a:ext cx="1434" cy="616"/>
                          </a:xfrm>
                          <a:custGeom>
                            <a:avLst/>
                            <a:gdLst>
                              <a:gd name="T0" fmla="+- 0 2273 2186"/>
                              <a:gd name="T1" fmla="*/ T0 w 1434"/>
                              <a:gd name="T2" fmla="+- 0 4281 4281"/>
                              <a:gd name="T3" fmla="*/ 4281 h 616"/>
                              <a:gd name="T4" fmla="+- 0 2239 2186"/>
                              <a:gd name="T5" fmla="*/ T4 w 1434"/>
                              <a:gd name="T6" fmla="+- 0 4287 4281"/>
                              <a:gd name="T7" fmla="*/ 4287 h 616"/>
                              <a:gd name="T8" fmla="+- 0 2212 2186"/>
                              <a:gd name="T9" fmla="*/ T8 w 1434"/>
                              <a:gd name="T10" fmla="+- 0 4306 4281"/>
                              <a:gd name="T11" fmla="*/ 4306 h 616"/>
                              <a:gd name="T12" fmla="+- 0 2193 2186"/>
                              <a:gd name="T13" fmla="*/ T12 w 1434"/>
                              <a:gd name="T14" fmla="+- 0 4333 4281"/>
                              <a:gd name="T15" fmla="*/ 4333 h 616"/>
                              <a:gd name="T16" fmla="+- 0 2186 2186"/>
                              <a:gd name="T17" fmla="*/ T16 w 1434"/>
                              <a:gd name="T18" fmla="+- 0 4366 4281"/>
                              <a:gd name="T19" fmla="*/ 4366 h 616"/>
                              <a:gd name="T20" fmla="+- 0 2186 2186"/>
                              <a:gd name="T21" fmla="*/ T20 w 1434"/>
                              <a:gd name="T22" fmla="+- 0 4811 4281"/>
                              <a:gd name="T23" fmla="*/ 4811 h 616"/>
                              <a:gd name="T24" fmla="+- 0 2193 2186"/>
                              <a:gd name="T25" fmla="*/ T24 w 1434"/>
                              <a:gd name="T26" fmla="+- 0 4844 4281"/>
                              <a:gd name="T27" fmla="*/ 4844 h 616"/>
                              <a:gd name="T28" fmla="+- 0 2212 2186"/>
                              <a:gd name="T29" fmla="*/ T28 w 1434"/>
                              <a:gd name="T30" fmla="+- 0 4871 4281"/>
                              <a:gd name="T31" fmla="*/ 4871 h 616"/>
                              <a:gd name="T32" fmla="+- 0 2239 2186"/>
                              <a:gd name="T33" fmla="*/ T32 w 1434"/>
                              <a:gd name="T34" fmla="+- 0 4889 4281"/>
                              <a:gd name="T35" fmla="*/ 4889 h 616"/>
                              <a:gd name="T36" fmla="+- 0 2273 2186"/>
                              <a:gd name="T37" fmla="*/ T36 w 1434"/>
                              <a:gd name="T38" fmla="+- 0 4896 4281"/>
                              <a:gd name="T39" fmla="*/ 4896 h 616"/>
                              <a:gd name="T40" fmla="+- 0 3535 2186"/>
                              <a:gd name="T41" fmla="*/ T40 w 1434"/>
                              <a:gd name="T42" fmla="+- 0 4896 4281"/>
                              <a:gd name="T43" fmla="*/ 4896 h 616"/>
                              <a:gd name="T44" fmla="+- 0 3569 2186"/>
                              <a:gd name="T45" fmla="*/ T44 w 1434"/>
                              <a:gd name="T46" fmla="+- 0 4889 4281"/>
                              <a:gd name="T47" fmla="*/ 4889 h 616"/>
                              <a:gd name="T48" fmla="+- 0 3596 2186"/>
                              <a:gd name="T49" fmla="*/ T48 w 1434"/>
                              <a:gd name="T50" fmla="+- 0 4871 4281"/>
                              <a:gd name="T51" fmla="*/ 4871 h 616"/>
                              <a:gd name="T52" fmla="+- 0 3614 2186"/>
                              <a:gd name="T53" fmla="*/ T52 w 1434"/>
                              <a:gd name="T54" fmla="+- 0 4844 4281"/>
                              <a:gd name="T55" fmla="*/ 4844 h 616"/>
                              <a:gd name="T56" fmla="+- 0 3620 2186"/>
                              <a:gd name="T57" fmla="*/ T56 w 1434"/>
                              <a:gd name="T58" fmla="+- 0 4811 4281"/>
                              <a:gd name="T59" fmla="*/ 4811 h 616"/>
                              <a:gd name="T60" fmla="+- 0 3620 2186"/>
                              <a:gd name="T61" fmla="*/ T60 w 1434"/>
                              <a:gd name="T62" fmla="+- 0 4366 4281"/>
                              <a:gd name="T63" fmla="*/ 4366 h 616"/>
                              <a:gd name="T64" fmla="+- 0 3614 2186"/>
                              <a:gd name="T65" fmla="*/ T64 w 1434"/>
                              <a:gd name="T66" fmla="+- 0 4333 4281"/>
                              <a:gd name="T67" fmla="*/ 4333 h 616"/>
                              <a:gd name="T68" fmla="+- 0 3596 2186"/>
                              <a:gd name="T69" fmla="*/ T68 w 1434"/>
                              <a:gd name="T70" fmla="+- 0 4306 4281"/>
                              <a:gd name="T71" fmla="*/ 4306 h 616"/>
                              <a:gd name="T72" fmla="+- 0 3569 2186"/>
                              <a:gd name="T73" fmla="*/ T72 w 1434"/>
                              <a:gd name="T74" fmla="+- 0 4287 4281"/>
                              <a:gd name="T75" fmla="*/ 4287 h 616"/>
                              <a:gd name="T76" fmla="+- 0 3535 2186"/>
                              <a:gd name="T77" fmla="*/ T76 w 1434"/>
                              <a:gd name="T78" fmla="+- 0 4281 4281"/>
                              <a:gd name="T79" fmla="*/ 4281 h 616"/>
                              <a:gd name="T80" fmla="+- 0 2273 2186"/>
                              <a:gd name="T81" fmla="*/ T80 w 1434"/>
                              <a:gd name="T82" fmla="+- 0 4281 4281"/>
                              <a:gd name="T83" fmla="*/ 4281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4" h="616">
                                <a:moveTo>
                                  <a:pt x="87" y="0"/>
                                </a:moveTo>
                                <a:lnTo>
                                  <a:pt x="53" y="6"/>
                                </a:lnTo>
                                <a:lnTo>
                                  <a:pt x="26" y="25"/>
                                </a:lnTo>
                                <a:lnTo>
                                  <a:pt x="7" y="52"/>
                                </a:lnTo>
                                <a:lnTo>
                                  <a:pt x="0" y="85"/>
                                </a:lnTo>
                                <a:lnTo>
                                  <a:pt x="0" y="530"/>
                                </a:lnTo>
                                <a:lnTo>
                                  <a:pt x="7" y="563"/>
                                </a:lnTo>
                                <a:lnTo>
                                  <a:pt x="26" y="590"/>
                                </a:lnTo>
                                <a:lnTo>
                                  <a:pt x="53" y="608"/>
                                </a:lnTo>
                                <a:lnTo>
                                  <a:pt x="87" y="615"/>
                                </a:lnTo>
                                <a:lnTo>
                                  <a:pt x="1349" y="615"/>
                                </a:lnTo>
                                <a:lnTo>
                                  <a:pt x="1383" y="608"/>
                                </a:lnTo>
                                <a:lnTo>
                                  <a:pt x="1410" y="590"/>
                                </a:lnTo>
                                <a:lnTo>
                                  <a:pt x="1428" y="563"/>
                                </a:lnTo>
                                <a:lnTo>
                                  <a:pt x="1434" y="530"/>
                                </a:lnTo>
                                <a:lnTo>
                                  <a:pt x="1434" y="85"/>
                                </a:lnTo>
                                <a:lnTo>
                                  <a:pt x="1428" y="52"/>
                                </a:lnTo>
                                <a:lnTo>
                                  <a:pt x="1410" y="25"/>
                                </a:lnTo>
                                <a:lnTo>
                                  <a:pt x="1383" y="6"/>
                                </a:lnTo>
                                <a:lnTo>
                                  <a:pt x="1349" y="0"/>
                                </a:lnTo>
                                <a:lnTo>
                                  <a:pt x="87" y="0"/>
                                </a:lnTo>
                                <a:close/>
                              </a:path>
                            </a:pathLst>
                          </a:custGeom>
                          <a:noFill/>
                          <a:ln w="9525">
                            <a:solidFill>
                              <a:srgbClr val="000000"/>
                            </a:solidFill>
                            <a:round/>
                          </a:ln>
                        </wps:spPr>
                        <wps:bodyPr rot="0" vert="horz" wrap="square" lIns="91440" tIns="45720" rIns="91440" bIns="45720" anchor="t" anchorCtr="0" upright="1">
                          <a:noAutofit/>
                        </wps:bodyPr>
                      </wps:wsp>
                      <wps:wsp>
                        <wps:cNvPr id="466" name="Freeform 691"/>
                        <wps:cNvSpPr/>
                        <wps:spPr bwMode="auto">
                          <a:xfrm>
                            <a:off x="4396" y="4281"/>
                            <a:ext cx="1829" cy="616"/>
                          </a:xfrm>
                          <a:custGeom>
                            <a:avLst/>
                            <a:gdLst>
                              <a:gd name="T0" fmla="+- 0 4482 4396"/>
                              <a:gd name="T1" fmla="*/ T0 w 1829"/>
                              <a:gd name="T2" fmla="+- 0 4281 4281"/>
                              <a:gd name="T3" fmla="*/ 4281 h 616"/>
                              <a:gd name="T4" fmla="+- 0 4448 4396"/>
                              <a:gd name="T5" fmla="*/ T4 w 1829"/>
                              <a:gd name="T6" fmla="+- 0 4287 4281"/>
                              <a:gd name="T7" fmla="*/ 4287 h 616"/>
                              <a:gd name="T8" fmla="+- 0 4421 4396"/>
                              <a:gd name="T9" fmla="*/ T8 w 1829"/>
                              <a:gd name="T10" fmla="+- 0 4306 4281"/>
                              <a:gd name="T11" fmla="*/ 4306 h 616"/>
                              <a:gd name="T12" fmla="+- 0 4402 4396"/>
                              <a:gd name="T13" fmla="*/ T12 w 1829"/>
                              <a:gd name="T14" fmla="+- 0 4333 4281"/>
                              <a:gd name="T15" fmla="*/ 4333 h 616"/>
                              <a:gd name="T16" fmla="+- 0 4396 4396"/>
                              <a:gd name="T17" fmla="*/ T16 w 1829"/>
                              <a:gd name="T18" fmla="+- 0 4366 4281"/>
                              <a:gd name="T19" fmla="*/ 4366 h 616"/>
                              <a:gd name="T20" fmla="+- 0 4396 4396"/>
                              <a:gd name="T21" fmla="*/ T20 w 1829"/>
                              <a:gd name="T22" fmla="+- 0 4811 4281"/>
                              <a:gd name="T23" fmla="*/ 4811 h 616"/>
                              <a:gd name="T24" fmla="+- 0 4402 4396"/>
                              <a:gd name="T25" fmla="*/ T24 w 1829"/>
                              <a:gd name="T26" fmla="+- 0 4844 4281"/>
                              <a:gd name="T27" fmla="*/ 4844 h 616"/>
                              <a:gd name="T28" fmla="+- 0 4421 4396"/>
                              <a:gd name="T29" fmla="*/ T28 w 1829"/>
                              <a:gd name="T30" fmla="+- 0 4871 4281"/>
                              <a:gd name="T31" fmla="*/ 4871 h 616"/>
                              <a:gd name="T32" fmla="+- 0 4448 4396"/>
                              <a:gd name="T33" fmla="*/ T32 w 1829"/>
                              <a:gd name="T34" fmla="+- 0 4889 4281"/>
                              <a:gd name="T35" fmla="*/ 4889 h 616"/>
                              <a:gd name="T36" fmla="+- 0 4482 4396"/>
                              <a:gd name="T37" fmla="*/ T36 w 1829"/>
                              <a:gd name="T38" fmla="+- 0 4896 4281"/>
                              <a:gd name="T39" fmla="*/ 4896 h 616"/>
                              <a:gd name="T40" fmla="+- 0 6138 4396"/>
                              <a:gd name="T41" fmla="*/ T40 w 1829"/>
                              <a:gd name="T42" fmla="+- 0 4896 4281"/>
                              <a:gd name="T43" fmla="*/ 4896 h 616"/>
                              <a:gd name="T44" fmla="+- 0 6172 4396"/>
                              <a:gd name="T45" fmla="*/ T44 w 1829"/>
                              <a:gd name="T46" fmla="+- 0 4889 4281"/>
                              <a:gd name="T47" fmla="*/ 4889 h 616"/>
                              <a:gd name="T48" fmla="+- 0 6199 4396"/>
                              <a:gd name="T49" fmla="*/ T48 w 1829"/>
                              <a:gd name="T50" fmla="+- 0 4871 4281"/>
                              <a:gd name="T51" fmla="*/ 4871 h 616"/>
                              <a:gd name="T52" fmla="+- 0 6218 4396"/>
                              <a:gd name="T53" fmla="*/ T52 w 1829"/>
                              <a:gd name="T54" fmla="+- 0 4844 4281"/>
                              <a:gd name="T55" fmla="*/ 4844 h 616"/>
                              <a:gd name="T56" fmla="+- 0 6224 4396"/>
                              <a:gd name="T57" fmla="*/ T56 w 1829"/>
                              <a:gd name="T58" fmla="+- 0 4811 4281"/>
                              <a:gd name="T59" fmla="*/ 4811 h 616"/>
                              <a:gd name="T60" fmla="+- 0 6224 4396"/>
                              <a:gd name="T61" fmla="*/ T60 w 1829"/>
                              <a:gd name="T62" fmla="+- 0 4366 4281"/>
                              <a:gd name="T63" fmla="*/ 4366 h 616"/>
                              <a:gd name="T64" fmla="+- 0 6218 4396"/>
                              <a:gd name="T65" fmla="*/ T64 w 1829"/>
                              <a:gd name="T66" fmla="+- 0 4333 4281"/>
                              <a:gd name="T67" fmla="*/ 4333 h 616"/>
                              <a:gd name="T68" fmla="+- 0 6199 4396"/>
                              <a:gd name="T69" fmla="*/ T68 w 1829"/>
                              <a:gd name="T70" fmla="+- 0 4306 4281"/>
                              <a:gd name="T71" fmla="*/ 4306 h 616"/>
                              <a:gd name="T72" fmla="+- 0 6172 4396"/>
                              <a:gd name="T73" fmla="*/ T72 w 1829"/>
                              <a:gd name="T74" fmla="+- 0 4287 4281"/>
                              <a:gd name="T75" fmla="*/ 4287 h 616"/>
                              <a:gd name="T76" fmla="+- 0 6138 4396"/>
                              <a:gd name="T77" fmla="*/ T76 w 1829"/>
                              <a:gd name="T78" fmla="+- 0 4281 4281"/>
                              <a:gd name="T79" fmla="*/ 4281 h 616"/>
                              <a:gd name="T80" fmla="+- 0 4482 4396"/>
                              <a:gd name="T81" fmla="*/ T80 w 1829"/>
                              <a:gd name="T82" fmla="+- 0 4281 4281"/>
                              <a:gd name="T83" fmla="*/ 4281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29" h="616">
                                <a:moveTo>
                                  <a:pt x="86" y="0"/>
                                </a:moveTo>
                                <a:lnTo>
                                  <a:pt x="52" y="6"/>
                                </a:lnTo>
                                <a:lnTo>
                                  <a:pt x="25" y="25"/>
                                </a:lnTo>
                                <a:lnTo>
                                  <a:pt x="6" y="52"/>
                                </a:lnTo>
                                <a:lnTo>
                                  <a:pt x="0" y="85"/>
                                </a:lnTo>
                                <a:lnTo>
                                  <a:pt x="0" y="530"/>
                                </a:lnTo>
                                <a:lnTo>
                                  <a:pt x="6" y="563"/>
                                </a:lnTo>
                                <a:lnTo>
                                  <a:pt x="25" y="590"/>
                                </a:lnTo>
                                <a:lnTo>
                                  <a:pt x="52" y="608"/>
                                </a:lnTo>
                                <a:lnTo>
                                  <a:pt x="86" y="615"/>
                                </a:lnTo>
                                <a:lnTo>
                                  <a:pt x="1742" y="615"/>
                                </a:lnTo>
                                <a:lnTo>
                                  <a:pt x="1776" y="608"/>
                                </a:lnTo>
                                <a:lnTo>
                                  <a:pt x="1803" y="590"/>
                                </a:lnTo>
                                <a:lnTo>
                                  <a:pt x="1822" y="563"/>
                                </a:lnTo>
                                <a:lnTo>
                                  <a:pt x="1828" y="530"/>
                                </a:lnTo>
                                <a:lnTo>
                                  <a:pt x="1828" y="85"/>
                                </a:lnTo>
                                <a:lnTo>
                                  <a:pt x="1822" y="52"/>
                                </a:lnTo>
                                <a:lnTo>
                                  <a:pt x="1803" y="25"/>
                                </a:lnTo>
                                <a:lnTo>
                                  <a:pt x="1776" y="6"/>
                                </a:lnTo>
                                <a:lnTo>
                                  <a:pt x="1742" y="0"/>
                                </a:lnTo>
                                <a:lnTo>
                                  <a:pt x="86" y="0"/>
                                </a:lnTo>
                                <a:close/>
                              </a:path>
                            </a:pathLst>
                          </a:custGeom>
                          <a:noFill/>
                          <a:ln w="9525">
                            <a:solidFill>
                              <a:srgbClr val="000000"/>
                            </a:solidFill>
                            <a:round/>
                          </a:ln>
                        </wps:spPr>
                        <wps:bodyPr rot="0" vert="horz" wrap="square" lIns="91440" tIns="45720" rIns="91440" bIns="45720" anchor="t" anchorCtr="0" upright="1">
                          <a:noAutofit/>
                        </wps:bodyPr>
                      </wps:wsp>
                      <wps:wsp>
                        <wps:cNvPr id="467" name="AutoShape 690"/>
                        <wps:cNvSpPr/>
                        <wps:spPr bwMode="auto">
                          <a:xfrm>
                            <a:off x="3613" y="4528"/>
                            <a:ext cx="794" cy="120"/>
                          </a:xfrm>
                          <a:custGeom>
                            <a:avLst/>
                            <a:gdLst>
                              <a:gd name="T0" fmla="+- 0 4286 3613"/>
                              <a:gd name="T1" fmla="*/ T0 w 794"/>
                              <a:gd name="T2" fmla="+- 0 4528 4528"/>
                              <a:gd name="T3" fmla="*/ 4528 h 120"/>
                              <a:gd name="T4" fmla="+- 0 4286 3613"/>
                              <a:gd name="T5" fmla="*/ T4 w 794"/>
                              <a:gd name="T6" fmla="+- 0 4648 4528"/>
                              <a:gd name="T7" fmla="*/ 4648 h 120"/>
                              <a:gd name="T8" fmla="+- 0 4390 3613"/>
                              <a:gd name="T9" fmla="*/ T8 w 794"/>
                              <a:gd name="T10" fmla="+- 0 4596 4528"/>
                              <a:gd name="T11" fmla="*/ 4596 h 120"/>
                              <a:gd name="T12" fmla="+- 0 4306 3613"/>
                              <a:gd name="T13" fmla="*/ T12 w 794"/>
                              <a:gd name="T14" fmla="+- 0 4596 4528"/>
                              <a:gd name="T15" fmla="*/ 4596 h 120"/>
                              <a:gd name="T16" fmla="+- 0 4312 3613"/>
                              <a:gd name="T17" fmla="*/ T16 w 794"/>
                              <a:gd name="T18" fmla="+- 0 4594 4528"/>
                              <a:gd name="T19" fmla="*/ 4594 h 120"/>
                              <a:gd name="T20" fmla="+- 0 4314 3613"/>
                              <a:gd name="T21" fmla="*/ T20 w 794"/>
                              <a:gd name="T22" fmla="+- 0 4588 4528"/>
                              <a:gd name="T23" fmla="*/ 4588 h 120"/>
                              <a:gd name="T24" fmla="+- 0 4312 3613"/>
                              <a:gd name="T25" fmla="*/ T24 w 794"/>
                              <a:gd name="T26" fmla="+- 0 4583 4528"/>
                              <a:gd name="T27" fmla="*/ 4583 h 120"/>
                              <a:gd name="T28" fmla="+- 0 4306 3613"/>
                              <a:gd name="T29" fmla="*/ T28 w 794"/>
                              <a:gd name="T30" fmla="+- 0 4581 4528"/>
                              <a:gd name="T31" fmla="*/ 4581 h 120"/>
                              <a:gd name="T32" fmla="+- 0 4392 3613"/>
                              <a:gd name="T33" fmla="*/ T32 w 794"/>
                              <a:gd name="T34" fmla="+- 0 4581 4528"/>
                              <a:gd name="T35" fmla="*/ 4581 h 120"/>
                              <a:gd name="T36" fmla="+- 0 4286 3613"/>
                              <a:gd name="T37" fmla="*/ T36 w 794"/>
                              <a:gd name="T38" fmla="+- 0 4528 4528"/>
                              <a:gd name="T39" fmla="*/ 4528 h 120"/>
                              <a:gd name="T40" fmla="+- 0 4286 3613"/>
                              <a:gd name="T41" fmla="*/ T40 w 794"/>
                              <a:gd name="T42" fmla="+- 0 4581 4528"/>
                              <a:gd name="T43" fmla="*/ 4581 h 120"/>
                              <a:gd name="T44" fmla="+- 0 3620 3613"/>
                              <a:gd name="T45" fmla="*/ T44 w 794"/>
                              <a:gd name="T46" fmla="+- 0 4581 4528"/>
                              <a:gd name="T47" fmla="*/ 4581 h 120"/>
                              <a:gd name="T48" fmla="+- 0 3616 3613"/>
                              <a:gd name="T49" fmla="*/ T48 w 794"/>
                              <a:gd name="T50" fmla="+- 0 4583 4528"/>
                              <a:gd name="T51" fmla="*/ 4583 h 120"/>
                              <a:gd name="T52" fmla="+- 0 3613 3613"/>
                              <a:gd name="T53" fmla="*/ T52 w 794"/>
                              <a:gd name="T54" fmla="+- 0 4588 4528"/>
                              <a:gd name="T55" fmla="*/ 4588 h 120"/>
                              <a:gd name="T56" fmla="+- 0 3616 3613"/>
                              <a:gd name="T57" fmla="*/ T56 w 794"/>
                              <a:gd name="T58" fmla="+- 0 4594 4528"/>
                              <a:gd name="T59" fmla="*/ 4594 h 120"/>
                              <a:gd name="T60" fmla="+- 0 3620 3613"/>
                              <a:gd name="T61" fmla="*/ T60 w 794"/>
                              <a:gd name="T62" fmla="+- 0 4596 4528"/>
                              <a:gd name="T63" fmla="*/ 4596 h 120"/>
                              <a:gd name="T64" fmla="+- 0 4286 3613"/>
                              <a:gd name="T65" fmla="*/ T64 w 794"/>
                              <a:gd name="T66" fmla="+- 0 4596 4528"/>
                              <a:gd name="T67" fmla="*/ 4596 h 120"/>
                              <a:gd name="T68" fmla="+- 0 4286 3613"/>
                              <a:gd name="T69" fmla="*/ T68 w 794"/>
                              <a:gd name="T70" fmla="+- 0 4581 4528"/>
                              <a:gd name="T71" fmla="*/ 4581 h 120"/>
                              <a:gd name="T72" fmla="+- 0 4392 3613"/>
                              <a:gd name="T73" fmla="*/ T72 w 794"/>
                              <a:gd name="T74" fmla="+- 0 4581 4528"/>
                              <a:gd name="T75" fmla="*/ 4581 h 120"/>
                              <a:gd name="T76" fmla="+- 0 4306 3613"/>
                              <a:gd name="T77" fmla="*/ T76 w 794"/>
                              <a:gd name="T78" fmla="+- 0 4581 4528"/>
                              <a:gd name="T79" fmla="*/ 4581 h 120"/>
                              <a:gd name="T80" fmla="+- 0 4312 3613"/>
                              <a:gd name="T81" fmla="*/ T80 w 794"/>
                              <a:gd name="T82" fmla="+- 0 4583 4528"/>
                              <a:gd name="T83" fmla="*/ 4583 h 120"/>
                              <a:gd name="T84" fmla="+- 0 4314 3613"/>
                              <a:gd name="T85" fmla="*/ T84 w 794"/>
                              <a:gd name="T86" fmla="+- 0 4588 4528"/>
                              <a:gd name="T87" fmla="*/ 4588 h 120"/>
                              <a:gd name="T88" fmla="+- 0 4312 3613"/>
                              <a:gd name="T89" fmla="*/ T88 w 794"/>
                              <a:gd name="T90" fmla="+- 0 4594 4528"/>
                              <a:gd name="T91" fmla="*/ 4594 h 120"/>
                              <a:gd name="T92" fmla="+- 0 4306 3613"/>
                              <a:gd name="T93" fmla="*/ T92 w 794"/>
                              <a:gd name="T94" fmla="+- 0 4596 4528"/>
                              <a:gd name="T95" fmla="*/ 4596 h 120"/>
                              <a:gd name="T96" fmla="+- 0 4390 3613"/>
                              <a:gd name="T97" fmla="*/ T96 w 794"/>
                              <a:gd name="T98" fmla="+- 0 4596 4528"/>
                              <a:gd name="T99" fmla="*/ 4596 h 120"/>
                              <a:gd name="T100" fmla="+- 0 4406 3613"/>
                              <a:gd name="T101" fmla="*/ T100 w 794"/>
                              <a:gd name="T102" fmla="+- 0 4588 4528"/>
                              <a:gd name="T103" fmla="*/ 4588 h 120"/>
                              <a:gd name="T104" fmla="+- 0 4392 3613"/>
                              <a:gd name="T105" fmla="*/ T104 w 794"/>
                              <a:gd name="T106" fmla="+- 0 4581 4528"/>
                              <a:gd name="T107" fmla="*/ 458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94" h="120">
                                <a:moveTo>
                                  <a:pt x="673" y="0"/>
                                </a:moveTo>
                                <a:lnTo>
                                  <a:pt x="673" y="120"/>
                                </a:lnTo>
                                <a:lnTo>
                                  <a:pt x="777" y="68"/>
                                </a:lnTo>
                                <a:lnTo>
                                  <a:pt x="693" y="68"/>
                                </a:lnTo>
                                <a:lnTo>
                                  <a:pt x="699" y="66"/>
                                </a:lnTo>
                                <a:lnTo>
                                  <a:pt x="701" y="60"/>
                                </a:lnTo>
                                <a:lnTo>
                                  <a:pt x="699" y="55"/>
                                </a:lnTo>
                                <a:lnTo>
                                  <a:pt x="693" y="53"/>
                                </a:lnTo>
                                <a:lnTo>
                                  <a:pt x="779" y="53"/>
                                </a:lnTo>
                                <a:lnTo>
                                  <a:pt x="673" y="0"/>
                                </a:lnTo>
                                <a:close/>
                                <a:moveTo>
                                  <a:pt x="673" y="53"/>
                                </a:moveTo>
                                <a:lnTo>
                                  <a:pt x="7" y="53"/>
                                </a:lnTo>
                                <a:lnTo>
                                  <a:pt x="3" y="55"/>
                                </a:lnTo>
                                <a:lnTo>
                                  <a:pt x="0" y="60"/>
                                </a:lnTo>
                                <a:lnTo>
                                  <a:pt x="3" y="66"/>
                                </a:lnTo>
                                <a:lnTo>
                                  <a:pt x="7" y="68"/>
                                </a:lnTo>
                                <a:lnTo>
                                  <a:pt x="673" y="68"/>
                                </a:lnTo>
                                <a:lnTo>
                                  <a:pt x="673" y="53"/>
                                </a:lnTo>
                                <a:close/>
                                <a:moveTo>
                                  <a:pt x="779" y="53"/>
                                </a:moveTo>
                                <a:lnTo>
                                  <a:pt x="693" y="53"/>
                                </a:lnTo>
                                <a:lnTo>
                                  <a:pt x="699" y="55"/>
                                </a:lnTo>
                                <a:lnTo>
                                  <a:pt x="701" y="60"/>
                                </a:lnTo>
                                <a:lnTo>
                                  <a:pt x="699" y="66"/>
                                </a:lnTo>
                                <a:lnTo>
                                  <a:pt x="693" y="68"/>
                                </a:lnTo>
                                <a:lnTo>
                                  <a:pt x="777" y="68"/>
                                </a:lnTo>
                                <a:lnTo>
                                  <a:pt x="793" y="60"/>
                                </a:lnTo>
                                <a:lnTo>
                                  <a:pt x="779" y="53"/>
                                </a:lnTo>
                                <a:close/>
                              </a:path>
                            </a:pathLst>
                          </a:custGeom>
                          <a:solidFill>
                            <a:srgbClr val="000000"/>
                          </a:solidFill>
                          <a:ln>
                            <a:noFill/>
                          </a:ln>
                        </wps:spPr>
                        <wps:bodyPr rot="0" vert="horz" wrap="square" lIns="91440" tIns="45720" rIns="91440" bIns="45720" anchor="t" anchorCtr="0" upright="1">
                          <a:noAutofit/>
                        </wps:bodyPr>
                      </wps:wsp>
                      <wps:wsp>
                        <wps:cNvPr id="468" name="Freeform 689"/>
                        <wps:cNvSpPr/>
                        <wps:spPr bwMode="auto">
                          <a:xfrm>
                            <a:off x="6998" y="4281"/>
                            <a:ext cx="1434" cy="616"/>
                          </a:xfrm>
                          <a:custGeom>
                            <a:avLst/>
                            <a:gdLst>
                              <a:gd name="T0" fmla="+- 0 7085 6998"/>
                              <a:gd name="T1" fmla="*/ T0 w 1434"/>
                              <a:gd name="T2" fmla="+- 0 4281 4281"/>
                              <a:gd name="T3" fmla="*/ 4281 h 616"/>
                              <a:gd name="T4" fmla="+- 0 7051 6998"/>
                              <a:gd name="T5" fmla="*/ T4 w 1434"/>
                              <a:gd name="T6" fmla="+- 0 4287 4281"/>
                              <a:gd name="T7" fmla="*/ 4287 h 616"/>
                              <a:gd name="T8" fmla="+- 0 7024 6998"/>
                              <a:gd name="T9" fmla="*/ T8 w 1434"/>
                              <a:gd name="T10" fmla="+- 0 4306 4281"/>
                              <a:gd name="T11" fmla="*/ 4306 h 616"/>
                              <a:gd name="T12" fmla="+- 0 7005 6998"/>
                              <a:gd name="T13" fmla="*/ T12 w 1434"/>
                              <a:gd name="T14" fmla="+- 0 4333 4281"/>
                              <a:gd name="T15" fmla="*/ 4333 h 616"/>
                              <a:gd name="T16" fmla="+- 0 6998 6998"/>
                              <a:gd name="T17" fmla="*/ T16 w 1434"/>
                              <a:gd name="T18" fmla="+- 0 4366 4281"/>
                              <a:gd name="T19" fmla="*/ 4366 h 616"/>
                              <a:gd name="T20" fmla="+- 0 6998 6998"/>
                              <a:gd name="T21" fmla="*/ T20 w 1434"/>
                              <a:gd name="T22" fmla="+- 0 4811 4281"/>
                              <a:gd name="T23" fmla="*/ 4811 h 616"/>
                              <a:gd name="T24" fmla="+- 0 7005 6998"/>
                              <a:gd name="T25" fmla="*/ T24 w 1434"/>
                              <a:gd name="T26" fmla="+- 0 4844 4281"/>
                              <a:gd name="T27" fmla="*/ 4844 h 616"/>
                              <a:gd name="T28" fmla="+- 0 7024 6998"/>
                              <a:gd name="T29" fmla="*/ T28 w 1434"/>
                              <a:gd name="T30" fmla="+- 0 4871 4281"/>
                              <a:gd name="T31" fmla="*/ 4871 h 616"/>
                              <a:gd name="T32" fmla="+- 0 7051 6998"/>
                              <a:gd name="T33" fmla="*/ T32 w 1434"/>
                              <a:gd name="T34" fmla="+- 0 4889 4281"/>
                              <a:gd name="T35" fmla="*/ 4889 h 616"/>
                              <a:gd name="T36" fmla="+- 0 7085 6998"/>
                              <a:gd name="T37" fmla="*/ T36 w 1434"/>
                              <a:gd name="T38" fmla="+- 0 4896 4281"/>
                              <a:gd name="T39" fmla="*/ 4896 h 616"/>
                              <a:gd name="T40" fmla="+- 0 8347 6998"/>
                              <a:gd name="T41" fmla="*/ T40 w 1434"/>
                              <a:gd name="T42" fmla="+- 0 4896 4281"/>
                              <a:gd name="T43" fmla="*/ 4896 h 616"/>
                              <a:gd name="T44" fmla="+- 0 8381 6998"/>
                              <a:gd name="T45" fmla="*/ T44 w 1434"/>
                              <a:gd name="T46" fmla="+- 0 4889 4281"/>
                              <a:gd name="T47" fmla="*/ 4889 h 616"/>
                              <a:gd name="T48" fmla="+- 0 8408 6998"/>
                              <a:gd name="T49" fmla="*/ T48 w 1434"/>
                              <a:gd name="T50" fmla="+- 0 4871 4281"/>
                              <a:gd name="T51" fmla="*/ 4871 h 616"/>
                              <a:gd name="T52" fmla="+- 0 8426 6998"/>
                              <a:gd name="T53" fmla="*/ T52 w 1434"/>
                              <a:gd name="T54" fmla="+- 0 4844 4281"/>
                              <a:gd name="T55" fmla="*/ 4844 h 616"/>
                              <a:gd name="T56" fmla="+- 0 8432 6998"/>
                              <a:gd name="T57" fmla="*/ T56 w 1434"/>
                              <a:gd name="T58" fmla="+- 0 4811 4281"/>
                              <a:gd name="T59" fmla="*/ 4811 h 616"/>
                              <a:gd name="T60" fmla="+- 0 8432 6998"/>
                              <a:gd name="T61" fmla="*/ T60 w 1434"/>
                              <a:gd name="T62" fmla="+- 0 4366 4281"/>
                              <a:gd name="T63" fmla="*/ 4366 h 616"/>
                              <a:gd name="T64" fmla="+- 0 8426 6998"/>
                              <a:gd name="T65" fmla="*/ T64 w 1434"/>
                              <a:gd name="T66" fmla="+- 0 4333 4281"/>
                              <a:gd name="T67" fmla="*/ 4333 h 616"/>
                              <a:gd name="T68" fmla="+- 0 8408 6998"/>
                              <a:gd name="T69" fmla="*/ T68 w 1434"/>
                              <a:gd name="T70" fmla="+- 0 4306 4281"/>
                              <a:gd name="T71" fmla="*/ 4306 h 616"/>
                              <a:gd name="T72" fmla="+- 0 8381 6998"/>
                              <a:gd name="T73" fmla="*/ T72 w 1434"/>
                              <a:gd name="T74" fmla="+- 0 4287 4281"/>
                              <a:gd name="T75" fmla="*/ 4287 h 616"/>
                              <a:gd name="T76" fmla="+- 0 8347 6998"/>
                              <a:gd name="T77" fmla="*/ T76 w 1434"/>
                              <a:gd name="T78" fmla="+- 0 4281 4281"/>
                              <a:gd name="T79" fmla="*/ 4281 h 616"/>
                              <a:gd name="T80" fmla="+- 0 7085 6998"/>
                              <a:gd name="T81" fmla="*/ T80 w 1434"/>
                              <a:gd name="T82" fmla="+- 0 4281 4281"/>
                              <a:gd name="T83" fmla="*/ 4281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4" h="616">
                                <a:moveTo>
                                  <a:pt x="87" y="0"/>
                                </a:moveTo>
                                <a:lnTo>
                                  <a:pt x="53" y="6"/>
                                </a:lnTo>
                                <a:lnTo>
                                  <a:pt x="26" y="25"/>
                                </a:lnTo>
                                <a:lnTo>
                                  <a:pt x="7" y="52"/>
                                </a:lnTo>
                                <a:lnTo>
                                  <a:pt x="0" y="85"/>
                                </a:lnTo>
                                <a:lnTo>
                                  <a:pt x="0" y="530"/>
                                </a:lnTo>
                                <a:lnTo>
                                  <a:pt x="7" y="563"/>
                                </a:lnTo>
                                <a:lnTo>
                                  <a:pt x="26" y="590"/>
                                </a:lnTo>
                                <a:lnTo>
                                  <a:pt x="53" y="608"/>
                                </a:lnTo>
                                <a:lnTo>
                                  <a:pt x="87" y="615"/>
                                </a:lnTo>
                                <a:lnTo>
                                  <a:pt x="1349" y="615"/>
                                </a:lnTo>
                                <a:lnTo>
                                  <a:pt x="1383" y="608"/>
                                </a:lnTo>
                                <a:lnTo>
                                  <a:pt x="1410" y="590"/>
                                </a:lnTo>
                                <a:lnTo>
                                  <a:pt x="1428" y="563"/>
                                </a:lnTo>
                                <a:lnTo>
                                  <a:pt x="1434" y="530"/>
                                </a:lnTo>
                                <a:lnTo>
                                  <a:pt x="1434" y="85"/>
                                </a:lnTo>
                                <a:lnTo>
                                  <a:pt x="1428" y="52"/>
                                </a:lnTo>
                                <a:lnTo>
                                  <a:pt x="1410" y="25"/>
                                </a:lnTo>
                                <a:lnTo>
                                  <a:pt x="1383" y="6"/>
                                </a:lnTo>
                                <a:lnTo>
                                  <a:pt x="1349" y="0"/>
                                </a:lnTo>
                                <a:lnTo>
                                  <a:pt x="87" y="0"/>
                                </a:lnTo>
                                <a:close/>
                              </a:path>
                            </a:pathLst>
                          </a:custGeom>
                          <a:noFill/>
                          <a:ln w="9525">
                            <a:solidFill>
                              <a:srgbClr val="000000"/>
                            </a:solidFill>
                            <a:round/>
                          </a:ln>
                        </wps:spPr>
                        <wps:bodyPr rot="0" vert="horz" wrap="square" lIns="91440" tIns="45720" rIns="91440" bIns="45720" anchor="t" anchorCtr="0" upright="1">
                          <a:noAutofit/>
                        </wps:bodyPr>
                      </wps:wsp>
                      <wps:wsp>
                        <wps:cNvPr id="469" name="AutoShape 688"/>
                        <wps:cNvSpPr/>
                        <wps:spPr bwMode="auto">
                          <a:xfrm>
                            <a:off x="6241" y="4528"/>
                            <a:ext cx="767" cy="120"/>
                          </a:xfrm>
                          <a:custGeom>
                            <a:avLst/>
                            <a:gdLst>
                              <a:gd name="T0" fmla="+- 0 6888 6241"/>
                              <a:gd name="T1" fmla="*/ T0 w 767"/>
                              <a:gd name="T2" fmla="+- 0 4528 4528"/>
                              <a:gd name="T3" fmla="*/ 4528 h 120"/>
                              <a:gd name="T4" fmla="+- 0 6888 6241"/>
                              <a:gd name="T5" fmla="*/ T4 w 767"/>
                              <a:gd name="T6" fmla="+- 0 4648 4528"/>
                              <a:gd name="T7" fmla="*/ 4648 h 120"/>
                              <a:gd name="T8" fmla="+- 0 6991 6241"/>
                              <a:gd name="T9" fmla="*/ T8 w 767"/>
                              <a:gd name="T10" fmla="+- 0 4596 4528"/>
                              <a:gd name="T11" fmla="*/ 4596 h 120"/>
                              <a:gd name="T12" fmla="+- 0 6908 6241"/>
                              <a:gd name="T13" fmla="*/ T12 w 767"/>
                              <a:gd name="T14" fmla="+- 0 4596 4528"/>
                              <a:gd name="T15" fmla="*/ 4596 h 120"/>
                              <a:gd name="T16" fmla="+- 0 6913 6241"/>
                              <a:gd name="T17" fmla="*/ T16 w 767"/>
                              <a:gd name="T18" fmla="+- 0 4594 4528"/>
                              <a:gd name="T19" fmla="*/ 4594 h 120"/>
                              <a:gd name="T20" fmla="+- 0 6916 6241"/>
                              <a:gd name="T21" fmla="*/ T20 w 767"/>
                              <a:gd name="T22" fmla="+- 0 4588 4528"/>
                              <a:gd name="T23" fmla="*/ 4588 h 120"/>
                              <a:gd name="T24" fmla="+- 0 6913 6241"/>
                              <a:gd name="T25" fmla="*/ T24 w 767"/>
                              <a:gd name="T26" fmla="+- 0 4583 4528"/>
                              <a:gd name="T27" fmla="*/ 4583 h 120"/>
                              <a:gd name="T28" fmla="+- 0 6908 6241"/>
                              <a:gd name="T29" fmla="*/ T28 w 767"/>
                              <a:gd name="T30" fmla="+- 0 4581 4528"/>
                              <a:gd name="T31" fmla="*/ 4581 h 120"/>
                              <a:gd name="T32" fmla="+- 0 6994 6241"/>
                              <a:gd name="T33" fmla="*/ T32 w 767"/>
                              <a:gd name="T34" fmla="+- 0 4581 4528"/>
                              <a:gd name="T35" fmla="*/ 4581 h 120"/>
                              <a:gd name="T36" fmla="+- 0 6888 6241"/>
                              <a:gd name="T37" fmla="*/ T36 w 767"/>
                              <a:gd name="T38" fmla="+- 0 4528 4528"/>
                              <a:gd name="T39" fmla="*/ 4528 h 120"/>
                              <a:gd name="T40" fmla="+- 0 6888 6241"/>
                              <a:gd name="T41" fmla="*/ T40 w 767"/>
                              <a:gd name="T42" fmla="+- 0 4581 4528"/>
                              <a:gd name="T43" fmla="*/ 4581 h 120"/>
                              <a:gd name="T44" fmla="+- 0 6248 6241"/>
                              <a:gd name="T45" fmla="*/ T44 w 767"/>
                              <a:gd name="T46" fmla="+- 0 4581 4528"/>
                              <a:gd name="T47" fmla="*/ 4581 h 120"/>
                              <a:gd name="T48" fmla="+- 0 6244 6241"/>
                              <a:gd name="T49" fmla="*/ T48 w 767"/>
                              <a:gd name="T50" fmla="+- 0 4583 4528"/>
                              <a:gd name="T51" fmla="*/ 4583 h 120"/>
                              <a:gd name="T52" fmla="+- 0 6241 6241"/>
                              <a:gd name="T53" fmla="*/ T52 w 767"/>
                              <a:gd name="T54" fmla="+- 0 4588 4528"/>
                              <a:gd name="T55" fmla="*/ 4588 h 120"/>
                              <a:gd name="T56" fmla="+- 0 6244 6241"/>
                              <a:gd name="T57" fmla="*/ T56 w 767"/>
                              <a:gd name="T58" fmla="+- 0 4594 4528"/>
                              <a:gd name="T59" fmla="*/ 4594 h 120"/>
                              <a:gd name="T60" fmla="+- 0 6248 6241"/>
                              <a:gd name="T61" fmla="*/ T60 w 767"/>
                              <a:gd name="T62" fmla="+- 0 4596 4528"/>
                              <a:gd name="T63" fmla="*/ 4596 h 120"/>
                              <a:gd name="T64" fmla="+- 0 6888 6241"/>
                              <a:gd name="T65" fmla="*/ T64 w 767"/>
                              <a:gd name="T66" fmla="+- 0 4596 4528"/>
                              <a:gd name="T67" fmla="*/ 4596 h 120"/>
                              <a:gd name="T68" fmla="+- 0 6888 6241"/>
                              <a:gd name="T69" fmla="*/ T68 w 767"/>
                              <a:gd name="T70" fmla="+- 0 4581 4528"/>
                              <a:gd name="T71" fmla="*/ 4581 h 120"/>
                              <a:gd name="T72" fmla="+- 0 6994 6241"/>
                              <a:gd name="T73" fmla="*/ T72 w 767"/>
                              <a:gd name="T74" fmla="+- 0 4581 4528"/>
                              <a:gd name="T75" fmla="*/ 4581 h 120"/>
                              <a:gd name="T76" fmla="+- 0 6908 6241"/>
                              <a:gd name="T77" fmla="*/ T76 w 767"/>
                              <a:gd name="T78" fmla="+- 0 4581 4528"/>
                              <a:gd name="T79" fmla="*/ 4581 h 120"/>
                              <a:gd name="T80" fmla="+- 0 6913 6241"/>
                              <a:gd name="T81" fmla="*/ T80 w 767"/>
                              <a:gd name="T82" fmla="+- 0 4583 4528"/>
                              <a:gd name="T83" fmla="*/ 4583 h 120"/>
                              <a:gd name="T84" fmla="+- 0 6916 6241"/>
                              <a:gd name="T85" fmla="*/ T84 w 767"/>
                              <a:gd name="T86" fmla="+- 0 4588 4528"/>
                              <a:gd name="T87" fmla="*/ 4588 h 120"/>
                              <a:gd name="T88" fmla="+- 0 6913 6241"/>
                              <a:gd name="T89" fmla="*/ T88 w 767"/>
                              <a:gd name="T90" fmla="+- 0 4594 4528"/>
                              <a:gd name="T91" fmla="*/ 4594 h 120"/>
                              <a:gd name="T92" fmla="+- 0 6908 6241"/>
                              <a:gd name="T93" fmla="*/ T92 w 767"/>
                              <a:gd name="T94" fmla="+- 0 4596 4528"/>
                              <a:gd name="T95" fmla="*/ 4596 h 120"/>
                              <a:gd name="T96" fmla="+- 0 6991 6241"/>
                              <a:gd name="T97" fmla="*/ T96 w 767"/>
                              <a:gd name="T98" fmla="+- 0 4596 4528"/>
                              <a:gd name="T99" fmla="*/ 4596 h 120"/>
                              <a:gd name="T100" fmla="+- 0 7008 6241"/>
                              <a:gd name="T101" fmla="*/ T100 w 767"/>
                              <a:gd name="T102" fmla="+- 0 4588 4528"/>
                              <a:gd name="T103" fmla="*/ 4588 h 120"/>
                              <a:gd name="T104" fmla="+- 0 6994 6241"/>
                              <a:gd name="T105" fmla="*/ T104 w 767"/>
                              <a:gd name="T106" fmla="+- 0 4581 4528"/>
                              <a:gd name="T107" fmla="*/ 458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67" h="120">
                                <a:moveTo>
                                  <a:pt x="647" y="0"/>
                                </a:moveTo>
                                <a:lnTo>
                                  <a:pt x="647" y="120"/>
                                </a:lnTo>
                                <a:lnTo>
                                  <a:pt x="750" y="68"/>
                                </a:lnTo>
                                <a:lnTo>
                                  <a:pt x="667" y="68"/>
                                </a:lnTo>
                                <a:lnTo>
                                  <a:pt x="672" y="66"/>
                                </a:lnTo>
                                <a:lnTo>
                                  <a:pt x="675" y="60"/>
                                </a:lnTo>
                                <a:lnTo>
                                  <a:pt x="672" y="55"/>
                                </a:lnTo>
                                <a:lnTo>
                                  <a:pt x="667" y="53"/>
                                </a:lnTo>
                                <a:lnTo>
                                  <a:pt x="753" y="53"/>
                                </a:lnTo>
                                <a:lnTo>
                                  <a:pt x="647" y="0"/>
                                </a:lnTo>
                                <a:close/>
                                <a:moveTo>
                                  <a:pt x="647" y="53"/>
                                </a:moveTo>
                                <a:lnTo>
                                  <a:pt x="7" y="53"/>
                                </a:lnTo>
                                <a:lnTo>
                                  <a:pt x="3" y="55"/>
                                </a:lnTo>
                                <a:lnTo>
                                  <a:pt x="0" y="60"/>
                                </a:lnTo>
                                <a:lnTo>
                                  <a:pt x="3" y="66"/>
                                </a:lnTo>
                                <a:lnTo>
                                  <a:pt x="7" y="68"/>
                                </a:lnTo>
                                <a:lnTo>
                                  <a:pt x="647" y="68"/>
                                </a:lnTo>
                                <a:lnTo>
                                  <a:pt x="647" y="53"/>
                                </a:lnTo>
                                <a:close/>
                                <a:moveTo>
                                  <a:pt x="753" y="53"/>
                                </a:moveTo>
                                <a:lnTo>
                                  <a:pt x="667" y="53"/>
                                </a:lnTo>
                                <a:lnTo>
                                  <a:pt x="672" y="55"/>
                                </a:lnTo>
                                <a:lnTo>
                                  <a:pt x="675" y="60"/>
                                </a:lnTo>
                                <a:lnTo>
                                  <a:pt x="672" y="66"/>
                                </a:lnTo>
                                <a:lnTo>
                                  <a:pt x="667" y="68"/>
                                </a:lnTo>
                                <a:lnTo>
                                  <a:pt x="750" y="68"/>
                                </a:lnTo>
                                <a:lnTo>
                                  <a:pt x="767" y="60"/>
                                </a:lnTo>
                                <a:lnTo>
                                  <a:pt x="753" y="53"/>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470" name="Picture 6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7656" y="3972"/>
                            <a:ext cx="120" cy="299"/>
                          </a:xfrm>
                          <a:prstGeom prst="rect">
                            <a:avLst/>
                          </a:prstGeom>
                          <a:noFill/>
                        </pic:spPr>
                      </pic:pic>
                      <pic:pic xmlns:pic="http://schemas.openxmlformats.org/drawingml/2006/picture">
                        <pic:nvPicPr>
                          <pic:cNvPr id="471" name="Picture 6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2840" y="3983"/>
                            <a:ext cx="120" cy="290"/>
                          </a:xfrm>
                          <a:prstGeom prst="rect">
                            <a:avLst/>
                          </a:prstGeom>
                          <a:noFill/>
                        </pic:spPr>
                      </pic:pic>
                      <wps:wsp>
                        <wps:cNvPr id="472" name="Line 685"/>
                        <wps:cNvCnPr/>
                        <wps:spPr bwMode="auto">
                          <a:xfrm>
                            <a:off x="3628" y="1802"/>
                            <a:ext cx="443" cy="0"/>
                          </a:xfrm>
                          <a:prstGeom prst="line">
                            <a:avLst/>
                          </a:prstGeom>
                          <a:noFill/>
                          <a:ln w="9525">
                            <a:solidFill>
                              <a:srgbClr val="000000"/>
                            </a:solidFill>
                            <a:round/>
                          </a:ln>
                        </wps:spPr>
                        <wps:bodyPr/>
                      </wps:wsp>
                      <wps:wsp>
                        <wps:cNvPr id="473" name="Freeform 684"/>
                        <wps:cNvSpPr/>
                        <wps:spPr bwMode="auto">
                          <a:xfrm>
                            <a:off x="7044" y="1470"/>
                            <a:ext cx="1434" cy="658"/>
                          </a:xfrm>
                          <a:custGeom>
                            <a:avLst/>
                            <a:gdLst>
                              <a:gd name="T0" fmla="+- 0 7145 7044"/>
                              <a:gd name="T1" fmla="*/ T0 w 1434"/>
                              <a:gd name="T2" fmla="+- 0 2229 2229"/>
                              <a:gd name="T3" fmla="*/ 2229 h 726"/>
                              <a:gd name="T4" fmla="+- 0 7106 7044"/>
                              <a:gd name="T5" fmla="*/ T4 w 1434"/>
                              <a:gd name="T6" fmla="+- 0 2236 2229"/>
                              <a:gd name="T7" fmla="*/ 2236 h 726"/>
                              <a:gd name="T8" fmla="+- 0 7074 7044"/>
                              <a:gd name="T9" fmla="*/ T8 w 1434"/>
                              <a:gd name="T10" fmla="+- 0 2258 2229"/>
                              <a:gd name="T11" fmla="*/ 2258 h 726"/>
                              <a:gd name="T12" fmla="+- 0 7052 7044"/>
                              <a:gd name="T13" fmla="*/ T12 w 1434"/>
                              <a:gd name="T14" fmla="+- 0 2290 2229"/>
                              <a:gd name="T15" fmla="*/ 2290 h 726"/>
                              <a:gd name="T16" fmla="+- 0 7044 7044"/>
                              <a:gd name="T17" fmla="*/ T16 w 1434"/>
                              <a:gd name="T18" fmla="+- 0 2329 2229"/>
                              <a:gd name="T19" fmla="*/ 2329 h 726"/>
                              <a:gd name="T20" fmla="+- 0 7044 7044"/>
                              <a:gd name="T21" fmla="*/ T20 w 1434"/>
                              <a:gd name="T22" fmla="+- 0 2854 2229"/>
                              <a:gd name="T23" fmla="*/ 2854 h 726"/>
                              <a:gd name="T24" fmla="+- 0 7052 7044"/>
                              <a:gd name="T25" fmla="*/ T24 w 1434"/>
                              <a:gd name="T26" fmla="+- 0 2893 2229"/>
                              <a:gd name="T27" fmla="*/ 2893 h 726"/>
                              <a:gd name="T28" fmla="+- 0 7074 7044"/>
                              <a:gd name="T29" fmla="*/ T28 w 1434"/>
                              <a:gd name="T30" fmla="+- 0 2925 2229"/>
                              <a:gd name="T31" fmla="*/ 2925 h 726"/>
                              <a:gd name="T32" fmla="+- 0 7106 7044"/>
                              <a:gd name="T33" fmla="*/ T32 w 1434"/>
                              <a:gd name="T34" fmla="+- 0 2947 2229"/>
                              <a:gd name="T35" fmla="*/ 2947 h 726"/>
                              <a:gd name="T36" fmla="+- 0 7145 7044"/>
                              <a:gd name="T37" fmla="*/ T36 w 1434"/>
                              <a:gd name="T38" fmla="+- 0 2955 2229"/>
                              <a:gd name="T39" fmla="*/ 2955 h 726"/>
                              <a:gd name="T40" fmla="+- 0 8377 7044"/>
                              <a:gd name="T41" fmla="*/ T40 w 1434"/>
                              <a:gd name="T42" fmla="+- 0 2955 2229"/>
                              <a:gd name="T43" fmla="*/ 2955 h 726"/>
                              <a:gd name="T44" fmla="+- 0 8416 7044"/>
                              <a:gd name="T45" fmla="*/ T44 w 1434"/>
                              <a:gd name="T46" fmla="+- 0 2947 2229"/>
                              <a:gd name="T47" fmla="*/ 2947 h 726"/>
                              <a:gd name="T48" fmla="+- 0 8448 7044"/>
                              <a:gd name="T49" fmla="*/ T48 w 1434"/>
                              <a:gd name="T50" fmla="+- 0 2925 2229"/>
                              <a:gd name="T51" fmla="*/ 2925 h 726"/>
                              <a:gd name="T52" fmla="+- 0 8470 7044"/>
                              <a:gd name="T53" fmla="*/ T52 w 1434"/>
                              <a:gd name="T54" fmla="+- 0 2893 2229"/>
                              <a:gd name="T55" fmla="*/ 2893 h 726"/>
                              <a:gd name="T56" fmla="+- 0 8478 7044"/>
                              <a:gd name="T57" fmla="*/ T56 w 1434"/>
                              <a:gd name="T58" fmla="+- 0 2854 2229"/>
                              <a:gd name="T59" fmla="*/ 2854 h 726"/>
                              <a:gd name="T60" fmla="+- 0 8478 7044"/>
                              <a:gd name="T61" fmla="*/ T60 w 1434"/>
                              <a:gd name="T62" fmla="+- 0 2329 2229"/>
                              <a:gd name="T63" fmla="*/ 2329 h 726"/>
                              <a:gd name="T64" fmla="+- 0 8470 7044"/>
                              <a:gd name="T65" fmla="*/ T64 w 1434"/>
                              <a:gd name="T66" fmla="+- 0 2290 2229"/>
                              <a:gd name="T67" fmla="*/ 2290 h 726"/>
                              <a:gd name="T68" fmla="+- 0 8448 7044"/>
                              <a:gd name="T69" fmla="*/ T68 w 1434"/>
                              <a:gd name="T70" fmla="+- 0 2258 2229"/>
                              <a:gd name="T71" fmla="*/ 2258 h 726"/>
                              <a:gd name="T72" fmla="+- 0 8416 7044"/>
                              <a:gd name="T73" fmla="*/ T72 w 1434"/>
                              <a:gd name="T74" fmla="+- 0 2236 2229"/>
                              <a:gd name="T75" fmla="*/ 2236 h 726"/>
                              <a:gd name="T76" fmla="+- 0 8377 7044"/>
                              <a:gd name="T77" fmla="*/ T76 w 1434"/>
                              <a:gd name="T78" fmla="+- 0 2229 2229"/>
                              <a:gd name="T79" fmla="*/ 2229 h 726"/>
                              <a:gd name="T80" fmla="+- 0 7145 7044"/>
                              <a:gd name="T81" fmla="*/ T80 w 1434"/>
                              <a:gd name="T82" fmla="+- 0 2229 2229"/>
                              <a:gd name="T83" fmla="*/ 2229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4" h="726">
                                <a:moveTo>
                                  <a:pt x="101" y="0"/>
                                </a:moveTo>
                                <a:lnTo>
                                  <a:pt x="62" y="7"/>
                                </a:lnTo>
                                <a:lnTo>
                                  <a:pt x="30" y="29"/>
                                </a:lnTo>
                                <a:lnTo>
                                  <a:pt x="8" y="61"/>
                                </a:lnTo>
                                <a:lnTo>
                                  <a:pt x="0" y="100"/>
                                </a:lnTo>
                                <a:lnTo>
                                  <a:pt x="0" y="625"/>
                                </a:lnTo>
                                <a:lnTo>
                                  <a:pt x="8" y="664"/>
                                </a:lnTo>
                                <a:lnTo>
                                  <a:pt x="30" y="696"/>
                                </a:lnTo>
                                <a:lnTo>
                                  <a:pt x="62" y="718"/>
                                </a:lnTo>
                                <a:lnTo>
                                  <a:pt x="101" y="726"/>
                                </a:lnTo>
                                <a:lnTo>
                                  <a:pt x="1333" y="726"/>
                                </a:lnTo>
                                <a:lnTo>
                                  <a:pt x="1372" y="718"/>
                                </a:lnTo>
                                <a:lnTo>
                                  <a:pt x="1404" y="696"/>
                                </a:lnTo>
                                <a:lnTo>
                                  <a:pt x="1426" y="664"/>
                                </a:lnTo>
                                <a:lnTo>
                                  <a:pt x="1434" y="625"/>
                                </a:lnTo>
                                <a:lnTo>
                                  <a:pt x="1434" y="100"/>
                                </a:lnTo>
                                <a:lnTo>
                                  <a:pt x="1426" y="61"/>
                                </a:lnTo>
                                <a:lnTo>
                                  <a:pt x="1404" y="29"/>
                                </a:lnTo>
                                <a:lnTo>
                                  <a:pt x="1372" y="7"/>
                                </a:lnTo>
                                <a:lnTo>
                                  <a:pt x="1333" y="0"/>
                                </a:lnTo>
                                <a:lnTo>
                                  <a:pt x="101" y="0"/>
                                </a:lnTo>
                                <a:close/>
                              </a:path>
                            </a:pathLst>
                          </a:custGeom>
                          <a:noFill/>
                          <a:ln w="9525">
                            <a:solidFill>
                              <a:srgbClr val="000000"/>
                            </a:solidFill>
                            <a:round/>
                          </a:ln>
                        </wps:spPr>
                        <wps:bodyPr rot="0" vert="horz" wrap="square" lIns="91440" tIns="45720" rIns="91440" bIns="45720" anchor="t" anchorCtr="0" upright="1">
                          <a:noAutofit/>
                        </wps:bodyPr>
                      </wps:wsp>
                      <wps:wsp>
                        <wps:cNvPr id="474" name="Freeform 683"/>
                        <wps:cNvSpPr/>
                        <wps:spPr bwMode="auto">
                          <a:xfrm>
                            <a:off x="5240" y="4903"/>
                            <a:ext cx="1620" cy="178"/>
                          </a:xfrm>
                          <a:custGeom>
                            <a:avLst/>
                            <a:gdLst>
                              <a:gd name="T0" fmla="+- 0 5240 5240"/>
                              <a:gd name="T1" fmla="*/ T0 w 1620"/>
                              <a:gd name="T2" fmla="+- 0 4903 4903"/>
                              <a:gd name="T3" fmla="*/ 4903 h 178"/>
                              <a:gd name="T4" fmla="+- 0 5240 5240"/>
                              <a:gd name="T5" fmla="*/ T4 w 1620"/>
                              <a:gd name="T6" fmla="+- 0 5081 4903"/>
                              <a:gd name="T7" fmla="*/ 5081 h 178"/>
                              <a:gd name="T8" fmla="+- 0 6860 5240"/>
                              <a:gd name="T9" fmla="*/ T8 w 1620"/>
                              <a:gd name="T10" fmla="+- 0 5081 4903"/>
                              <a:gd name="T11" fmla="*/ 5081 h 178"/>
                            </a:gdLst>
                            <a:ahLst/>
                            <a:cxnLst>
                              <a:cxn ang="0">
                                <a:pos x="T1" y="T3"/>
                              </a:cxn>
                              <a:cxn ang="0">
                                <a:pos x="T5" y="T7"/>
                              </a:cxn>
                              <a:cxn ang="0">
                                <a:pos x="T9" y="T11"/>
                              </a:cxn>
                            </a:cxnLst>
                            <a:rect l="0" t="0" r="r" b="b"/>
                            <a:pathLst>
                              <a:path w="1620" h="178">
                                <a:moveTo>
                                  <a:pt x="0" y="0"/>
                                </a:moveTo>
                                <a:lnTo>
                                  <a:pt x="0" y="178"/>
                                </a:lnTo>
                                <a:lnTo>
                                  <a:pt x="1620" y="178"/>
                                </a:lnTo>
                              </a:path>
                            </a:pathLst>
                          </a:custGeom>
                          <a:noFill/>
                          <a:ln w="9525">
                            <a:solidFill>
                              <a:srgbClr val="000000"/>
                            </a:solidFill>
                            <a:round/>
                          </a:ln>
                        </wps:spPr>
                        <wps:bodyPr rot="0" vert="horz" wrap="square" lIns="91440" tIns="45720" rIns="91440" bIns="45720" anchor="t" anchorCtr="0" upright="1">
                          <a:noAutofit/>
                        </wps:bodyPr>
                      </wps:wsp>
                      <wps:wsp>
                        <wps:cNvPr id="475" name="Freeform 682"/>
                        <wps:cNvSpPr/>
                        <wps:spPr bwMode="auto">
                          <a:xfrm>
                            <a:off x="6860" y="4903"/>
                            <a:ext cx="914" cy="178"/>
                          </a:xfrm>
                          <a:custGeom>
                            <a:avLst/>
                            <a:gdLst>
                              <a:gd name="T0" fmla="+- 0 7760 6860"/>
                              <a:gd name="T1" fmla="*/ T0 w 914"/>
                              <a:gd name="T2" fmla="+- 0 4903 4903"/>
                              <a:gd name="T3" fmla="*/ 4903 h 178"/>
                              <a:gd name="T4" fmla="+- 0 7774 6860"/>
                              <a:gd name="T5" fmla="*/ T4 w 914"/>
                              <a:gd name="T6" fmla="+- 0 4903 4903"/>
                              <a:gd name="T7" fmla="*/ 4903 h 178"/>
                              <a:gd name="T8" fmla="+- 0 7774 6860"/>
                              <a:gd name="T9" fmla="*/ T8 w 914"/>
                              <a:gd name="T10" fmla="+- 0 5081 4903"/>
                              <a:gd name="T11" fmla="*/ 5081 h 178"/>
                              <a:gd name="T12" fmla="+- 0 6860 6860"/>
                              <a:gd name="T13" fmla="*/ T12 w 914"/>
                              <a:gd name="T14" fmla="+- 0 5081 4903"/>
                              <a:gd name="T15" fmla="*/ 5081 h 178"/>
                            </a:gdLst>
                            <a:ahLst/>
                            <a:cxnLst>
                              <a:cxn ang="0">
                                <a:pos x="T1" y="T3"/>
                              </a:cxn>
                              <a:cxn ang="0">
                                <a:pos x="T5" y="T7"/>
                              </a:cxn>
                              <a:cxn ang="0">
                                <a:pos x="T9" y="T11"/>
                              </a:cxn>
                              <a:cxn ang="0">
                                <a:pos x="T13" y="T15"/>
                              </a:cxn>
                            </a:cxnLst>
                            <a:rect l="0" t="0" r="r" b="b"/>
                            <a:pathLst>
                              <a:path w="914" h="178">
                                <a:moveTo>
                                  <a:pt x="900" y="0"/>
                                </a:moveTo>
                                <a:lnTo>
                                  <a:pt x="914" y="0"/>
                                </a:lnTo>
                                <a:lnTo>
                                  <a:pt x="914" y="178"/>
                                </a:lnTo>
                                <a:lnTo>
                                  <a:pt x="0" y="178"/>
                                </a:lnTo>
                              </a:path>
                            </a:pathLst>
                          </a:custGeom>
                          <a:noFill/>
                          <a:ln w="9525">
                            <a:solidFill>
                              <a:srgbClr val="000000"/>
                            </a:solidFill>
                            <a:round/>
                          </a:ln>
                        </wps:spPr>
                        <wps:bodyPr rot="0" vert="horz" wrap="square" lIns="91440" tIns="45720" rIns="91440" bIns="45720" anchor="t" anchorCtr="0" upright="1">
                          <a:noAutofit/>
                        </wps:bodyPr>
                      </wps:wsp>
                      <wps:wsp>
                        <wps:cNvPr id="477" name="Line 680"/>
                        <wps:cNvCnPr/>
                        <wps:spPr bwMode="auto">
                          <a:xfrm>
                            <a:off x="6535" y="5215"/>
                            <a:ext cx="0" cy="0"/>
                          </a:xfrm>
                          <a:prstGeom prst="line">
                            <a:avLst/>
                          </a:prstGeom>
                          <a:noFill/>
                          <a:ln w="9525">
                            <a:solidFill>
                              <a:srgbClr val="000000"/>
                            </a:solidFill>
                            <a:round/>
                          </a:ln>
                        </wps:spPr>
                        <wps:bodyPr/>
                      </wps:wsp>
                      <wps:wsp>
                        <wps:cNvPr id="478" name="Freeform 679"/>
                        <wps:cNvSpPr/>
                        <wps:spPr bwMode="auto">
                          <a:xfrm>
                            <a:off x="3800" y="5427"/>
                            <a:ext cx="2880" cy="412"/>
                          </a:xfrm>
                          <a:custGeom>
                            <a:avLst/>
                            <a:gdLst>
                              <a:gd name="T0" fmla="+- 0 3858 3800"/>
                              <a:gd name="T1" fmla="*/ T0 w 2880"/>
                              <a:gd name="T2" fmla="+- 0 5427 5427"/>
                              <a:gd name="T3" fmla="*/ 5427 h 412"/>
                              <a:gd name="T4" fmla="+- 0 3836 3800"/>
                              <a:gd name="T5" fmla="*/ T4 w 2880"/>
                              <a:gd name="T6" fmla="+- 0 5431 5427"/>
                              <a:gd name="T7" fmla="*/ 5431 h 412"/>
                              <a:gd name="T8" fmla="+- 0 3818 3800"/>
                              <a:gd name="T9" fmla="*/ T8 w 2880"/>
                              <a:gd name="T10" fmla="+- 0 5444 5427"/>
                              <a:gd name="T11" fmla="*/ 5444 h 412"/>
                              <a:gd name="T12" fmla="+- 0 3805 3800"/>
                              <a:gd name="T13" fmla="*/ T12 w 2880"/>
                              <a:gd name="T14" fmla="+- 0 5462 5427"/>
                              <a:gd name="T15" fmla="*/ 5462 h 412"/>
                              <a:gd name="T16" fmla="+- 0 3800 3800"/>
                              <a:gd name="T17" fmla="*/ T16 w 2880"/>
                              <a:gd name="T18" fmla="+- 0 5484 5427"/>
                              <a:gd name="T19" fmla="*/ 5484 h 412"/>
                              <a:gd name="T20" fmla="+- 0 3800 3800"/>
                              <a:gd name="T21" fmla="*/ T20 w 2880"/>
                              <a:gd name="T22" fmla="+- 0 5781 5427"/>
                              <a:gd name="T23" fmla="*/ 5781 h 412"/>
                              <a:gd name="T24" fmla="+- 0 3805 3800"/>
                              <a:gd name="T25" fmla="*/ T24 w 2880"/>
                              <a:gd name="T26" fmla="+- 0 5803 5427"/>
                              <a:gd name="T27" fmla="*/ 5803 h 412"/>
                              <a:gd name="T28" fmla="+- 0 3818 3800"/>
                              <a:gd name="T29" fmla="*/ T28 w 2880"/>
                              <a:gd name="T30" fmla="+- 0 5822 5427"/>
                              <a:gd name="T31" fmla="*/ 5822 h 412"/>
                              <a:gd name="T32" fmla="+- 0 3836 3800"/>
                              <a:gd name="T33" fmla="*/ T32 w 2880"/>
                              <a:gd name="T34" fmla="+- 0 5834 5427"/>
                              <a:gd name="T35" fmla="*/ 5834 h 412"/>
                              <a:gd name="T36" fmla="+- 0 3858 3800"/>
                              <a:gd name="T37" fmla="*/ T36 w 2880"/>
                              <a:gd name="T38" fmla="+- 0 5838 5427"/>
                              <a:gd name="T39" fmla="*/ 5838 h 412"/>
                              <a:gd name="T40" fmla="+- 0 6624 3800"/>
                              <a:gd name="T41" fmla="*/ T40 w 2880"/>
                              <a:gd name="T42" fmla="+- 0 5838 5427"/>
                              <a:gd name="T43" fmla="*/ 5838 h 412"/>
                              <a:gd name="T44" fmla="+- 0 6646 3800"/>
                              <a:gd name="T45" fmla="*/ T44 w 2880"/>
                              <a:gd name="T46" fmla="+- 0 5834 5427"/>
                              <a:gd name="T47" fmla="*/ 5834 h 412"/>
                              <a:gd name="T48" fmla="+- 0 6664 3800"/>
                              <a:gd name="T49" fmla="*/ T48 w 2880"/>
                              <a:gd name="T50" fmla="+- 0 5822 5427"/>
                              <a:gd name="T51" fmla="*/ 5822 h 412"/>
                              <a:gd name="T52" fmla="+- 0 6676 3800"/>
                              <a:gd name="T53" fmla="*/ T52 w 2880"/>
                              <a:gd name="T54" fmla="+- 0 5803 5427"/>
                              <a:gd name="T55" fmla="*/ 5803 h 412"/>
                              <a:gd name="T56" fmla="+- 0 6680 3800"/>
                              <a:gd name="T57" fmla="*/ T56 w 2880"/>
                              <a:gd name="T58" fmla="+- 0 5781 5427"/>
                              <a:gd name="T59" fmla="*/ 5781 h 412"/>
                              <a:gd name="T60" fmla="+- 0 6680 3800"/>
                              <a:gd name="T61" fmla="*/ T60 w 2880"/>
                              <a:gd name="T62" fmla="+- 0 5484 5427"/>
                              <a:gd name="T63" fmla="*/ 5484 h 412"/>
                              <a:gd name="T64" fmla="+- 0 6676 3800"/>
                              <a:gd name="T65" fmla="*/ T64 w 2880"/>
                              <a:gd name="T66" fmla="+- 0 5462 5427"/>
                              <a:gd name="T67" fmla="*/ 5462 h 412"/>
                              <a:gd name="T68" fmla="+- 0 6664 3800"/>
                              <a:gd name="T69" fmla="*/ T68 w 2880"/>
                              <a:gd name="T70" fmla="+- 0 5444 5427"/>
                              <a:gd name="T71" fmla="*/ 5444 h 412"/>
                              <a:gd name="T72" fmla="+- 0 6646 3800"/>
                              <a:gd name="T73" fmla="*/ T72 w 2880"/>
                              <a:gd name="T74" fmla="+- 0 5431 5427"/>
                              <a:gd name="T75" fmla="*/ 5431 h 412"/>
                              <a:gd name="T76" fmla="+- 0 6624 3800"/>
                              <a:gd name="T77" fmla="*/ T76 w 2880"/>
                              <a:gd name="T78" fmla="+- 0 5427 5427"/>
                              <a:gd name="T79" fmla="*/ 5427 h 412"/>
                              <a:gd name="T80" fmla="+- 0 3858 3800"/>
                              <a:gd name="T81" fmla="*/ T80 w 2880"/>
                              <a:gd name="T82" fmla="+- 0 5427 5427"/>
                              <a:gd name="T83" fmla="*/ 5427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412">
                                <a:moveTo>
                                  <a:pt x="58" y="0"/>
                                </a:moveTo>
                                <a:lnTo>
                                  <a:pt x="36" y="4"/>
                                </a:lnTo>
                                <a:lnTo>
                                  <a:pt x="18" y="17"/>
                                </a:lnTo>
                                <a:lnTo>
                                  <a:pt x="5" y="35"/>
                                </a:lnTo>
                                <a:lnTo>
                                  <a:pt x="0" y="57"/>
                                </a:lnTo>
                                <a:lnTo>
                                  <a:pt x="0" y="354"/>
                                </a:lnTo>
                                <a:lnTo>
                                  <a:pt x="5" y="376"/>
                                </a:lnTo>
                                <a:lnTo>
                                  <a:pt x="18" y="395"/>
                                </a:lnTo>
                                <a:lnTo>
                                  <a:pt x="36" y="407"/>
                                </a:lnTo>
                                <a:lnTo>
                                  <a:pt x="58" y="411"/>
                                </a:lnTo>
                                <a:lnTo>
                                  <a:pt x="2824" y="411"/>
                                </a:lnTo>
                                <a:lnTo>
                                  <a:pt x="2846" y="407"/>
                                </a:lnTo>
                                <a:lnTo>
                                  <a:pt x="2864" y="395"/>
                                </a:lnTo>
                                <a:lnTo>
                                  <a:pt x="2876" y="376"/>
                                </a:lnTo>
                                <a:lnTo>
                                  <a:pt x="2880" y="354"/>
                                </a:lnTo>
                                <a:lnTo>
                                  <a:pt x="2880" y="57"/>
                                </a:lnTo>
                                <a:lnTo>
                                  <a:pt x="2876" y="35"/>
                                </a:lnTo>
                                <a:lnTo>
                                  <a:pt x="2864" y="17"/>
                                </a:lnTo>
                                <a:lnTo>
                                  <a:pt x="2846" y="4"/>
                                </a:lnTo>
                                <a:lnTo>
                                  <a:pt x="2824" y="0"/>
                                </a:lnTo>
                                <a:lnTo>
                                  <a:pt x="58" y="0"/>
                                </a:lnTo>
                                <a:close/>
                              </a:path>
                            </a:pathLst>
                          </a:custGeom>
                          <a:noFill/>
                          <a:ln w="9525">
                            <a:solidFill>
                              <a:srgbClr val="000000"/>
                            </a:solidFill>
                            <a:round/>
                          </a:ln>
                        </wps:spPr>
                        <wps:bodyPr rot="0" vert="horz" wrap="square" lIns="91440" tIns="45720" rIns="91440" bIns="45720" anchor="t" anchorCtr="0" upright="1">
                          <a:noAutofit/>
                        </wps:bodyPr>
                      </wps:wsp>
                      <pic:pic xmlns:pic="http://schemas.openxmlformats.org/drawingml/2006/picture">
                        <pic:nvPicPr>
                          <pic:cNvPr id="479" name="Picture 67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5787" y="5111"/>
                            <a:ext cx="178" cy="318"/>
                          </a:xfrm>
                          <a:prstGeom prst="rect">
                            <a:avLst/>
                          </a:prstGeom>
                          <a:noFill/>
                        </pic:spPr>
                      </pic:pic>
                      <wps:wsp>
                        <wps:cNvPr id="480" name="Freeform 677"/>
                        <wps:cNvSpPr/>
                        <wps:spPr bwMode="auto">
                          <a:xfrm>
                            <a:off x="2166" y="6303"/>
                            <a:ext cx="2100" cy="411"/>
                          </a:xfrm>
                          <a:custGeom>
                            <a:avLst/>
                            <a:gdLst>
                              <a:gd name="T0" fmla="+- 0 2224 2166"/>
                              <a:gd name="T1" fmla="*/ T0 w 2100"/>
                              <a:gd name="T2" fmla="+- 0 6303 6303"/>
                              <a:gd name="T3" fmla="*/ 6303 h 411"/>
                              <a:gd name="T4" fmla="+- 0 2201 2166"/>
                              <a:gd name="T5" fmla="*/ T4 w 2100"/>
                              <a:gd name="T6" fmla="+- 0 6307 6303"/>
                              <a:gd name="T7" fmla="*/ 6307 h 411"/>
                              <a:gd name="T8" fmla="+- 0 2183 2166"/>
                              <a:gd name="T9" fmla="*/ T8 w 2100"/>
                              <a:gd name="T10" fmla="+- 0 6319 6303"/>
                              <a:gd name="T11" fmla="*/ 6319 h 411"/>
                              <a:gd name="T12" fmla="+- 0 2170 2166"/>
                              <a:gd name="T13" fmla="*/ T12 w 2100"/>
                              <a:gd name="T14" fmla="+- 0 6337 6303"/>
                              <a:gd name="T15" fmla="*/ 6337 h 411"/>
                              <a:gd name="T16" fmla="+- 0 2166 2166"/>
                              <a:gd name="T17" fmla="*/ T16 w 2100"/>
                              <a:gd name="T18" fmla="+- 0 6359 6303"/>
                              <a:gd name="T19" fmla="*/ 6359 h 411"/>
                              <a:gd name="T20" fmla="+- 0 2166 2166"/>
                              <a:gd name="T21" fmla="*/ T20 w 2100"/>
                              <a:gd name="T22" fmla="+- 0 6657 6303"/>
                              <a:gd name="T23" fmla="*/ 6657 h 411"/>
                              <a:gd name="T24" fmla="+- 0 2170 2166"/>
                              <a:gd name="T25" fmla="*/ T24 w 2100"/>
                              <a:gd name="T26" fmla="+- 0 6679 6303"/>
                              <a:gd name="T27" fmla="*/ 6679 h 411"/>
                              <a:gd name="T28" fmla="+- 0 2183 2166"/>
                              <a:gd name="T29" fmla="*/ T28 w 2100"/>
                              <a:gd name="T30" fmla="+- 0 6697 6303"/>
                              <a:gd name="T31" fmla="*/ 6697 h 411"/>
                              <a:gd name="T32" fmla="+- 0 2201 2166"/>
                              <a:gd name="T33" fmla="*/ T32 w 2100"/>
                              <a:gd name="T34" fmla="+- 0 6709 6303"/>
                              <a:gd name="T35" fmla="*/ 6709 h 411"/>
                              <a:gd name="T36" fmla="+- 0 2224 2166"/>
                              <a:gd name="T37" fmla="*/ T36 w 2100"/>
                              <a:gd name="T38" fmla="+- 0 6713 6303"/>
                              <a:gd name="T39" fmla="*/ 6713 h 411"/>
                              <a:gd name="T40" fmla="+- 0 4208 2166"/>
                              <a:gd name="T41" fmla="*/ T40 w 2100"/>
                              <a:gd name="T42" fmla="+- 0 6713 6303"/>
                              <a:gd name="T43" fmla="*/ 6713 h 411"/>
                              <a:gd name="T44" fmla="+- 0 4231 2166"/>
                              <a:gd name="T45" fmla="*/ T44 w 2100"/>
                              <a:gd name="T46" fmla="+- 0 6709 6303"/>
                              <a:gd name="T47" fmla="*/ 6709 h 411"/>
                              <a:gd name="T48" fmla="+- 0 4249 2166"/>
                              <a:gd name="T49" fmla="*/ T48 w 2100"/>
                              <a:gd name="T50" fmla="+- 0 6697 6303"/>
                              <a:gd name="T51" fmla="*/ 6697 h 411"/>
                              <a:gd name="T52" fmla="+- 0 4262 2166"/>
                              <a:gd name="T53" fmla="*/ T52 w 2100"/>
                              <a:gd name="T54" fmla="+- 0 6679 6303"/>
                              <a:gd name="T55" fmla="*/ 6679 h 411"/>
                              <a:gd name="T56" fmla="+- 0 4266 2166"/>
                              <a:gd name="T57" fmla="*/ T56 w 2100"/>
                              <a:gd name="T58" fmla="+- 0 6657 6303"/>
                              <a:gd name="T59" fmla="*/ 6657 h 411"/>
                              <a:gd name="T60" fmla="+- 0 4266 2166"/>
                              <a:gd name="T61" fmla="*/ T60 w 2100"/>
                              <a:gd name="T62" fmla="+- 0 6359 6303"/>
                              <a:gd name="T63" fmla="*/ 6359 h 411"/>
                              <a:gd name="T64" fmla="+- 0 4262 2166"/>
                              <a:gd name="T65" fmla="*/ T64 w 2100"/>
                              <a:gd name="T66" fmla="+- 0 6337 6303"/>
                              <a:gd name="T67" fmla="*/ 6337 h 411"/>
                              <a:gd name="T68" fmla="+- 0 4249 2166"/>
                              <a:gd name="T69" fmla="*/ T68 w 2100"/>
                              <a:gd name="T70" fmla="+- 0 6319 6303"/>
                              <a:gd name="T71" fmla="*/ 6319 h 411"/>
                              <a:gd name="T72" fmla="+- 0 4231 2166"/>
                              <a:gd name="T73" fmla="*/ T72 w 2100"/>
                              <a:gd name="T74" fmla="+- 0 6307 6303"/>
                              <a:gd name="T75" fmla="*/ 6307 h 411"/>
                              <a:gd name="T76" fmla="+- 0 4208 2166"/>
                              <a:gd name="T77" fmla="*/ T76 w 2100"/>
                              <a:gd name="T78" fmla="+- 0 6303 6303"/>
                              <a:gd name="T79" fmla="*/ 6303 h 411"/>
                              <a:gd name="T80" fmla="+- 0 2224 2166"/>
                              <a:gd name="T81" fmla="*/ T80 w 2100"/>
                              <a:gd name="T82" fmla="+- 0 6303 6303"/>
                              <a:gd name="T83" fmla="*/ 6303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5" y="4"/>
                                </a:lnTo>
                                <a:lnTo>
                                  <a:pt x="17" y="16"/>
                                </a:lnTo>
                                <a:lnTo>
                                  <a:pt x="4" y="34"/>
                                </a:lnTo>
                                <a:lnTo>
                                  <a:pt x="0" y="56"/>
                                </a:lnTo>
                                <a:lnTo>
                                  <a:pt x="0" y="354"/>
                                </a:lnTo>
                                <a:lnTo>
                                  <a:pt x="4" y="376"/>
                                </a:lnTo>
                                <a:lnTo>
                                  <a:pt x="17" y="394"/>
                                </a:lnTo>
                                <a:lnTo>
                                  <a:pt x="35" y="406"/>
                                </a:lnTo>
                                <a:lnTo>
                                  <a:pt x="58" y="410"/>
                                </a:lnTo>
                                <a:lnTo>
                                  <a:pt x="2042" y="410"/>
                                </a:lnTo>
                                <a:lnTo>
                                  <a:pt x="2065" y="406"/>
                                </a:lnTo>
                                <a:lnTo>
                                  <a:pt x="2083" y="394"/>
                                </a:lnTo>
                                <a:lnTo>
                                  <a:pt x="2096" y="376"/>
                                </a:lnTo>
                                <a:lnTo>
                                  <a:pt x="2100" y="354"/>
                                </a:lnTo>
                                <a:lnTo>
                                  <a:pt x="2100" y="56"/>
                                </a:lnTo>
                                <a:lnTo>
                                  <a:pt x="2096" y="34"/>
                                </a:lnTo>
                                <a:lnTo>
                                  <a:pt x="2083" y="16"/>
                                </a:lnTo>
                                <a:lnTo>
                                  <a:pt x="2065" y="4"/>
                                </a:lnTo>
                                <a:lnTo>
                                  <a:pt x="2042"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1" name="AutoShape 676"/>
                        <wps:cNvSpPr/>
                        <wps:spPr bwMode="auto">
                          <a:xfrm>
                            <a:off x="3920" y="5836"/>
                            <a:ext cx="120" cy="458"/>
                          </a:xfrm>
                          <a:custGeom>
                            <a:avLst/>
                            <a:gdLst>
                              <a:gd name="T0" fmla="+- 0 3973 3920"/>
                              <a:gd name="T1" fmla="*/ T0 w 120"/>
                              <a:gd name="T2" fmla="+- 0 6173 5836"/>
                              <a:gd name="T3" fmla="*/ 6173 h 458"/>
                              <a:gd name="T4" fmla="+- 0 3920 3920"/>
                              <a:gd name="T5" fmla="*/ T4 w 120"/>
                              <a:gd name="T6" fmla="+- 0 6173 5836"/>
                              <a:gd name="T7" fmla="*/ 6173 h 458"/>
                              <a:gd name="T8" fmla="+- 0 3980 3920"/>
                              <a:gd name="T9" fmla="*/ T8 w 120"/>
                              <a:gd name="T10" fmla="+- 0 6293 5836"/>
                              <a:gd name="T11" fmla="*/ 6293 h 458"/>
                              <a:gd name="T12" fmla="+- 0 4027 3920"/>
                              <a:gd name="T13" fmla="*/ T12 w 120"/>
                              <a:gd name="T14" fmla="+- 0 6201 5836"/>
                              <a:gd name="T15" fmla="*/ 6201 h 458"/>
                              <a:gd name="T16" fmla="+- 0 3980 3920"/>
                              <a:gd name="T17" fmla="*/ T16 w 120"/>
                              <a:gd name="T18" fmla="+- 0 6201 5836"/>
                              <a:gd name="T19" fmla="*/ 6201 h 458"/>
                              <a:gd name="T20" fmla="+- 0 3976 3920"/>
                              <a:gd name="T21" fmla="*/ T20 w 120"/>
                              <a:gd name="T22" fmla="+- 0 6198 5836"/>
                              <a:gd name="T23" fmla="*/ 6198 h 458"/>
                              <a:gd name="T24" fmla="+- 0 3973 3920"/>
                              <a:gd name="T25" fmla="*/ T24 w 120"/>
                              <a:gd name="T26" fmla="+- 0 6193 5836"/>
                              <a:gd name="T27" fmla="*/ 6193 h 458"/>
                              <a:gd name="T28" fmla="+- 0 3973 3920"/>
                              <a:gd name="T29" fmla="*/ T28 w 120"/>
                              <a:gd name="T30" fmla="+- 0 6173 5836"/>
                              <a:gd name="T31" fmla="*/ 6173 h 458"/>
                              <a:gd name="T32" fmla="+- 0 3980 3920"/>
                              <a:gd name="T33" fmla="*/ T32 w 120"/>
                              <a:gd name="T34" fmla="+- 0 5836 5836"/>
                              <a:gd name="T35" fmla="*/ 5836 h 458"/>
                              <a:gd name="T36" fmla="+- 0 3976 3920"/>
                              <a:gd name="T37" fmla="*/ T36 w 120"/>
                              <a:gd name="T38" fmla="+- 0 5838 5836"/>
                              <a:gd name="T39" fmla="*/ 5838 h 458"/>
                              <a:gd name="T40" fmla="+- 0 3973 3920"/>
                              <a:gd name="T41" fmla="*/ T40 w 120"/>
                              <a:gd name="T42" fmla="+- 0 5843 5836"/>
                              <a:gd name="T43" fmla="*/ 5843 h 458"/>
                              <a:gd name="T44" fmla="+- 0 3973 3920"/>
                              <a:gd name="T45" fmla="*/ T44 w 120"/>
                              <a:gd name="T46" fmla="+- 0 6193 5836"/>
                              <a:gd name="T47" fmla="*/ 6193 h 458"/>
                              <a:gd name="T48" fmla="+- 0 3976 3920"/>
                              <a:gd name="T49" fmla="*/ T48 w 120"/>
                              <a:gd name="T50" fmla="+- 0 6198 5836"/>
                              <a:gd name="T51" fmla="*/ 6198 h 458"/>
                              <a:gd name="T52" fmla="+- 0 3980 3920"/>
                              <a:gd name="T53" fmla="*/ T52 w 120"/>
                              <a:gd name="T54" fmla="+- 0 6201 5836"/>
                              <a:gd name="T55" fmla="*/ 6201 h 458"/>
                              <a:gd name="T56" fmla="+- 0 3986 3920"/>
                              <a:gd name="T57" fmla="*/ T56 w 120"/>
                              <a:gd name="T58" fmla="+- 0 6198 5836"/>
                              <a:gd name="T59" fmla="*/ 6198 h 458"/>
                              <a:gd name="T60" fmla="+- 0 3989 3920"/>
                              <a:gd name="T61" fmla="*/ T60 w 120"/>
                              <a:gd name="T62" fmla="+- 0 6193 5836"/>
                              <a:gd name="T63" fmla="*/ 6193 h 458"/>
                              <a:gd name="T64" fmla="+- 0 3989 3920"/>
                              <a:gd name="T65" fmla="*/ T64 w 120"/>
                              <a:gd name="T66" fmla="+- 0 5843 5836"/>
                              <a:gd name="T67" fmla="*/ 5843 h 458"/>
                              <a:gd name="T68" fmla="+- 0 3986 3920"/>
                              <a:gd name="T69" fmla="*/ T68 w 120"/>
                              <a:gd name="T70" fmla="+- 0 5838 5836"/>
                              <a:gd name="T71" fmla="*/ 5838 h 458"/>
                              <a:gd name="T72" fmla="+- 0 3980 3920"/>
                              <a:gd name="T73" fmla="*/ T72 w 120"/>
                              <a:gd name="T74" fmla="+- 0 5836 5836"/>
                              <a:gd name="T75" fmla="*/ 5836 h 458"/>
                              <a:gd name="T76" fmla="+- 0 4040 3920"/>
                              <a:gd name="T77" fmla="*/ T76 w 120"/>
                              <a:gd name="T78" fmla="+- 0 6173 5836"/>
                              <a:gd name="T79" fmla="*/ 6173 h 458"/>
                              <a:gd name="T80" fmla="+- 0 3989 3920"/>
                              <a:gd name="T81" fmla="*/ T80 w 120"/>
                              <a:gd name="T82" fmla="+- 0 6173 5836"/>
                              <a:gd name="T83" fmla="*/ 6173 h 458"/>
                              <a:gd name="T84" fmla="+- 0 3989 3920"/>
                              <a:gd name="T85" fmla="*/ T84 w 120"/>
                              <a:gd name="T86" fmla="+- 0 6193 5836"/>
                              <a:gd name="T87" fmla="*/ 6193 h 458"/>
                              <a:gd name="T88" fmla="+- 0 3986 3920"/>
                              <a:gd name="T89" fmla="*/ T88 w 120"/>
                              <a:gd name="T90" fmla="+- 0 6198 5836"/>
                              <a:gd name="T91" fmla="*/ 6198 h 458"/>
                              <a:gd name="T92" fmla="+- 0 3980 3920"/>
                              <a:gd name="T93" fmla="*/ T92 w 120"/>
                              <a:gd name="T94" fmla="+- 0 6201 5836"/>
                              <a:gd name="T95" fmla="*/ 6201 h 458"/>
                              <a:gd name="T96" fmla="+- 0 4027 3920"/>
                              <a:gd name="T97" fmla="*/ T96 w 120"/>
                              <a:gd name="T98" fmla="+- 0 6201 5836"/>
                              <a:gd name="T99" fmla="*/ 6201 h 458"/>
                              <a:gd name="T100" fmla="+- 0 4040 3920"/>
                              <a:gd name="T101" fmla="*/ T100 w 120"/>
                              <a:gd name="T102" fmla="+- 0 6173 5836"/>
                              <a:gd name="T103" fmla="*/ 6173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58">
                                <a:moveTo>
                                  <a:pt x="53" y="337"/>
                                </a:moveTo>
                                <a:lnTo>
                                  <a:pt x="0" y="337"/>
                                </a:lnTo>
                                <a:lnTo>
                                  <a:pt x="60" y="457"/>
                                </a:lnTo>
                                <a:lnTo>
                                  <a:pt x="107" y="365"/>
                                </a:lnTo>
                                <a:lnTo>
                                  <a:pt x="60" y="365"/>
                                </a:lnTo>
                                <a:lnTo>
                                  <a:pt x="56" y="362"/>
                                </a:lnTo>
                                <a:lnTo>
                                  <a:pt x="53" y="357"/>
                                </a:lnTo>
                                <a:lnTo>
                                  <a:pt x="53" y="337"/>
                                </a:lnTo>
                                <a:close/>
                                <a:moveTo>
                                  <a:pt x="60" y="0"/>
                                </a:moveTo>
                                <a:lnTo>
                                  <a:pt x="56" y="2"/>
                                </a:lnTo>
                                <a:lnTo>
                                  <a:pt x="53" y="7"/>
                                </a:lnTo>
                                <a:lnTo>
                                  <a:pt x="53" y="357"/>
                                </a:lnTo>
                                <a:lnTo>
                                  <a:pt x="56" y="362"/>
                                </a:lnTo>
                                <a:lnTo>
                                  <a:pt x="60" y="365"/>
                                </a:lnTo>
                                <a:lnTo>
                                  <a:pt x="66" y="362"/>
                                </a:lnTo>
                                <a:lnTo>
                                  <a:pt x="69" y="357"/>
                                </a:lnTo>
                                <a:lnTo>
                                  <a:pt x="69" y="7"/>
                                </a:lnTo>
                                <a:lnTo>
                                  <a:pt x="66" y="2"/>
                                </a:lnTo>
                                <a:lnTo>
                                  <a:pt x="60" y="0"/>
                                </a:lnTo>
                                <a:close/>
                                <a:moveTo>
                                  <a:pt x="120" y="337"/>
                                </a:moveTo>
                                <a:lnTo>
                                  <a:pt x="69" y="337"/>
                                </a:lnTo>
                                <a:lnTo>
                                  <a:pt x="69" y="357"/>
                                </a:lnTo>
                                <a:lnTo>
                                  <a:pt x="66" y="362"/>
                                </a:lnTo>
                                <a:lnTo>
                                  <a:pt x="60" y="365"/>
                                </a:lnTo>
                                <a:lnTo>
                                  <a:pt x="107" y="365"/>
                                </a:lnTo>
                                <a:lnTo>
                                  <a:pt x="120" y="337"/>
                                </a:lnTo>
                                <a:close/>
                              </a:path>
                            </a:pathLst>
                          </a:custGeom>
                          <a:solidFill>
                            <a:srgbClr val="000000"/>
                          </a:solidFill>
                          <a:ln>
                            <a:noFill/>
                          </a:ln>
                        </wps:spPr>
                        <wps:bodyPr rot="0" vert="horz" wrap="square" lIns="91440" tIns="45720" rIns="91440" bIns="45720" anchor="t" anchorCtr="0" upright="1">
                          <a:noAutofit/>
                        </wps:bodyPr>
                      </wps:wsp>
                      <wps:wsp>
                        <wps:cNvPr id="482" name="Freeform 675"/>
                        <wps:cNvSpPr/>
                        <wps:spPr bwMode="auto">
                          <a:xfrm>
                            <a:off x="2166" y="7680"/>
                            <a:ext cx="2100" cy="412"/>
                          </a:xfrm>
                          <a:custGeom>
                            <a:avLst/>
                            <a:gdLst>
                              <a:gd name="T0" fmla="+- 0 2224 2166"/>
                              <a:gd name="T1" fmla="*/ T0 w 2100"/>
                              <a:gd name="T2" fmla="+- 0 7210 7210"/>
                              <a:gd name="T3" fmla="*/ 7210 h 412"/>
                              <a:gd name="T4" fmla="+- 0 2201 2166"/>
                              <a:gd name="T5" fmla="*/ T4 w 2100"/>
                              <a:gd name="T6" fmla="+- 0 7214 7210"/>
                              <a:gd name="T7" fmla="*/ 7214 h 412"/>
                              <a:gd name="T8" fmla="+- 0 2183 2166"/>
                              <a:gd name="T9" fmla="*/ T8 w 2100"/>
                              <a:gd name="T10" fmla="+- 0 7227 7210"/>
                              <a:gd name="T11" fmla="*/ 7227 h 412"/>
                              <a:gd name="T12" fmla="+- 0 2170 2166"/>
                              <a:gd name="T13" fmla="*/ T12 w 2100"/>
                              <a:gd name="T14" fmla="+- 0 7245 7210"/>
                              <a:gd name="T15" fmla="*/ 7245 h 412"/>
                              <a:gd name="T16" fmla="+- 0 2166 2166"/>
                              <a:gd name="T17" fmla="*/ T16 w 2100"/>
                              <a:gd name="T18" fmla="+- 0 7267 7210"/>
                              <a:gd name="T19" fmla="*/ 7267 h 412"/>
                              <a:gd name="T20" fmla="+- 0 2166 2166"/>
                              <a:gd name="T21" fmla="*/ T20 w 2100"/>
                              <a:gd name="T22" fmla="+- 0 7564 7210"/>
                              <a:gd name="T23" fmla="*/ 7564 h 412"/>
                              <a:gd name="T24" fmla="+- 0 2170 2166"/>
                              <a:gd name="T25" fmla="*/ T24 w 2100"/>
                              <a:gd name="T26" fmla="+- 0 7586 7210"/>
                              <a:gd name="T27" fmla="*/ 7586 h 412"/>
                              <a:gd name="T28" fmla="+- 0 2183 2166"/>
                              <a:gd name="T29" fmla="*/ T28 w 2100"/>
                              <a:gd name="T30" fmla="+- 0 7605 7210"/>
                              <a:gd name="T31" fmla="*/ 7605 h 412"/>
                              <a:gd name="T32" fmla="+- 0 2201 2166"/>
                              <a:gd name="T33" fmla="*/ T32 w 2100"/>
                              <a:gd name="T34" fmla="+- 0 7617 7210"/>
                              <a:gd name="T35" fmla="*/ 7617 h 412"/>
                              <a:gd name="T36" fmla="+- 0 2224 2166"/>
                              <a:gd name="T37" fmla="*/ T36 w 2100"/>
                              <a:gd name="T38" fmla="+- 0 7621 7210"/>
                              <a:gd name="T39" fmla="*/ 7621 h 412"/>
                              <a:gd name="T40" fmla="+- 0 4208 2166"/>
                              <a:gd name="T41" fmla="*/ T40 w 2100"/>
                              <a:gd name="T42" fmla="+- 0 7621 7210"/>
                              <a:gd name="T43" fmla="*/ 7621 h 412"/>
                              <a:gd name="T44" fmla="+- 0 4231 2166"/>
                              <a:gd name="T45" fmla="*/ T44 w 2100"/>
                              <a:gd name="T46" fmla="+- 0 7617 7210"/>
                              <a:gd name="T47" fmla="*/ 7617 h 412"/>
                              <a:gd name="T48" fmla="+- 0 4249 2166"/>
                              <a:gd name="T49" fmla="*/ T48 w 2100"/>
                              <a:gd name="T50" fmla="+- 0 7605 7210"/>
                              <a:gd name="T51" fmla="*/ 7605 h 412"/>
                              <a:gd name="T52" fmla="+- 0 4262 2166"/>
                              <a:gd name="T53" fmla="*/ T52 w 2100"/>
                              <a:gd name="T54" fmla="+- 0 7586 7210"/>
                              <a:gd name="T55" fmla="*/ 7586 h 412"/>
                              <a:gd name="T56" fmla="+- 0 4266 2166"/>
                              <a:gd name="T57" fmla="*/ T56 w 2100"/>
                              <a:gd name="T58" fmla="+- 0 7564 7210"/>
                              <a:gd name="T59" fmla="*/ 7564 h 412"/>
                              <a:gd name="T60" fmla="+- 0 4266 2166"/>
                              <a:gd name="T61" fmla="*/ T60 w 2100"/>
                              <a:gd name="T62" fmla="+- 0 7267 7210"/>
                              <a:gd name="T63" fmla="*/ 7267 h 412"/>
                              <a:gd name="T64" fmla="+- 0 4262 2166"/>
                              <a:gd name="T65" fmla="*/ T64 w 2100"/>
                              <a:gd name="T66" fmla="+- 0 7245 7210"/>
                              <a:gd name="T67" fmla="*/ 7245 h 412"/>
                              <a:gd name="T68" fmla="+- 0 4249 2166"/>
                              <a:gd name="T69" fmla="*/ T68 w 2100"/>
                              <a:gd name="T70" fmla="+- 0 7227 7210"/>
                              <a:gd name="T71" fmla="*/ 7227 h 412"/>
                              <a:gd name="T72" fmla="+- 0 4231 2166"/>
                              <a:gd name="T73" fmla="*/ T72 w 2100"/>
                              <a:gd name="T74" fmla="+- 0 7214 7210"/>
                              <a:gd name="T75" fmla="*/ 7214 h 412"/>
                              <a:gd name="T76" fmla="+- 0 4208 2166"/>
                              <a:gd name="T77" fmla="*/ T76 w 2100"/>
                              <a:gd name="T78" fmla="+- 0 7210 7210"/>
                              <a:gd name="T79" fmla="*/ 7210 h 412"/>
                              <a:gd name="T80" fmla="+- 0 2224 2166"/>
                              <a:gd name="T81" fmla="*/ T80 w 2100"/>
                              <a:gd name="T82" fmla="+- 0 7210 7210"/>
                              <a:gd name="T83" fmla="*/ 721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2">
                                <a:moveTo>
                                  <a:pt x="58" y="0"/>
                                </a:moveTo>
                                <a:lnTo>
                                  <a:pt x="35" y="4"/>
                                </a:lnTo>
                                <a:lnTo>
                                  <a:pt x="17" y="17"/>
                                </a:lnTo>
                                <a:lnTo>
                                  <a:pt x="4" y="35"/>
                                </a:lnTo>
                                <a:lnTo>
                                  <a:pt x="0" y="57"/>
                                </a:lnTo>
                                <a:lnTo>
                                  <a:pt x="0" y="354"/>
                                </a:lnTo>
                                <a:lnTo>
                                  <a:pt x="4" y="376"/>
                                </a:lnTo>
                                <a:lnTo>
                                  <a:pt x="17" y="395"/>
                                </a:lnTo>
                                <a:lnTo>
                                  <a:pt x="35" y="407"/>
                                </a:lnTo>
                                <a:lnTo>
                                  <a:pt x="58" y="411"/>
                                </a:lnTo>
                                <a:lnTo>
                                  <a:pt x="2042" y="411"/>
                                </a:lnTo>
                                <a:lnTo>
                                  <a:pt x="2065" y="407"/>
                                </a:lnTo>
                                <a:lnTo>
                                  <a:pt x="2083" y="395"/>
                                </a:lnTo>
                                <a:lnTo>
                                  <a:pt x="2096" y="376"/>
                                </a:lnTo>
                                <a:lnTo>
                                  <a:pt x="2100" y="354"/>
                                </a:lnTo>
                                <a:lnTo>
                                  <a:pt x="2100" y="57"/>
                                </a:lnTo>
                                <a:lnTo>
                                  <a:pt x="2096" y="35"/>
                                </a:lnTo>
                                <a:lnTo>
                                  <a:pt x="2083" y="17"/>
                                </a:lnTo>
                                <a:lnTo>
                                  <a:pt x="2065" y="4"/>
                                </a:lnTo>
                                <a:lnTo>
                                  <a:pt x="2042"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3" name="AutoShape 674"/>
                        <wps:cNvSpPr/>
                        <wps:spPr bwMode="auto">
                          <a:xfrm>
                            <a:off x="3115" y="6706"/>
                            <a:ext cx="127" cy="258"/>
                          </a:xfrm>
                          <a:custGeom>
                            <a:avLst/>
                            <a:gdLst>
                              <a:gd name="T0" fmla="+- 0 3174 3122"/>
                              <a:gd name="T1" fmla="*/ T0 w 120"/>
                              <a:gd name="T2" fmla="+- 0 7071 6706"/>
                              <a:gd name="T3" fmla="*/ 7071 h 485"/>
                              <a:gd name="T4" fmla="+- 0 3122 3122"/>
                              <a:gd name="T5" fmla="*/ T4 w 120"/>
                              <a:gd name="T6" fmla="+- 0 7071 6706"/>
                              <a:gd name="T7" fmla="*/ 7071 h 485"/>
                              <a:gd name="T8" fmla="+- 0 3182 3122"/>
                              <a:gd name="T9" fmla="*/ T8 w 120"/>
                              <a:gd name="T10" fmla="+- 0 7191 6706"/>
                              <a:gd name="T11" fmla="*/ 7191 h 485"/>
                              <a:gd name="T12" fmla="+- 0 3229 3122"/>
                              <a:gd name="T13" fmla="*/ T12 w 120"/>
                              <a:gd name="T14" fmla="+- 0 7098 6706"/>
                              <a:gd name="T15" fmla="*/ 7098 h 485"/>
                              <a:gd name="T16" fmla="+- 0 3182 3122"/>
                              <a:gd name="T17" fmla="*/ T16 w 120"/>
                              <a:gd name="T18" fmla="+- 0 7098 6706"/>
                              <a:gd name="T19" fmla="*/ 7098 h 485"/>
                              <a:gd name="T20" fmla="+- 0 3176 3122"/>
                              <a:gd name="T21" fmla="*/ T20 w 120"/>
                              <a:gd name="T22" fmla="+- 0 7097 6706"/>
                              <a:gd name="T23" fmla="*/ 7097 h 485"/>
                              <a:gd name="T24" fmla="+- 0 3174 3122"/>
                              <a:gd name="T25" fmla="*/ T24 w 120"/>
                              <a:gd name="T26" fmla="+- 0 7091 6706"/>
                              <a:gd name="T27" fmla="*/ 7091 h 485"/>
                              <a:gd name="T28" fmla="+- 0 3174 3122"/>
                              <a:gd name="T29" fmla="*/ T28 w 120"/>
                              <a:gd name="T30" fmla="+- 0 7071 6706"/>
                              <a:gd name="T31" fmla="*/ 7071 h 485"/>
                              <a:gd name="T32" fmla="+- 0 3182 3122"/>
                              <a:gd name="T33" fmla="*/ T32 w 120"/>
                              <a:gd name="T34" fmla="+- 0 6706 6706"/>
                              <a:gd name="T35" fmla="*/ 6706 h 485"/>
                              <a:gd name="T36" fmla="+- 0 3176 3122"/>
                              <a:gd name="T37" fmla="*/ T36 w 120"/>
                              <a:gd name="T38" fmla="+- 0 6708 6706"/>
                              <a:gd name="T39" fmla="*/ 6708 h 485"/>
                              <a:gd name="T40" fmla="+- 0 3174 3122"/>
                              <a:gd name="T41" fmla="*/ T40 w 120"/>
                              <a:gd name="T42" fmla="+- 0 6713 6706"/>
                              <a:gd name="T43" fmla="*/ 6713 h 485"/>
                              <a:gd name="T44" fmla="+- 0 3174 3122"/>
                              <a:gd name="T45" fmla="*/ T44 w 120"/>
                              <a:gd name="T46" fmla="+- 0 7091 6706"/>
                              <a:gd name="T47" fmla="*/ 7091 h 485"/>
                              <a:gd name="T48" fmla="+- 0 3176 3122"/>
                              <a:gd name="T49" fmla="*/ T48 w 120"/>
                              <a:gd name="T50" fmla="+- 0 7097 6706"/>
                              <a:gd name="T51" fmla="*/ 7097 h 485"/>
                              <a:gd name="T52" fmla="+- 0 3182 3122"/>
                              <a:gd name="T53" fmla="*/ T52 w 120"/>
                              <a:gd name="T54" fmla="+- 0 7098 6706"/>
                              <a:gd name="T55" fmla="*/ 7098 h 485"/>
                              <a:gd name="T56" fmla="+- 0 3187 3122"/>
                              <a:gd name="T57" fmla="*/ T56 w 120"/>
                              <a:gd name="T58" fmla="+- 0 7097 6706"/>
                              <a:gd name="T59" fmla="*/ 7097 h 485"/>
                              <a:gd name="T60" fmla="+- 0 3190 3122"/>
                              <a:gd name="T61" fmla="*/ T60 w 120"/>
                              <a:gd name="T62" fmla="+- 0 7091 6706"/>
                              <a:gd name="T63" fmla="*/ 7091 h 485"/>
                              <a:gd name="T64" fmla="+- 0 3190 3122"/>
                              <a:gd name="T65" fmla="*/ T64 w 120"/>
                              <a:gd name="T66" fmla="+- 0 6713 6706"/>
                              <a:gd name="T67" fmla="*/ 6713 h 485"/>
                              <a:gd name="T68" fmla="+- 0 3187 3122"/>
                              <a:gd name="T69" fmla="*/ T68 w 120"/>
                              <a:gd name="T70" fmla="+- 0 6708 6706"/>
                              <a:gd name="T71" fmla="*/ 6708 h 485"/>
                              <a:gd name="T72" fmla="+- 0 3182 3122"/>
                              <a:gd name="T73" fmla="*/ T72 w 120"/>
                              <a:gd name="T74" fmla="+- 0 6706 6706"/>
                              <a:gd name="T75" fmla="*/ 6706 h 485"/>
                              <a:gd name="T76" fmla="+- 0 3242 3122"/>
                              <a:gd name="T77" fmla="*/ T76 w 120"/>
                              <a:gd name="T78" fmla="+- 0 7071 6706"/>
                              <a:gd name="T79" fmla="*/ 7071 h 485"/>
                              <a:gd name="T80" fmla="+- 0 3190 3122"/>
                              <a:gd name="T81" fmla="*/ T80 w 120"/>
                              <a:gd name="T82" fmla="+- 0 7071 6706"/>
                              <a:gd name="T83" fmla="*/ 7071 h 485"/>
                              <a:gd name="T84" fmla="+- 0 3190 3122"/>
                              <a:gd name="T85" fmla="*/ T84 w 120"/>
                              <a:gd name="T86" fmla="+- 0 7091 6706"/>
                              <a:gd name="T87" fmla="*/ 7091 h 485"/>
                              <a:gd name="T88" fmla="+- 0 3187 3122"/>
                              <a:gd name="T89" fmla="*/ T88 w 120"/>
                              <a:gd name="T90" fmla="+- 0 7097 6706"/>
                              <a:gd name="T91" fmla="*/ 7097 h 485"/>
                              <a:gd name="T92" fmla="+- 0 3182 3122"/>
                              <a:gd name="T93" fmla="*/ T92 w 120"/>
                              <a:gd name="T94" fmla="+- 0 7098 6706"/>
                              <a:gd name="T95" fmla="*/ 7098 h 485"/>
                              <a:gd name="T96" fmla="+- 0 3229 3122"/>
                              <a:gd name="T97" fmla="*/ T96 w 120"/>
                              <a:gd name="T98" fmla="+- 0 7098 6706"/>
                              <a:gd name="T99" fmla="*/ 7098 h 485"/>
                              <a:gd name="T100" fmla="+- 0 3242 3122"/>
                              <a:gd name="T101" fmla="*/ T100 w 120"/>
                              <a:gd name="T102" fmla="+- 0 7071 6706"/>
                              <a:gd name="T103" fmla="*/ 7071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85">
                                <a:moveTo>
                                  <a:pt x="52" y="365"/>
                                </a:moveTo>
                                <a:lnTo>
                                  <a:pt x="0" y="365"/>
                                </a:lnTo>
                                <a:lnTo>
                                  <a:pt x="60" y="485"/>
                                </a:lnTo>
                                <a:lnTo>
                                  <a:pt x="107" y="392"/>
                                </a:lnTo>
                                <a:lnTo>
                                  <a:pt x="60" y="392"/>
                                </a:lnTo>
                                <a:lnTo>
                                  <a:pt x="54" y="391"/>
                                </a:lnTo>
                                <a:lnTo>
                                  <a:pt x="52" y="385"/>
                                </a:lnTo>
                                <a:lnTo>
                                  <a:pt x="52" y="365"/>
                                </a:lnTo>
                                <a:close/>
                                <a:moveTo>
                                  <a:pt x="60" y="0"/>
                                </a:moveTo>
                                <a:lnTo>
                                  <a:pt x="54" y="2"/>
                                </a:lnTo>
                                <a:lnTo>
                                  <a:pt x="52" y="7"/>
                                </a:lnTo>
                                <a:lnTo>
                                  <a:pt x="52" y="385"/>
                                </a:lnTo>
                                <a:lnTo>
                                  <a:pt x="54" y="391"/>
                                </a:lnTo>
                                <a:lnTo>
                                  <a:pt x="60" y="392"/>
                                </a:lnTo>
                                <a:lnTo>
                                  <a:pt x="65" y="391"/>
                                </a:lnTo>
                                <a:lnTo>
                                  <a:pt x="68" y="385"/>
                                </a:lnTo>
                                <a:lnTo>
                                  <a:pt x="68" y="7"/>
                                </a:lnTo>
                                <a:lnTo>
                                  <a:pt x="65" y="2"/>
                                </a:lnTo>
                                <a:lnTo>
                                  <a:pt x="60" y="0"/>
                                </a:lnTo>
                                <a:close/>
                                <a:moveTo>
                                  <a:pt x="120" y="365"/>
                                </a:moveTo>
                                <a:lnTo>
                                  <a:pt x="68" y="365"/>
                                </a:lnTo>
                                <a:lnTo>
                                  <a:pt x="68" y="385"/>
                                </a:lnTo>
                                <a:lnTo>
                                  <a:pt x="65" y="391"/>
                                </a:lnTo>
                                <a:lnTo>
                                  <a:pt x="60" y="392"/>
                                </a:lnTo>
                                <a:lnTo>
                                  <a:pt x="107" y="392"/>
                                </a:lnTo>
                                <a:lnTo>
                                  <a:pt x="120" y="365"/>
                                </a:lnTo>
                                <a:close/>
                              </a:path>
                            </a:pathLst>
                          </a:custGeom>
                          <a:solidFill>
                            <a:srgbClr val="000000"/>
                          </a:solidFill>
                          <a:ln>
                            <a:noFill/>
                          </a:ln>
                        </wps:spPr>
                        <wps:bodyPr rot="0" vert="horz" wrap="square" lIns="91440" tIns="45720" rIns="91440" bIns="45720" anchor="t" anchorCtr="0" upright="1">
                          <a:noAutofit/>
                        </wps:bodyPr>
                      </wps:wsp>
                      <wps:wsp>
                        <wps:cNvPr id="484" name="Freeform 673"/>
                        <wps:cNvSpPr/>
                        <wps:spPr bwMode="auto">
                          <a:xfrm>
                            <a:off x="2166" y="8369"/>
                            <a:ext cx="2100" cy="411"/>
                          </a:xfrm>
                          <a:custGeom>
                            <a:avLst/>
                            <a:gdLst>
                              <a:gd name="T0" fmla="+- 0 2224 2166"/>
                              <a:gd name="T1" fmla="*/ T0 w 2100"/>
                              <a:gd name="T2" fmla="+- 0 8119 8119"/>
                              <a:gd name="T3" fmla="*/ 8119 h 411"/>
                              <a:gd name="T4" fmla="+- 0 2201 2166"/>
                              <a:gd name="T5" fmla="*/ T4 w 2100"/>
                              <a:gd name="T6" fmla="+- 0 8124 8119"/>
                              <a:gd name="T7" fmla="*/ 8124 h 411"/>
                              <a:gd name="T8" fmla="+- 0 2183 2166"/>
                              <a:gd name="T9" fmla="*/ T8 w 2100"/>
                              <a:gd name="T10" fmla="+- 0 8136 8119"/>
                              <a:gd name="T11" fmla="*/ 8136 h 411"/>
                              <a:gd name="T12" fmla="+- 0 2170 2166"/>
                              <a:gd name="T13" fmla="*/ T12 w 2100"/>
                              <a:gd name="T14" fmla="+- 0 8154 8119"/>
                              <a:gd name="T15" fmla="*/ 8154 h 411"/>
                              <a:gd name="T16" fmla="+- 0 2166 2166"/>
                              <a:gd name="T17" fmla="*/ T16 w 2100"/>
                              <a:gd name="T18" fmla="+- 0 8176 8119"/>
                              <a:gd name="T19" fmla="*/ 8176 h 411"/>
                              <a:gd name="T20" fmla="+- 0 2166 2166"/>
                              <a:gd name="T21" fmla="*/ T20 w 2100"/>
                              <a:gd name="T22" fmla="+- 0 8473 8119"/>
                              <a:gd name="T23" fmla="*/ 8473 h 411"/>
                              <a:gd name="T24" fmla="+- 0 2170 2166"/>
                              <a:gd name="T25" fmla="*/ T24 w 2100"/>
                              <a:gd name="T26" fmla="+- 0 8495 8119"/>
                              <a:gd name="T27" fmla="*/ 8495 h 411"/>
                              <a:gd name="T28" fmla="+- 0 2183 2166"/>
                              <a:gd name="T29" fmla="*/ T28 w 2100"/>
                              <a:gd name="T30" fmla="+- 0 8513 8119"/>
                              <a:gd name="T31" fmla="*/ 8513 h 411"/>
                              <a:gd name="T32" fmla="+- 0 2201 2166"/>
                              <a:gd name="T33" fmla="*/ T32 w 2100"/>
                              <a:gd name="T34" fmla="+- 0 8525 8119"/>
                              <a:gd name="T35" fmla="*/ 8525 h 411"/>
                              <a:gd name="T36" fmla="+- 0 2224 2166"/>
                              <a:gd name="T37" fmla="*/ T36 w 2100"/>
                              <a:gd name="T38" fmla="+- 0 8530 8119"/>
                              <a:gd name="T39" fmla="*/ 8530 h 411"/>
                              <a:gd name="T40" fmla="+- 0 4208 2166"/>
                              <a:gd name="T41" fmla="*/ T40 w 2100"/>
                              <a:gd name="T42" fmla="+- 0 8530 8119"/>
                              <a:gd name="T43" fmla="*/ 8530 h 411"/>
                              <a:gd name="T44" fmla="+- 0 4231 2166"/>
                              <a:gd name="T45" fmla="*/ T44 w 2100"/>
                              <a:gd name="T46" fmla="+- 0 8525 8119"/>
                              <a:gd name="T47" fmla="*/ 8525 h 411"/>
                              <a:gd name="T48" fmla="+- 0 4249 2166"/>
                              <a:gd name="T49" fmla="*/ T48 w 2100"/>
                              <a:gd name="T50" fmla="+- 0 8513 8119"/>
                              <a:gd name="T51" fmla="*/ 8513 h 411"/>
                              <a:gd name="T52" fmla="+- 0 4262 2166"/>
                              <a:gd name="T53" fmla="*/ T52 w 2100"/>
                              <a:gd name="T54" fmla="+- 0 8495 8119"/>
                              <a:gd name="T55" fmla="*/ 8495 h 411"/>
                              <a:gd name="T56" fmla="+- 0 4266 2166"/>
                              <a:gd name="T57" fmla="*/ T56 w 2100"/>
                              <a:gd name="T58" fmla="+- 0 8473 8119"/>
                              <a:gd name="T59" fmla="*/ 8473 h 411"/>
                              <a:gd name="T60" fmla="+- 0 4266 2166"/>
                              <a:gd name="T61" fmla="*/ T60 w 2100"/>
                              <a:gd name="T62" fmla="+- 0 8176 8119"/>
                              <a:gd name="T63" fmla="*/ 8176 h 411"/>
                              <a:gd name="T64" fmla="+- 0 4262 2166"/>
                              <a:gd name="T65" fmla="*/ T64 w 2100"/>
                              <a:gd name="T66" fmla="+- 0 8154 8119"/>
                              <a:gd name="T67" fmla="*/ 8154 h 411"/>
                              <a:gd name="T68" fmla="+- 0 4249 2166"/>
                              <a:gd name="T69" fmla="*/ T68 w 2100"/>
                              <a:gd name="T70" fmla="+- 0 8136 8119"/>
                              <a:gd name="T71" fmla="*/ 8136 h 411"/>
                              <a:gd name="T72" fmla="+- 0 4231 2166"/>
                              <a:gd name="T73" fmla="*/ T72 w 2100"/>
                              <a:gd name="T74" fmla="+- 0 8124 8119"/>
                              <a:gd name="T75" fmla="*/ 8124 h 411"/>
                              <a:gd name="T76" fmla="+- 0 4208 2166"/>
                              <a:gd name="T77" fmla="*/ T76 w 2100"/>
                              <a:gd name="T78" fmla="+- 0 8119 8119"/>
                              <a:gd name="T79" fmla="*/ 8119 h 411"/>
                              <a:gd name="T80" fmla="+- 0 2224 2166"/>
                              <a:gd name="T81" fmla="*/ T80 w 2100"/>
                              <a:gd name="T82" fmla="+- 0 8119 8119"/>
                              <a:gd name="T83" fmla="*/ 8119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5" y="5"/>
                                </a:lnTo>
                                <a:lnTo>
                                  <a:pt x="17" y="17"/>
                                </a:lnTo>
                                <a:lnTo>
                                  <a:pt x="4" y="35"/>
                                </a:lnTo>
                                <a:lnTo>
                                  <a:pt x="0" y="57"/>
                                </a:lnTo>
                                <a:lnTo>
                                  <a:pt x="0" y="354"/>
                                </a:lnTo>
                                <a:lnTo>
                                  <a:pt x="4" y="376"/>
                                </a:lnTo>
                                <a:lnTo>
                                  <a:pt x="17" y="394"/>
                                </a:lnTo>
                                <a:lnTo>
                                  <a:pt x="35" y="406"/>
                                </a:lnTo>
                                <a:lnTo>
                                  <a:pt x="58" y="411"/>
                                </a:lnTo>
                                <a:lnTo>
                                  <a:pt x="2042" y="411"/>
                                </a:lnTo>
                                <a:lnTo>
                                  <a:pt x="2065" y="406"/>
                                </a:lnTo>
                                <a:lnTo>
                                  <a:pt x="2083" y="394"/>
                                </a:lnTo>
                                <a:lnTo>
                                  <a:pt x="2096" y="376"/>
                                </a:lnTo>
                                <a:lnTo>
                                  <a:pt x="2100" y="354"/>
                                </a:lnTo>
                                <a:lnTo>
                                  <a:pt x="2100" y="57"/>
                                </a:lnTo>
                                <a:lnTo>
                                  <a:pt x="2096" y="35"/>
                                </a:lnTo>
                                <a:lnTo>
                                  <a:pt x="2083" y="17"/>
                                </a:lnTo>
                                <a:lnTo>
                                  <a:pt x="2065" y="5"/>
                                </a:lnTo>
                                <a:lnTo>
                                  <a:pt x="2042"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5" name="AutoShape 672"/>
                        <wps:cNvSpPr/>
                        <wps:spPr bwMode="auto">
                          <a:xfrm>
                            <a:off x="3129" y="7395"/>
                            <a:ext cx="120" cy="287"/>
                          </a:xfrm>
                          <a:custGeom>
                            <a:avLst/>
                            <a:gdLst>
                              <a:gd name="T0" fmla="+- 0 3174 3122"/>
                              <a:gd name="T1" fmla="*/ T0 w 120"/>
                              <a:gd name="T2" fmla="+- 0 7991 7627"/>
                              <a:gd name="T3" fmla="*/ 7991 h 484"/>
                              <a:gd name="T4" fmla="+- 0 3122 3122"/>
                              <a:gd name="T5" fmla="*/ T4 w 120"/>
                              <a:gd name="T6" fmla="+- 0 7991 7627"/>
                              <a:gd name="T7" fmla="*/ 7991 h 484"/>
                              <a:gd name="T8" fmla="+- 0 3182 3122"/>
                              <a:gd name="T9" fmla="*/ T8 w 120"/>
                              <a:gd name="T10" fmla="+- 0 8111 7627"/>
                              <a:gd name="T11" fmla="*/ 8111 h 484"/>
                              <a:gd name="T12" fmla="+- 0 3229 3122"/>
                              <a:gd name="T13" fmla="*/ T12 w 120"/>
                              <a:gd name="T14" fmla="+- 0 8019 7627"/>
                              <a:gd name="T15" fmla="*/ 8019 h 484"/>
                              <a:gd name="T16" fmla="+- 0 3182 3122"/>
                              <a:gd name="T17" fmla="*/ T16 w 120"/>
                              <a:gd name="T18" fmla="+- 0 8019 7627"/>
                              <a:gd name="T19" fmla="*/ 8019 h 484"/>
                              <a:gd name="T20" fmla="+- 0 3176 3122"/>
                              <a:gd name="T21" fmla="*/ T20 w 120"/>
                              <a:gd name="T22" fmla="+- 0 8016 7627"/>
                              <a:gd name="T23" fmla="*/ 8016 h 484"/>
                              <a:gd name="T24" fmla="+- 0 3174 3122"/>
                              <a:gd name="T25" fmla="*/ T24 w 120"/>
                              <a:gd name="T26" fmla="+- 0 8011 7627"/>
                              <a:gd name="T27" fmla="*/ 8011 h 484"/>
                              <a:gd name="T28" fmla="+- 0 3174 3122"/>
                              <a:gd name="T29" fmla="*/ T28 w 120"/>
                              <a:gd name="T30" fmla="+- 0 7991 7627"/>
                              <a:gd name="T31" fmla="*/ 7991 h 484"/>
                              <a:gd name="T32" fmla="+- 0 3182 3122"/>
                              <a:gd name="T33" fmla="*/ T32 w 120"/>
                              <a:gd name="T34" fmla="+- 0 7627 7627"/>
                              <a:gd name="T35" fmla="*/ 7627 h 484"/>
                              <a:gd name="T36" fmla="+- 0 3176 3122"/>
                              <a:gd name="T37" fmla="*/ T36 w 120"/>
                              <a:gd name="T38" fmla="+- 0 7630 7627"/>
                              <a:gd name="T39" fmla="*/ 7630 h 484"/>
                              <a:gd name="T40" fmla="+- 0 3174 3122"/>
                              <a:gd name="T41" fmla="*/ T40 w 120"/>
                              <a:gd name="T42" fmla="+- 0 7635 7627"/>
                              <a:gd name="T43" fmla="*/ 7635 h 484"/>
                              <a:gd name="T44" fmla="+- 0 3174 3122"/>
                              <a:gd name="T45" fmla="*/ T44 w 120"/>
                              <a:gd name="T46" fmla="+- 0 8011 7627"/>
                              <a:gd name="T47" fmla="*/ 8011 h 484"/>
                              <a:gd name="T48" fmla="+- 0 3176 3122"/>
                              <a:gd name="T49" fmla="*/ T48 w 120"/>
                              <a:gd name="T50" fmla="+- 0 8016 7627"/>
                              <a:gd name="T51" fmla="*/ 8016 h 484"/>
                              <a:gd name="T52" fmla="+- 0 3182 3122"/>
                              <a:gd name="T53" fmla="*/ T52 w 120"/>
                              <a:gd name="T54" fmla="+- 0 8019 7627"/>
                              <a:gd name="T55" fmla="*/ 8019 h 484"/>
                              <a:gd name="T56" fmla="+- 0 3187 3122"/>
                              <a:gd name="T57" fmla="*/ T56 w 120"/>
                              <a:gd name="T58" fmla="+- 0 8016 7627"/>
                              <a:gd name="T59" fmla="*/ 8016 h 484"/>
                              <a:gd name="T60" fmla="+- 0 3190 3122"/>
                              <a:gd name="T61" fmla="*/ T60 w 120"/>
                              <a:gd name="T62" fmla="+- 0 8011 7627"/>
                              <a:gd name="T63" fmla="*/ 8011 h 484"/>
                              <a:gd name="T64" fmla="+- 0 3190 3122"/>
                              <a:gd name="T65" fmla="*/ T64 w 120"/>
                              <a:gd name="T66" fmla="+- 0 7635 7627"/>
                              <a:gd name="T67" fmla="*/ 7635 h 484"/>
                              <a:gd name="T68" fmla="+- 0 3187 3122"/>
                              <a:gd name="T69" fmla="*/ T68 w 120"/>
                              <a:gd name="T70" fmla="+- 0 7630 7627"/>
                              <a:gd name="T71" fmla="*/ 7630 h 484"/>
                              <a:gd name="T72" fmla="+- 0 3182 3122"/>
                              <a:gd name="T73" fmla="*/ T72 w 120"/>
                              <a:gd name="T74" fmla="+- 0 7627 7627"/>
                              <a:gd name="T75" fmla="*/ 7627 h 484"/>
                              <a:gd name="T76" fmla="+- 0 3242 3122"/>
                              <a:gd name="T77" fmla="*/ T76 w 120"/>
                              <a:gd name="T78" fmla="+- 0 7991 7627"/>
                              <a:gd name="T79" fmla="*/ 7991 h 484"/>
                              <a:gd name="T80" fmla="+- 0 3190 3122"/>
                              <a:gd name="T81" fmla="*/ T80 w 120"/>
                              <a:gd name="T82" fmla="+- 0 7991 7627"/>
                              <a:gd name="T83" fmla="*/ 7991 h 484"/>
                              <a:gd name="T84" fmla="+- 0 3190 3122"/>
                              <a:gd name="T85" fmla="*/ T84 w 120"/>
                              <a:gd name="T86" fmla="+- 0 8011 7627"/>
                              <a:gd name="T87" fmla="*/ 8011 h 484"/>
                              <a:gd name="T88" fmla="+- 0 3187 3122"/>
                              <a:gd name="T89" fmla="*/ T88 w 120"/>
                              <a:gd name="T90" fmla="+- 0 8016 7627"/>
                              <a:gd name="T91" fmla="*/ 8016 h 484"/>
                              <a:gd name="T92" fmla="+- 0 3182 3122"/>
                              <a:gd name="T93" fmla="*/ T92 w 120"/>
                              <a:gd name="T94" fmla="+- 0 8019 7627"/>
                              <a:gd name="T95" fmla="*/ 8019 h 484"/>
                              <a:gd name="T96" fmla="+- 0 3229 3122"/>
                              <a:gd name="T97" fmla="*/ T96 w 120"/>
                              <a:gd name="T98" fmla="+- 0 8019 7627"/>
                              <a:gd name="T99" fmla="*/ 8019 h 484"/>
                              <a:gd name="T100" fmla="+- 0 3242 3122"/>
                              <a:gd name="T101" fmla="*/ T100 w 120"/>
                              <a:gd name="T102" fmla="+- 0 7991 7627"/>
                              <a:gd name="T103" fmla="*/ 7991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84">
                                <a:moveTo>
                                  <a:pt x="52" y="364"/>
                                </a:moveTo>
                                <a:lnTo>
                                  <a:pt x="0" y="364"/>
                                </a:lnTo>
                                <a:lnTo>
                                  <a:pt x="60" y="484"/>
                                </a:lnTo>
                                <a:lnTo>
                                  <a:pt x="107" y="392"/>
                                </a:lnTo>
                                <a:lnTo>
                                  <a:pt x="60" y="392"/>
                                </a:lnTo>
                                <a:lnTo>
                                  <a:pt x="54" y="389"/>
                                </a:lnTo>
                                <a:lnTo>
                                  <a:pt x="52" y="384"/>
                                </a:lnTo>
                                <a:lnTo>
                                  <a:pt x="52" y="364"/>
                                </a:lnTo>
                                <a:close/>
                                <a:moveTo>
                                  <a:pt x="60" y="0"/>
                                </a:moveTo>
                                <a:lnTo>
                                  <a:pt x="54" y="3"/>
                                </a:lnTo>
                                <a:lnTo>
                                  <a:pt x="52" y="8"/>
                                </a:lnTo>
                                <a:lnTo>
                                  <a:pt x="52" y="384"/>
                                </a:lnTo>
                                <a:lnTo>
                                  <a:pt x="54" y="389"/>
                                </a:lnTo>
                                <a:lnTo>
                                  <a:pt x="60" y="392"/>
                                </a:lnTo>
                                <a:lnTo>
                                  <a:pt x="65" y="389"/>
                                </a:lnTo>
                                <a:lnTo>
                                  <a:pt x="68" y="384"/>
                                </a:lnTo>
                                <a:lnTo>
                                  <a:pt x="68" y="8"/>
                                </a:lnTo>
                                <a:lnTo>
                                  <a:pt x="65" y="3"/>
                                </a:lnTo>
                                <a:lnTo>
                                  <a:pt x="60" y="0"/>
                                </a:lnTo>
                                <a:close/>
                                <a:moveTo>
                                  <a:pt x="120" y="364"/>
                                </a:moveTo>
                                <a:lnTo>
                                  <a:pt x="68" y="364"/>
                                </a:lnTo>
                                <a:lnTo>
                                  <a:pt x="68" y="384"/>
                                </a:lnTo>
                                <a:lnTo>
                                  <a:pt x="65" y="389"/>
                                </a:lnTo>
                                <a:lnTo>
                                  <a:pt x="60" y="392"/>
                                </a:lnTo>
                                <a:lnTo>
                                  <a:pt x="107" y="392"/>
                                </a:lnTo>
                                <a:lnTo>
                                  <a:pt x="120" y="364"/>
                                </a:lnTo>
                                <a:close/>
                              </a:path>
                            </a:pathLst>
                          </a:custGeom>
                          <a:solidFill>
                            <a:srgbClr val="000000"/>
                          </a:solidFill>
                          <a:ln>
                            <a:noFill/>
                          </a:ln>
                        </wps:spPr>
                        <wps:bodyPr rot="0" vert="horz" wrap="square" lIns="91440" tIns="45720" rIns="91440" bIns="45720" anchor="t" anchorCtr="0" upright="1">
                          <a:noAutofit/>
                        </wps:bodyPr>
                      </wps:wsp>
                      <wps:wsp>
                        <wps:cNvPr id="486" name="Freeform 671"/>
                        <wps:cNvSpPr/>
                        <wps:spPr bwMode="auto">
                          <a:xfrm>
                            <a:off x="5630" y="6303"/>
                            <a:ext cx="2100" cy="411"/>
                          </a:xfrm>
                          <a:custGeom>
                            <a:avLst/>
                            <a:gdLst>
                              <a:gd name="T0" fmla="+- 0 5688 5630"/>
                              <a:gd name="T1" fmla="*/ T0 w 2100"/>
                              <a:gd name="T2" fmla="+- 0 6303 6303"/>
                              <a:gd name="T3" fmla="*/ 6303 h 411"/>
                              <a:gd name="T4" fmla="+- 0 5666 5630"/>
                              <a:gd name="T5" fmla="*/ T4 w 2100"/>
                              <a:gd name="T6" fmla="+- 0 6307 6303"/>
                              <a:gd name="T7" fmla="*/ 6307 h 411"/>
                              <a:gd name="T8" fmla="+- 0 5648 5630"/>
                              <a:gd name="T9" fmla="*/ T8 w 2100"/>
                              <a:gd name="T10" fmla="+- 0 6319 6303"/>
                              <a:gd name="T11" fmla="*/ 6319 h 411"/>
                              <a:gd name="T12" fmla="+- 0 5635 5630"/>
                              <a:gd name="T13" fmla="*/ T12 w 2100"/>
                              <a:gd name="T14" fmla="+- 0 6337 6303"/>
                              <a:gd name="T15" fmla="*/ 6337 h 411"/>
                              <a:gd name="T16" fmla="+- 0 5630 5630"/>
                              <a:gd name="T17" fmla="*/ T16 w 2100"/>
                              <a:gd name="T18" fmla="+- 0 6359 6303"/>
                              <a:gd name="T19" fmla="*/ 6359 h 411"/>
                              <a:gd name="T20" fmla="+- 0 5630 5630"/>
                              <a:gd name="T21" fmla="*/ T20 w 2100"/>
                              <a:gd name="T22" fmla="+- 0 6657 6303"/>
                              <a:gd name="T23" fmla="*/ 6657 h 411"/>
                              <a:gd name="T24" fmla="+- 0 5635 5630"/>
                              <a:gd name="T25" fmla="*/ T24 w 2100"/>
                              <a:gd name="T26" fmla="+- 0 6679 6303"/>
                              <a:gd name="T27" fmla="*/ 6679 h 411"/>
                              <a:gd name="T28" fmla="+- 0 5648 5630"/>
                              <a:gd name="T29" fmla="*/ T28 w 2100"/>
                              <a:gd name="T30" fmla="+- 0 6697 6303"/>
                              <a:gd name="T31" fmla="*/ 6697 h 411"/>
                              <a:gd name="T32" fmla="+- 0 5666 5630"/>
                              <a:gd name="T33" fmla="*/ T32 w 2100"/>
                              <a:gd name="T34" fmla="+- 0 6709 6303"/>
                              <a:gd name="T35" fmla="*/ 6709 h 411"/>
                              <a:gd name="T36" fmla="+- 0 5688 5630"/>
                              <a:gd name="T37" fmla="*/ T36 w 2100"/>
                              <a:gd name="T38" fmla="+- 0 6713 6303"/>
                              <a:gd name="T39" fmla="*/ 6713 h 411"/>
                              <a:gd name="T40" fmla="+- 0 7674 5630"/>
                              <a:gd name="T41" fmla="*/ T40 w 2100"/>
                              <a:gd name="T42" fmla="+- 0 6713 6303"/>
                              <a:gd name="T43" fmla="*/ 6713 h 411"/>
                              <a:gd name="T44" fmla="+- 0 7696 5630"/>
                              <a:gd name="T45" fmla="*/ T44 w 2100"/>
                              <a:gd name="T46" fmla="+- 0 6709 6303"/>
                              <a:gd name="T47" fmla="*/ 6709 h 411"/>
                              <a:gd name="T48" fmla="+- 0 7714 5630"/>
                              <a:gd name="T49" fmla="*/ T48 w 2100"/>
                              <a:gd name="T50" fmla="+- 0 6697 6303"/>
                              <a:gd name="T51" fmla="*/ 6697 h 411"/>
                              <a:gd name="T52" fmla="+- 0 7726 5630"/>
                              <a:gd name="T53" fmla="*/ T52 w 2100"/>
                              <a:gd name="T54" fmla="+- 0 6679 6303"/>
                              <a:gd name="T55" fmla="*/ 6679 h 411"/>
                              <a:gd name="T56" fmla="+- 0 7730 5630"/>
                              <a:gd name="T57" fmla="*/ T56 w 2100"/>
                              <a:gd name="T58" fmla="+- 0 6657 6303"/>
                              <a:gd name="T59" fmla="*/ 6657 h 411"/>
                              <a:gd name="T60" fmla="+- 0 7730 5630"/>
                              <a:gd name="T61" fmla="*/ T60 w 2100"/>
                              <a:gd name="T62" fmla="+- 0 6359 6303"/>
                              <a:gd name="T63" fmla="*/ 6359 h 411"/>
                              <a:gd name="T64" fmla="+- 0 7726 5630"/>
                              <a:gd name="T65" fmla="*/ T64 w 2100"/>
                              <a:gd name="T66" fmla="+- 0 6337 6303"/>
                              <a:gd name="T67" fmla="*/ 6337 h 411"/>
                              <a:gd name="T68" fmla="+- 0 7714 5630"/>
                              <a:gd name="T69" fmla="*/ T68 w 2100"/>
                              <a:gd name="T70" fmla="+- 0 6319 6303"/>
                              <a:gd name="T71" fmla="*/ 6319 h 411"/>
                              <a:gd name="T72" fmla="+- 0 7696 5630"/>
                              <a:gd name="T73" fmla="*/ T72 w 2100"/>
                              <a:gd name="T74" fmla="+- 0 6307 6303"/>
                              <a:gd name="T75" fmla="*/ 6307 h 411"/>
                              <a:gd name="T76" fmla="+- 0 7674 5630"/>
                              <a:gd name="T77" fmla="*/ T76 w 2100"/>
                              <a:gd name="T78" fmla="+- 0 6303 6303"/>
                              <a:gd name="T79" fmla="*/ 6303 h 411"/>
                              <a:gd name="T80" fmla="+- 0 5688 5630"/>
                              <a:gd name="T81" fmla="*/ T80 w 2100"/>
                              <a:gd name="T82" fmla="+- 0 6303 6303"/>
                              <a:gd name="T83" fmla="*/ 6303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6" y="4"/>
                                </a:lnTo>
                                <a:lnTo>
                                  <a:pt x="18" y="16"/>
                                </a:lnTo>
                                <a:lnTo>
                                  <a:pt x="5" y="34"/>
                                </a:lnTo>
                                <a:lnTo>
                                  <a:pt x="0" y="56"/>
                                </a:lnTo>
                                <a:lnTo>
                                  <a:pt x="0" y="354"/>
                                </a:lnTo>
                                <a:lnTo>
                                  <a:pt x="5" y="376"/>
                                </a:lnTo>
                                <a:lnTo>
                                  <a:pt x="18" y="394"/>
                                </a:lnTo>
                                <a:lnTo>
                                  <a:pt x="36" y="406"/>
                                </a:lnTo>
                                <a:lnTo>
                                  <a:pt x="58" y="410"/>
                                </a:lnTo>
                                <a:lnTo>
                                  <a:pt x="2044" y="410"/>
                                </a:lnTo>
                                <a:lnTo>
                                  <a:pt x="2066" y="406"/>
                                </a:lnTo>
                                <a:lnTo>
                                  <a:pt x="2084" y="394"/>
                                </a:lnTo>
                                <a:lnTo>
                                  <a:pt x="2096" y="376"/>
                                </a:lnTo>
                                <a:lnTo>
                                  <a:pt x="2100" y="354"/>
                                </a:lnTo>
                                <a:lnTo>
                                  <a:pt x="2100" y="56"/>
                                </a:lnTo>
                                <a:lnTo>
                                  <a:pt x="2096" y="34"/>
                                </a:lnTo>
                                <a:lnTo>
                                  <a:pt x="2084" y="16"/>
                                </a:lnTo>
                                <a:lnTo>
                                  <a:pt x="2066" y="4"/>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7" name="Freeform 670"/>
                        <wps:cNvSpPr/>
                        <wps:spPr bwMode="auto">
                          <a:xfrm>
                            <a:off x="5630" y="7210"/>
                            <a:ext cx="2100" cy="412"/>
                          </a:xfrm>
                          <a:custGeom>
                            <a:avLst/>
                            <a:gdLst>
                              <a:gd name="T0" fmla="+- 0 5688 5630"/>
                              <a:gd name="T1" fmla="*/ T0 w 2100"/>
                              <a:gd name="T2" fmla="+- 0 7210 7210"/>
                              <a:gd name="T3" fmla="*/ 7210 h 412"/>
                              <a:gd name="T4" fmla="+- 0 5666 5630"/>
                              <a:gd name="T5" fmla="*/ T4 w 2100"/>
                              <a:gd name="T6" fmla="+- 0 7214 7210"/>
                              <a:gd name="T7" fmla="*/ 7214 h 412"/>
                              <a:gd name="T8" fmla="+- 0 5648 5630"/>
                              <a:gd name="T9" fmla="*/ T8 w 2100"/>
                              <a:gd name="T10" fmla="+- 0 7227 7210"/>
                              <a:gd name="T11" fmla="*/ 7227 h 412"/>
                              <a:gd name="T12" fmla="+- 0 5635 5630"/>
                              <a:gd name="T13" fmla="*/ T12 w 2100"/>
                              <a:gd name="T14" fmla="+- 0 7245 7210"/>
                              <a:gd name="T15" fmla="*/ 7245 h 412"/>
                              <a:gd name="T16" fmla="+- 0 5630 5630"/>
                              <a:gd name="T17" fmla="*/ T16 w 2100"/>
                              <a:gd name="T18" fmla="+- 0 7267 7210"/>
                              <a:gd name="T19" fmla="*/ 7267 h 412"/>
                              <a:gd name="T20" fmla="+- 0 5630 5630"/>
                              <a:gd name="T21" fmla="*/ T20 w 2100"/>
                              <a:gd name="T22" fmla="+- 0 7564 7210"/>
                              <a:gd name="T23" fmla="*/ 7564 h 412"/>
                              <a:gd name="T24" fmla="+- 0 5635 5630"/>
                              <a:gd name="T25" fmla="*/ T24 w 2100"/>
                              <a:gd name="T26" fmla="+- 0 7586 7210"/>
                              <a:gd name="T27" fmla="*/ 7586 h 412"/>
                              <a:gd name="T28" fmla="+- 0 5648 5630"/>
                              <a:gd name="T29" fmla="*/ T28 w 2100"/>
                              <a:gd name="T30" fmla="+- 0 7605 7210"/>
                              <a:gd name="T31" fmla="*/ 7605 h 412"/>
                              <a:gd name="T32" fmla="+- 0 5666 5630"/>
                              <a:gd name="T33" fmla="*/ T32 w 2100"/>
                              <a:gd name="T34" fmla="+- 0 7617 7210"/>
                              <a:gd name="T35" fmla="*/ 7617 h 412"/>
                              <a:gd name="T36" fmla="+- 0 5688 5630"/>
                              <a:gd name="T37" fmla="*/ T36 w 2100"/>
                              <a:gd name="T38" fmla="+- 0 7621 7210"/>
                              <a:gd name="T39" fmla="*/ 7621 h 412"/>
                              <a:gd name="T40" fmla="+- 0 7674 5630"/>
                              <a:gd name="T41" fmla="*/ T40 w 2100"/>
                              <a:gd name="T42" fmla="+- 0 7621 7210"/>
                              <a:gd name="T43" fmla="*/ 7621 h 412"/>
                              <a:gd name="T44" fmla="+- 0 7696 5630"/>
                              <a:gd name="T45" fmla="*/ T44 w 2100"/>
                              <a:gd name="T46" fmla="+- 0 7617 7210"/>
                              <a:gd name="T47" fmla="*/ 7617 h 412"/>
                              <a:gd name="T48" fmla="+- 0 7714 5630"/>
                              <a:gd name="T49" fmla="*/ T48 w 2100"/>
                              <a:gd name="T50" fmla="+- 0 7605 7210"/>
                              <a:gd name="T51" fmla="*/ 7605 h 412"/>
                              <a:gd name="T52" fmla="+- 0 7726 5630"/>
                              <a:gd name="T53" fmla="*/ T52 w 2100"/>
                              <a:gd name="T54" fmla="+- 0 7586 7210"/>
                              <a:gd name="T55" fmla="*/ 7586 h 412"/>
                              <a:gd name="T56" fmla="+- 0 7730 5630"/>
                              <a:gd name="T57" fmla="*/ T56 w 2100"/>
                              <a:gd name="T58" fmla="+- 0 7564 7210"/>
                              <a:gd name="T59" fmla="*/ 7564 h 412"/>
                              <a:gd name="T60" fmla="+- 0 7730 5630"/>
                              <a:gd name="T61" fmla="*/ T60 w 2100"/>
                              <a:gd name="T62" fmla="+- 0 7267 7210"/>
                              <a:gd name="T63" fmla="*/ 7267 h 412"/>
                              <a:gd name="T64" fmla="+- 0 7726 5630"/>
                              <a:gd name="T65" fmla="*/ T64 w 2100"/>
                              <a:gd name="T66" fmla="+- 0 7245 7210"/>
                              <a:gd name="T67" fmla="*/ 7245 h 412"/>
                              <a:gd name="T68" fmla="+- 0 7714 5630"/>
                              <a:gd name="T69" fmla="*/ T68 w 2100"/>
                              <a:gd name="T70" fmla="+- 0 7227 7210"/>
                              <a:gd name="T71" fmla="*/ 7227 h 412"/>
                              <a:gd name="T72" fmla="+- 0 7696 5630"/>
                              <a:gd name="T73" fmla="*/ T72 w 2100"/>
                              <a:gd name="T74" fmla="+- 0 7214 7210"/>
                              <a:gd name="T75" fmla="*/ 7214 h 412"/>
                              <a:gd name="T76" fmla="+- 0 7674 5630"/>
                              <a:gd name="T77" fmla="*/ T76 w 2100"/>
                              <a:gd name="T78" fmla="+- 0 7210 7210"/>
                              <a:gd name="T79" fmla="*/ 7210 h 412"/>
                              <a:gd name="T80" fmla="+- 0 5688 5630"/>
                              <a:gd name="T81" fmla="*/ T80 w 2100"/>
                              <a:gd name="T82" fmla="+- 0 7210 7210"/>
                              <a:gd name="T83" fmla="*/ 721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2">
                                <a:moveTo>
                                  <a:pt x="58" y="0"/>
                                </a:moveTo>
                                <a:lnTo>
                                  <a:pt x="36" y="4"/>
                                </a:lnTo>
                                <a:lnTo>
                                  <a:pt x="18" y="17"/>
                                </a:lnTo>
                                <a:lnTo>
                                  <a:pt x="5" y="35"/>
                                </a:lnTo>
                                <a:lnTo>
                                  <a:pt x="0" y="57"/>
                                </a:lnTo>
                                <a:lnTo>
                                  <a:pt x="0" y="354"/>
                                </a:lnTo>
                                <a:lnTo>
                                  <a:pt x="5" y="376"/>
                                </a:lnTo>
                                <a:lnTo>
                                  <a:pt x="18" y="395"/>
                                </a:lnTo>
                                <a:lnTo>
                                  <a:pt x="36" y="407"/>
                                </a:lnTo>
                                <a:lnTo>
                                  <a:pt x="58" y="411"/>
                                </a:lnTo>
                                <a:lnTo>
                                  <a:pt x="2044" y="411"/>
                                </a:lnTo>
                                <a:lnTo>
                                  <a:pt x="2066" y="407"/>
                                </a:lnTo>
                                <a:lnTo>
                                  <a:pt x="2084" y="395"/>
                                </a:lnTo>
                                <a:lnTo>
                                  <a:pt x="2096" y="376"/>
                                </a:lnTo>
                                <a:lnTo>
                                  <a:pt x="2100" y="354"/>
                                </a:lnTo>
                                <a:lnTo>
                                  <a:pt x="2100" y="57"/>
                                </a:lnTo>
                                <a:lnTo>
                                  <a:pt x="2096" y="35"/>
                                </a:lnTo>
                                <a:lnTo>
                                  <a:pt x="2084" y="17"/>
                                </a:lnTo>
                                <a:lnTo>
                                  <a:pt x="2066" y="4"/>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8" name="Freeform 669"/>
                        <wps:cNvSpPr/>
                        <wps:spPr bwMode="auto">
                          <a:xfrm>
                            <a:off x="4340" y="9935"/>
                            <a:ext cx="2100" cy="412"/>
                          </a:xfrm>
                          <a:custGeom>
                            <a:avLst/>
                            <a:gdLst>
                              <a:gd name="T0" fmla="+- 0 4398 4340"/>
                              <a:gd name="T1" fmla="*/ T0 w 2100"/>
                              <a:gd name="T2" fmla="+- 0 9935 9935"/>
                              <a:gd name="T3" fmla="*/ 9935 h 412"/>
                              <a:gd name="T4" fmla="+- 0 4376 4340"/>
                              <a:gd name="T5" fmla="*/ T4 w 2100"/>
                              <a:gd name="T6" fmla="+- 0 9939 9935"/>
                              <a:gd name="T7" fmla="*/ 9939 h 412"/>
                              <a:gd name="T8" fmla="+- 0 4358 4340"/>
                              <a:gd name="T9" fmla="*/ T8 w 2100"/>
                              <a:gd name="T10" fmla="+- 0 9952 9935"/>
                              <a:gd name="T11" fmla="*/ 9952 h 412"/>
                              <a:gd name="T12" fmla="+- 0 4345 4340"/>
                              <a:gd name="T13" fmla="*/ T12 w 2100"/>
                              <a:gd name="T14" fmla="+- 0 9970 9935"/>
                              <a:gd name="T15" fmla="*/ 9970 h 412"/>
                              <a:gd name="T16" fmla="+- 0 4340 4340"/>
                              <a:gd name="T17" fmla="*/ T16 w 2100"/>
                              <a:gd name="T18" fmla="+- 0 9993 9935"/>
                              <a:gd name="T19" fmla="*/ 9993 h 412"/>
                              <a:gd name="T20" fmla="+- 0 4340 4340"/>
                              <a:gd name="T21" fmla="*/ T20 w 2100"/>
                              <a:gd name="T22" fmla="+- 0 10289 9935"/>
                              <a:gd name="T23" fmla="*/ 10289 h 412"/>
                              <a:gd name="T24" fmla="+- 0 4345 4340"/>
                              <a:gd name="T25" fmla="*/ T24 w 2100"/>
                              <a:gd name="T26" fmla="+- 0 10311 9935"/>
                              <a:gd name="T27" fmla="*/ 10311 h 412"/>
                              <a:gd name="T28" fmla="+- 0 4358 4340"/>
                              <a:gd name="T29" fmla="*/ T28 w 2100"/>
                              <a:gd name="T30" fmla="+- 0 10330 9935"/>
                              <a:gd name="T31" fmla="*/ 10330 h 412"/>
                              <a:gd name="T32" fmla="+- 0 4376 4340"/>
                              <a:gd name="T33" fmla="*/ T32 w 2100"/>
                              <a:gd name="T34" fmla="+- 0 10342 9935"/>
                              <a:gd name="T35" fmla="*/ 10342 h 412"/>
                              <a:gd name="T36" fmla="+- 0 4398 4340"/>
                              <a:gd name="T37" fmla="*/ T36 w 2100"/>
                              <a:gd name="T38" fmla="+- 0 10347 9935"/>
                              <a:gd name="T39" fmla="*/ 10347 h 412"/>
                              <a:gd name="T40" fmla="+- 0 6384 4340"/>
                              <a:gd name="T41" fmla="*/ T40 w 2100"/>
                              <a:gd name="T42" fmla="+- 0 10347 9935"/>
                              <a:gd name="T43" fmla="*/ 10347 h 412"/>
                              <a:gd name="T44" fmla="+- 0 6406 4340"/>
                              <a:gd name="T45" fmla="*/ T44 w 2100"/>
                              <a:gd name="T46" fmla="+- 0 10342 9935"/>
                              <a:gd name="T47" fmla="*/ 10342 h 412"/>
                              <a:gd name="T48" fmla="+- 0 6424 4340"/>
                              <a:gd name="T49" fmla="*/ T48 w 2100"/>
                              <a:gd name="T50" fmla="+- 0 10330 9935"/>
                              <a:gd name="T51" fmla="*/ 10330 h 412"/>
                              <a:gd name="T52" fmla="+- 0 6436 4340"/>
                              <a:gd name="T53" fmla="*/ T52 w 2100"/>
                              <a:gd name="T54" fmla="+- 0 10311 9935"/>
                              <a:gd name="T55" fmla="*/ 10311 h 412"/>
                              <a:gd name="T56" fmla="+- 0 6440 4340"/>
                              <a:gd name="T57" fmla="*/ T56 w 2100"/>
                              <a:gd name="T58" fmla="+- 0 10289 9935"/>
                              <a:gd name="T59" fmla="*/ 10289 h 412"/>
                              <a:gd name="T60" fmla="+- 0 6440 4340"/>
                              <a:gd name="T61" fmla="*/ T60 w 2100"/>
                              <a:gd name="T62" fmla="+- 0 9993 9935"/>
                              <a:gd name="T63" fmla="*/ 9993 h 412"/>
                              <a:gd name="T64" fmla="+- 0 6436 4340"/>
                              <a:gd name="T65" fmla="*/ T64 w 2100"/>
                              <a:gd name="T66" fmla="+- 0 9970 9935"/>
                              <a:gd name="T67" fmla="*/ 9970 h 412"/>
                              <a:gd name="T68" fmla="+- 0 6424 4340"/>
                              <a:gd name="T69" fmla="*/ T68 w 2100"/>
                              <a:gd name="T70" fmla="+- 0 9952 9935"/>
                              <a:gd name="T71" fmla="*/ 9952 h 412"/>
                              <a:gd name="T72" fmla="+- 0 6406 4340"/>
                              <a:gd name="T73" fmla="*/ T72 w 2100"/>
                              <a:gd name="T74" fmla="+- 0 9939 9935"/>
                              <a:gd name="T75" fmla="*/ 9939 h 412"/>
                              <a:gd name="T76" fmla="+- 0 6384 4340"/>
                              <a:gd name="T77" fmla="*/ T76 w 2100"/>
                              <a:gd name="T78" fmla="+- 0 9935 9935"/>
                              <a:gd name="T79" fmla="*/ 9935 h 412"/>
                              <a:gd name="T80" fmla="+- 0 4398 4340"/>
                              <a:gd name="T81" fmla="*/ T80 w 2100"/>
                              <a:gd name="T82" fmla="+- 0 9935 9935"/>
                              <a:gd name="T83" fmla="*/ 9935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2">
                                <a:moveTo>
                                  <a:pt x="58" y="0"/>
                                </a:moveTo>
                                <a:lnTo>
                                  <a:pt x="36" y="4"/>
                                </a:lnTo>
                                <a:lnTo>
                                  <a:pt x="18" y="17"/>
                                </a:lnTo>
                                <a:lnTo>
                                  <a:pt x="5" y="35"/>
                                </a:lnTo>
                                <a:lnTo>
                                  <a:pt x="0" y="58"/>
                                </a:lnTo>
                                <a:lnTo>
                                  <a:pt x="0" y="354"/>
                                </a:lnTo>
                                <a:lnTo>
                                  <a:pt x="5" y="376"/>
                                </a:lnTo>
                                <a:lnTo>
                                  <a:pt x="18" y="395"/>
                                </a:lnTo>
                                <a:lnTo>
                                  <a:pt x="36" y="407"/>
                                </a:lnTo>
                                <a:lnTo>
                                  <a:pt x="58" y="412"/>
                                </a:lnTo>
                                <a:lnTo>
                                  <a:pt x="2044" y="412"/>
                                </a:lnTo>
                                <a:lnTo>
                                  <a:pt x="2066" y="407"/>
                                </a:lnTo>
                                <a:lnTo>
                                  <a:pt x="2084" y="395"/>
                                </a:lnTo>
                                <a:lnTo>
                                  <a:pt x="2096" y="376"/>
                                </a:lnTo>
                                <a:lnTo>
                                  <a:pt x="2100" y="354"/>
                                </a:lnTo>
                                <a:lnTo>
                                  <a:pt x="2100" y="58"/>
                                </a:lnTo>
                                <a:lnTo>
                                  <a:pt x="2096" y="35"/>
                                </a:lnTo>
                                <a:lnTo>
                                  <a:pt x="2084" y="17"/>
                                </a:lnTo>
                                <a:lnTo>
                                  <a:pt x="2066" y="4"/>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89" name="Freeform 668"/>
                        <wps:cNvSpPr/>
                        <wps:spPr bwMode="auto">
                          <a:xfrm>
                            <a:off x="4340" y="10845"/>
                            <a:ext cx="2100" cy="411"/>
                          </a:xfrm>
                          <a:custGeom>
                            <a:avLst/>
                            <a:gdLst>
                              <a:gd name="T0" fmla="+- 0 4398 4340"/>
                              <a:gd name="T1" fmla="*/ T0 w 2100"/>
                              <a:gd name="T2" fmla="+- 0 10845 10845"/>
                              <a:gd name="T3" fmla="*/ 10845 h 411"/>
                              <a:gd name="T4" fmla="+- 0 4376 4340"/>
                              <a:gd name="T5" fmla="*/ T4 w 2100"/>
                              <a:gd name="T6" fmla="+- 0 10849 10845"/>
                              <a:gd name="T7" fmla="*/ 10849 h 411"/>
                              <a:gd name="T8" fmla="+- 0 4358 4340"/>
                              <a:gd name="T9" fmla="*/ T8 w 2100"/>
                              <a:gd name="T10" fmla="+- 0 10861 10845"/>
                              <a:gd name="T11" fmla="*/ 10861 h 411"/>
                              <a:gd name="T12" fmla="+- 0 4345 4340"/>
                              <a:gd name="T13" fmla="*/ T12 w 2100"/>
                              <a:gd name="T14" fmla="+- 0 10879 10845"/>
                              <a:gd name="T15" fmla="*/ 10879 h 411"/>
                              <a:gd name="T16" fmla="+- 0 4340 4340"/>
                              <a:gd name="T17" fmla="*/ T16 w 2100"/>
                              <a:gd name="T18" fmla="+- 0 10901 10845"/>
                              <a:gd name="T19" fmla="*/ 10901 h 411"/>
                              <a:gd name="T20" fmla="+- 0 4340 4340"/>
                              <a:gd name="T21" fmla="*/ T20 w 2100"/>
                              <a:gd name="T22" fmla="+- 0 11199 10845"/>
                              <a:gd name="T23" fmla="*/ 11199 h 411"/>
                              <a:gd name="T24" fmla="+- 0 4345 4340"/>
                              <a:gd name="T25" fmla="*/ T24 w 2100"/>
                              <a:gd name="T26" fmla="+- 0 11221 10845"/>
                              <a:gd name="T27" fmla="*/ 11221 h 411"/>
                              <a:gd name="T28" fmla="+- 0 4358 4340"/>
                              <a:gd name="T29" fmla="*/ T28 w 2100"/>
                              <a:gd name="T30" fmla="+- 0 11239 10845"/>
                              <a:gd name="T31" fmla="*/ 11239 h 411"/>
                              <a:gd name="T32" fmla="+- 0 4376 4340"/>
                              <a:gd name="T33" fmla="*/ T32 w 2100"/>
                              <a:gd name="T34" fmla="+- 0 11251 10845"/>
                              <a:gd name="T35" fmla="*/ 11251 h 411"/>
                              <a:gd name="T36" fmla="+- 0 4398 4340"/>
                              <a:gd name="T37" fmla="*/ T36 w 2100"/>
                              <a:gd name="T38" fmla="+- 0 11255 10845"/>
                              <a:gd name="T39" fmla="*/ 11255 h 411"/>
                              <a:gd name="T40" fmla="+- 0 6384 4340"/>
                              <a:gd name="T41" fmla="*/ T40 w 2100"/>
                              <a:gd name="T42" fmla="+- 0 11255 10845"/>
                              <a:gd name="T43" fmla="*/ 11255 h 411"/>
                              <a:gd name="T44" fmla="+- 0 6406 4340"/>
                              <a:gd name="T45" fmla="*/ T44 w 2100"/>
                              <a:gd name="T46" fmla="+- 0 11251 10845"/>
                              <a:gd name="T47" fmla="*/ 11251 h 411"/>
                              <a:gd name="T48" fmla="+- 0 6424 4340"/>
                              <a:gd name="T49" fmla="*/ T48 w 2100"/>
                              <a:gd name="T50" fmla="+- 0 11239 10845"/>
                              <a:gd name="T51" fmla="*/ 11239 h 411"/>
                              <a:gd name="T52" fmla="+- 0 6436 4340"/>
                              <a:gd name="T53" fmla="*/ T52 w 2100"/>
                              <a:gd name="T54" fmla="+- 0 11221 10845"/>
                              <a:gd name="T55" fmla="*/ 11221 h 411"/>
                              <a:gd name="T56" fmla="+- 0 6440 4340"/>
                              <a:gd name="T57" fmla="*/ T56 w 2100"/>
                              <a:gd name="T58" fmla="+- 0 11199 10845"/>
                              <a:gd name="T59" fmla="*/ 11199 h 411"/>
                              <a:gd name="T60" fmla="+- 0 6440 4340"/>
                              <a:gd name="T61" fmla="*/ T60 w 2100"/>
                              <a:gd name="T62" fmla="+- 0 10901 10845"/>
                              <a:gd name="T63" fmla="*/ 10901 h 411"/>
                              <a:gd name="T64" fmla="+- 0 6436 4340"/>
                              <a:gd name="T65" fmla="*/ T64 w 2100"/>
                              <a:gd name="T66" fmla="+- 0 10879 10845"/>
                              <a:gd name="T67" fmla="*/ 10879 h 411"/>
                              <a:gd name="T68" fmla="+- 0 6424 4340"/>
                              <a:gd name="T69" fmla="*/ T68 w 2100"/>
                              <a:gd name="T70" fmla="+- 0 10861 10845"/>
                              <a:gd name="T71" fmla="*/ 10861 h 411"/>
                              <a:gd name="T72" fmla="+- 0 6406 4340"/>
                              <a:gd name="T73" fmla="*/ T72 w 2100"/>
                              <a:gd name="T74" fmla="+- 0 10849 10845"/>
                              <a:gd name="T75" fmla="*/ 10849 h 411"/>
                              <a:gd name="T76" fmla="+- 0 6384 4340"/>
                              <a:gd name="T77" fmla="*/ T76 w 2100"/>
                              <a:gd name="T78" fmla="+- 0 10845 10845"/>
                              <a:gd name="T79" fmla="*/ 10845 h 411"/>
                              <a:gd name="T80" fmla="+- 0 4398 4340"/>
                              <a:gd name="T81" fmla="*/ T80 w 2100"/>
                              <a:gd name="T82" fmla="+- 0 10845 10845"/>
                              <a:gd name="T83" fmla="*/ 10845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6" y="4"/>
                                </a:lnTo>
                                <a:lnTo>
                                  <a:pt x="18" y="16"/>
                                </a:lnTo>
                                <a:lnTo>
                                  <a:pt x="5" y="34"/>
                                </a:lnTo>
                                <a:lnTo>
                                  <a:pt x="0" y="56"/>
                                </a:lnTo>
                                <a:lnTo>
                                  <a:pt x="0" y="354"/>
                                </a:lnTo>
                                <a:lnTo>
                                  <a:pt x="5" y="376"/>
                                </a:lnTo>
                                <a:lnTo>
                                  <a:pt x="18" y="394"/>
                                </a:lnTo>
                                <a:lnTo>
                                  <a:pt x="36" y="406"/>
                                </a:lnTo>
                                <a:lnTo>
                                  <a:pt x="58" y="410"/>
                                </a:lnTo>
                                <a:lnTo>
                                  <a:pt x="2044" y="410"/>
                                </a:lnTo>
                                <a:lnTo>
                                  <a:pt x="2066" y="406"/>
                                </a:lnTo>
                                <a:lnTo>
                                  <a:pt x="2084" y="394"/>
                                </a:lnTo>
                                <a:lnTo>
                                  <a:pt x="2096" y="376"/>
                                </a:lnTo>
                                <a:lnTo>
                                  <a:pt x="2100" y="354"/>
                                </a:lnTo>
                                <a:lnTo>
                                  <a:pt x="2100" y="56"/>
                                </a:lnTo>
                                <a:lnTo>
                                  <a:pt x="2096" y="34"/>
                                </a:lnTo>
                                <a:lnTo>
                                  <a:pt x="2084" y="16"/>
                                </a:lnTo>
                                <a:lnTo>
                                  <a:pt x="2066" y="4"/>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490" name="AutoShape 667"/>
                        <wps:cNvSpPr/>
                        <wps:spPr bwMode="auto">
                          <a:xfrm>
                            <a:off x="5360" y="10344"/>
                            <a:ext cx="120" cy="486"/>
                          </a:xfrm>
                          <a:custGeom>
                            <a:avLst/>
                            <a:gdLst>
                              <a:gd name="T0" fmla="+- 0 5413 5360"/>
                              <a:gd name="T1" fmla="*/ T0 w 120"/>
                              <a:gd name="T2" fmla="+- 0 10710 10344"/>
                              <a:gd name="T3" fmla="*/ 10710 h 486"/>
                              <a:gd name="T4" fmla="+- 0 5360 5360"/>
                              <a:gd name="T5" fmla="*/ T4 w 120"/>
                              <a:gd name="T6" fmla="+- 0 10710 10344"/>
                              <a:gd name="T7" fmla="*/ 10710 h 486"/>
                              <a:gd name="T8" fmla="+- 0 5420 5360"/>
                              <a:gd name="T9" fmla="*/ T8 w 120"/>
                              <a:gd name="T10" fmla="+- 0 10830 10344"/>
                              <a:gd name="T11" fmla="*/ 10830 h 486"/>
                              <a:gd name="T12" fmla="+- 0 5467 5360"/>
                              <a:gd name="T13" fmla="*/ T12 w 120"/>
                              <a:gd name="T14" fmla="+- 0 10738 10344"/>
                              <a:gd name="T15" fmla="*/ 10738 h 486"/>
                              <a:gd name="T16" fmla="+- 0 5420 5360"/>
                              <a:gd name="T17" fmla="*/ T16 w 120"/>
                              <a:gd name="T18" fmla="+- 0 10738 10344"/>
                              <a:gd name="T19" fmla="*/ 10738 h 486"/>
                              <a:gd name="T20" fmla="+- 0 5416 5360"/>
                              <a:gd name="T21" fmla="*/ T20 w 120"/>
                              <a:gd name="T22" fmla="+- 0 10735 10344"/>
                              <a:gd name="T23" fmla="*/ 10735 h 486"/>
                              <a:gd name="T24" fmla="+- 0 5413 5360"/>
                              <a:gd name="T25" fmla="*/ T24 w 120"/>
                              <a:gd name="T26" fmla="+- 0 10731 10344"/>
                              <a:gd name="T27" fmla="*/ 10731 h 486"/>
                              <a:gd name="T28" fmla="+- 0 5413 5360"/>
                              <a:gd name="T29" fmla="*/ T28 w 120"/>
                              <a:gd name="T30" fmla="+- 0 10710 10344"/>
                              <a:gd name="T31" fmla="*/ 10710 h 486"/>
                              <a:gd name="T32" fmla="+- 0 5420 5360"/>
                              <a:gd name="T33" fmla="*/ T32 w 120"/>
                              <a:gd name="T34" fmla="+- 0 10344 10344"/>
                              <a:gd name="T35" fmla="*/ 10344 h 486"/>
                              <a:gd name="T36" fmla="+- 0 5416 5360"/>
                              <a:gd name="T37" fmla="*/ T36 w 120"/>
                              <a:gd name="T38" fmla="+- 0 10345 10344"/>
                              <a:gd name="T39" fmla="*/ 10345 h 486"/>
                              <a:gd name="T40" fmla="+- 0 5413 5360"/>
                              <a:gd name="T41" fmla="*/ T40 w 120"/>
                              <a:gd name="T42" fmla="+- 0 10351 10344"/>
                              <a:gd name="T43" fmla="*/ 10351 h 486"/>
                              <a:gd name="T44" fmla="+- 0 5413 5360"/>
                              <a:gd name="T45" fmla="*/ T44 w 120"/>
                              <a:gd name="T46" fmla="+- 0 10731 10344"/>
                              <a:gd name="T47" fmla="*/ 10731 h 486"/>
                              <a:gd name="T48" fmla="+- 0 5416 5360"/>
                              <a:gd name="T49" fmla="*/ T48 w 120"/>
                              <a:gd name="T50" fmla="+- 0 10735 10344"/>
                              <a:gd name="T51" fmla="*/ 10735 h 486"/>
                              <a:gd name="T52" fmla="+- 0 5420 5360"/>
                              <a:gd name="T53" fmla="*/ T52 w 120"/>
                              <a:gd name="T54" fmla="+- 0 10738 10344"/>
                              <a:gd name="T55" fmla="*/ 10738 h 486"/>
                              <a:gd name="T56" fmla="+- 0 5426 5360"/>
                              <a:gd name="T57" fmla="*/ T56 w 120"/>
                              <a:gd name="T58" fmla="+- 0 10735 10344"/>
                              <a:gd name="T59" fmla="*/ 10735 h 486"/>
                              <a:gd name="T60" fmla="+- 0 5429 5360"/>
                              <a:gd name="T61" fmla="*/ T60 w 120"/>
                              <a:gd name="T62" fmla="+- 0 10731 10344"/>
                              <a:gd name="T63" fmla="*/ 10731 h 486"/>
                              <a:gd name="T64" fmla="+- 0 5429 5360"/>
                              <a:gd name="T65" fmla="*/ T64 w 120"/>
                              <a:gd name="T66" fmla="+- 0 10351 10344"/>
                              <a:gd name="T67" fmla="*/ 10351 h 486"/>
                              <a:gd name="T68" fmla="+- 0 5426 5360"/>
                              <a:gd name="T69" fmla="*/ T68 w 120"/>
                              <a:gd name="T70" fmla="+- 0 10345 10344"/>
                              <a:gd name="T71" fmla="*/ 10345 h 486"/>
                              <a:gd name="T72" fmla="+- 0 5420 5360"/>
                              <a:gd name="T73" fmla="*/ T72 w 120"/>
                              <a:gd name="T74" fmla="+- 0 10344 10344"/>
                              <a:gd name="T75" fmla="*/ 10344 h 486"/>
                              <a:gd name="T76" fmla="+- 0 5480 5360"/>
                              <a:gd name="T77" fmla="*/ T76 w 120"/>
                              <a:gd name="T78" fmla="+- 0 10710 10344"/>
                              <a:gd name="T79" fmla="*/ 10710 h 486"/>
                              <a:gd name="T80" fmla="+- 0 5429 5360"/>
                              <a:gd name="T81" fmla="*/ T80 w 120"/>
                              <a:gd name="T82" fmla="+- 0 10710 10344"/>
                              <a:gd name="T83" fmla="*/ 10710 h 486"/>
                              <a:gd name="T84" fmla="+- 0 5429 5360"/>
                              <a:gd name="T85" fmla="*/ T84 w 120"/>
                              <a:gd name="T86" fmla="+- 0 10731 10344"/>
                              <a:gd name="T87" fmla="*/ 10731 h 486"/>
                              <a:gd name="T88" fmla="+- 0 5426 5360"/>
                              <a:gd name="T89" fmla="*/ T88 w 120"/>
                              <a:gd name="T90" fmla="+- 0 10735 10344"/>
                              <a:gd name="T91" fmla="*/ 10735 h 486"/>
                              <a:gd name="T92" fmla="+- 0 5420 5360"/>
                              <a:gd name="T93" fmla="*/ T92 w 120"/>
                              <a:gd name="T94" fmla="+- 0 10738 10344"/>
                              <a:gd name="T95" fmla="*/ 10738 h 486"/>
                              <a:gd name="T96" fmla="+- 0 5467 5360"/>
                              <a:gd name="T97" fmla="*/ T96 w 120"/>
                              <a:gd name="T98" fmla="+- 0 10738 10344"/>
                              <a:gd name="T99" fmla="*/ 10738 h 486"/>
                              <a:gd name="T100" fmla="+- 0 5480 5360"/>
                              <a:gd name="T101" fmla="*/ T100 w 120"/>
                              <a:gd name="T102" fmla="+- 0 10710 10344"/>
                              <a:gd name="T103" fmla="*/ 10710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86">
                                <a:moveTo>
                                  <a:pt x="53" y="366"/>
                                </a:moveTo>
                                <a:lnTo>
                                  <a:pt x="0" y="366"/>
                                </a:lnTo>
                                <a:lnTo>
                                  <a:pt x="60" y="486"/>
                                </a:lnTo>
                                <a:lnTo>
                                  <a:pt x="107" y="394"/>
                                </a:lnTo>
                                <a:lnTo>
                                  <a:pt x="60" y="394"/>
                                </a:lnTo>
                                <a:lnTo>
                                  <a:pt x="56" y="391"/>
                                </a:lnTo>
                                <a:lnTo>
                                  <a:pt x="53" y="387"/>
                                </a:lnTo>
                                <a:lnTo>
                                  <a:pt x="53" y="366"/>
                                </a:lnTo>
                                <a:close/>
                                <a:moveTo>
                                  <a:pt x="60" y="0"/>
                                </a:moveTo>
                                <a:lnTo>
                                  <a:pt x="56" y="1"/>
                                </a:lnTo>
                                <a:lnTo>
                                  <a:pt x="53" y="7"/>
                                </a:lnTo>
                                <a:lnTo>
                                  <a:pt x="53" y="387"/>
                                </a:lnTo>
                                <a:lnTo>
                                  <a:pt x="56" y="391"/>
                                </a:lnTo>
                                <a:lnTo>
                                  <a:pt x="60" y="394"/>
                                </a:lnTo>
                                <a:lnTo>
                                  <a:pt x="66" y="391"/>
                                </a:lnTo>
                                <a:lnTo>
                                  <a:pt x="69" y="387"/>
                                </a:lnTo>
                                <a:lnTo>
                                  <a:pt x="69" y="7"/>
                                </a:lnTo>
                                <a:lnTo>
                                  <a:pt x="66" y="1"/>
                                </a:lnTo>
                                <a:lnTo>
                                  <a:pt x="60" y="0"/>
                                </a:lnTo>
                                <a:close/>
                                <a:moveTo>
                                  <a:pt x="120" y="366"/>
                                </a:moveTo>
                                <a:lnTo>
                                  <a:pt x="69" y="366"/>
                                </a:lnTo>
                                <a:lnTo>
                                  <a:pt x="69" y="387"/>
                                </a:lnTo>
                                <a:lnTo>
                                  <a:pt x="66" y="391"/>
                                </a:lnTo>
                                <a:lnTo>
                                  <a:pt x="60" y="394"/>
                                </a:lnTo>
                                <a:lnTo>
                                  <a:pt x="107" y="394"/>
                                </a:lnTo>
                                <a:lnTo>
                                  <a:pt x="120" y="366"/>
                                </a:lnTo>
                                <a:close/>
                              </a:path>
                            </a:pathLst>
                          </a:custGeom>
                          <a:solidFill>
                            <a:srgbClr val="000000"/>
                          </a:solidFill>
                          <a:ln>
                            <a:noFill/>
                          </a:ln>
                        </wps:spPr>
                        <wps:bodyPr rot="0" vert="horz" wrap="square" lIns="91440" tIns="45720" rIns="91440" bIns="45720" anchor="t" anchorCtr="0" upright="1">
                          <a:noAutofit/>
                        </wps:bodyPr>
                      </wps:wsp>
                      <wps:wsp>
                        <wps:cNvPr id="491" name="Freeform 666"/>
                        <wps:cNvSpPr/>
                        <wps:spPr bwMode="auto">
                          <a:xfrm>
                            <a:off x="8480" y="6003"/>
                            <a:ext cx="540" cy="5252"/>
                          </a:xfrm>
                          <a:custGeom>
                            <a:avLst/>
                            <a:gdLst>
                              <a:gd name="T0" fmla="+- 0 8555 8480"/>
                              <a:gd name="T1" fmla="*/ T0 w 540"/>
                              <a:gd name="T2" fmla="+- 0 6003 6003"/>
                              <a:gd name="T3" fmla="*/ 6003 h 5252"/>
                              <a:gd name="T4" fmla="+- 0 8526 8480"/>
                              <a:gd name="T5" fmla="*/ T4 w 540"/>
                              <a:gd name="T6" fmla="+- 0 6009 6003"/>
                              <a:gd name="T7" fmla="*/ 6009 h 5252"/>
                              <a:gd name="T8" fmla="+- 0 8502 8480"/>
                              <a:gd name="T9" fmla="*/ T8 w 540"/>
                              <a:gd name="T10" fmla="+- 0 6025 6003"/>
                              <a:gd name="T11" fmla="*/ 6025 h 5252"/>
                              <a:gd name="T12" fmla="+- 0 8486 8480"/>
                              <a:gd name="T13" fmla="*/ T12 w 540"/>
                              <a:gd name="T14" fmla="+- 0 6049 6003"/>
                              <a:gd name="T15" fmla="*/ 6049 h 5252"/>
                              <a:gd name="T16" fmla="+- 0 8480 8480"/>
                              <a:gd name="T17" fmla="*/ T16 w 540"/>
                              <a:gd name="T18" fmla="+- 0 6078 6003"/>
                              <a:gd name="T19" fmla="*/ 6078 h 5252"/>
                              <a:gd name="T20" fmla="+- 0 8480 8480"/>
                              <a:gd name="T21" fmla="*/ T20 w 540"/>
                              <a:gd name="T22" fmla="+- 0 11179 6003"/>
                              <a:gd name="T23" fmla="*/ 11179 h 5252"/>
                              <a:gd name="T24" fmla="+- 0 8486 8480"/>
                              <a:gd name="T25" fmla="*/ T24 w 540"/>
                              <a:gd name="T26" fmla="+- 0 11208 6003"/>
                              <a:gd name="T27" fmla="*/ 11208 h 5252"/>
                              <a:gd name="T28" fmla="+- 0 8502 8480"/>
                              <a:gd name="T29" fmla="*/ T28 w 540"/>
                              <a:gd name="T30" fmla="+- 0 11232 6003"/>
                              <a:gd name="T31" fmla="*/ 11232 h 5252"/>
                              <a:gd name="T32" fmla="+- 0 8526 8480"/>
                              <a:gd name="T33" fmla="*/ T32 w 540"/>
                              <a:gd name="T34" fmla="+- 0 11248 6003"/>
                              <a:gd name="T35" fmla="*/ 11248 h 5252"/>
                              <a:gd name="T36" fmla="+- 0 8555 8480"/>
                              <a:gd name="T37" fmla="*/ T36 w 540"/>
                              <a:gd name="T38" fmla="+- 0 11254 6003"/>
                              <a:gd name="T39" fmla="*/ 11254 h 5252"/>
                              <a:gd name="T40" fmla="+- 0 8946 8480"/>
                              <a:gd name="T41" fmla="*/ T40 w 540"/>
                              <a:gd name="T42" fmla="+- 0 11254 6003"/>
                              <a:gd name="T43" fmla="*/ 11254 h 5252"/>
                              <a:gd name="T44" fmla="+- 0 8975 8480"/>
                              <a:gd name="T45" fmla="*/ T44 w 540"/>
                              <a:gd name="T46" fmla="+- 0 11248 6003"/>
                              <a:gd name="T47" fmla="*/ 11248 h 5252"/>
                              <a:gd name="T48" fmla="+- 0 8999 8480"/>
                              <a:gd name="T49" fmla="*/ T48 w 540"/>
                              <a:gd name="T50" fmla="+- 0 11232 6003"/>
                              <a:gd name="T51" fmla="*/ 11232 h 5252"/>
                              <a:gd name="T52" fmla="+- 0 9015 8480"/>
                              <a:gd name="T53" fmla="*/ T52 w 540"/>
                              <a:gd name="T54" fmla="+- 0 11208 6003"/>
                              <a:gd name="T55" fmla="*/ 11208 h 5252"/>
                              <a:gd name="T56" fmla="+- 0 9020 8480"/>
                              <a:gd name="T57" fmla="*/ T56 w 540"/>
                              <a:gd name="T58" fmla="+- 0 11179 6003"/>
                              <a:gd name="T59" fmla="*/ 11179 h 5252"/>
                              <a:gd name="T60" fmla="+- 0 9020 8480"/>
                              <a:gd name="T61" fmla="*/ T60 w 540"/>
                              <a:gd name="T62" fmla="+- 0 6078 6003"/>
                              <a:gd name="T63" fmla="*/ 6078 h 5252"/>
                              <a:gd name="T64" fmla="+- 0 9015 8480"/>
                              <a:gd name="T65" fmla="*/ T64 w 540"/>
                              <a:gd name="T66" fmla="+- 0 6049 6003"/>
                              <a:gd name="T67" fmla="*/ 6049 h 5252"/>
                              <a:gd name="T68" fmla="+- 0 8999 8480"/>
                              <a:gd name="T69" fmla="*/ T68 w 540"/>
                              <a:gd name="T70" fmla="+- 0 6025 6003"/>
                              <a:gd name="T71" fmla="*/ 6025 h 5252"/>
                              <a:gd name="T72" fmla="+- 0 8975 8480"/>
                              <a:gd name="T73" fmla="*/ T72 w 540"/>
                              <a:gd name="T74" fmla="+- 0 6009 6003"/>
                              <a:gd name="T75" fmla="*/ 6009 h 5252"/>
                              <a:gd name="T76" fmla="+- 0 8946 8480"/>
                              <a:gd name="T77" fmla="*/ T76 w 540"/>
                              <a:gd name="T78" fmla="+- 0 6003 6003"/>
                              <a:gd name="T79" fmla="*/ 6003 h 5252"/>
                              <a:gd name="T80" fmla="+- 0 8555 8480"/>
                              <a:gd name="T81" fmla="*/ T80 w 540"/>
                              <a:gd name="T82" fmla="+- 0 6003 6003"/>
                              <a:gd name="T83" fmla="*/ 6003 h 5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0" h="5252">
                                <a:moveTo>
                                  <a:pt x="75" y="0"/>
                                </a:moveTo>
                                <a:lnTo>
                                  <a:pt x="46" y="6"/>
                                </a:lnTo>
                                <a:lnTo>
                                  <a:pt x="22" y="22"/>
                                </a:lnTo>
                                <a:lnTo>
                                  <a:pt x="6" y="46"/>
                                </a:lnTo>
                                <a:lnTo>
                                  <a:pt x="0" y="75"/>
                                </a:lnTo>
                                <a:lnTo>
                                  <a:pt x="0" y="5176"/>
                                </a:lnTo>
                                <a:lnTo>
                                  <a:pt x="6" y="5205"/>
                                </a:lnTo>
                                <a:lnTo>
                                  <a:pt x="22" y="5229"/>
                                </a:lnTo>
                                <a:lnTo>
                                  <a:pt x="46" y="5245"/>
                                </a:lnTo>
                                <a:lnTo>
                                  <a:pt x="75" y="5251"/>
                                </a:lnTo>
                                <a:lnTo>
                                  <a:pt x="466" y="5251"/>
                                </a:lnTo>
                                <a:lnTo>
                                  <a:pt x="495" y="5245"/>
                                </a:lnTo>
                                <a:lnTo>
                                  <a:pt x="519" y="5229"/>
                                </a:lnTo>
                                <a:lnTo>
                                  <a:pt x="535" y="5205"/>
                                </a:lnTo>
                                <a:lnTo>
                                  <a:pt x="540" y="5176"/>
                                </a:lnTo>
                                <a:lnTo>
                                  <a:pt x="540" y="75"/>
                                </a:lnTo>
                                <a:lnTo>
                                  <a:pt x="535" y="46"/>
                                </a:lnTo>
                                <a:lnTo>
                                  <a:pt x="519" y="22"/>
                                </a:lnTo>
                                <a:lnTo>
                                  <a:pt x="495" y="6"/>
                                </a:lnTo>
                                <a:lnTo>
                                  <a:pt x="466" y="0"/>
                                </a:lnTo>
                                <a:lnTo>
                                  <a:pt x="75" y="0"/>
                                </a:lnTo>
                                <a:close/>
                              </a:path>
                            </a:pathLst>
                          </a:custGeom>
                          <a:noFill/>
                          <a:ln w="9525">
                            <a:solidFill>
                              <a:srgbClr val="000000"/>
                            </a:solidFill>
                            <a:round/>
                          </a:ln>
                        </wps:spPr>
                        <wps:bodyPr rot="0" vert="horz" wrap="square" lIns="91440" tIns="45720" rIns="91440" bIns="45720" anchor="t" anchorCtr="0" upright="1">
                          <a:noAutofit/>
                        </wps:bodyPr>
                      </wps:wsp>
                      <wps:wsp>
                        <wps:cNvPr id="492" name="AutoShape 665"/>
                        <wps:cNvSpPr/>
                        <wps:spPr bwMode="auto">
                          <a:xfrm>
                            <a:off x="6460" y="10079"/>
                            <a:ext cx="2030" cy="120"/>
                          </a:xfrm>
                          <a:custGeom>
                            <a:avLst/>
                            <a:gdLst>
                              <a:gd name="T0" fmla="+- 0 6580 6460"/>
                              <a:gd name="T1" fmla="*/ T0 w 2030"/>
                              <a:gd name="T2" fmla="+- 0 10079 10079"/>
                              <a:gd name="T3" fmla="*/ 10079 h 120"/>
                              <a:gd name="T4" fmla="+- 0 6460 6460"/>
                              <a:gd name="T5" fmla="*/ T4 w 2030"/>
                              <a:gd name="T6" fmla="+- 0 10139 10079"/>
                              <a:gd name="T7" fmla="*/ 10139 h 120"/>
                              <a:gd name="T8" fmla="+- 0 6580 6460"/>
                              <a:gd name="T9" fmla="*/ T8 w 2030"/>
                              <a:gd name="T10" fmla="+- 0 10199 10079"/>
                              <a:gd name="T11" fmla="*/ 10199 h 120"/>
                              <a:gd name="T12" fmla="+- 0 6580 6460"/>
                              <a:gd name="T13" fmla="*/ T12 w 2030"/>
                              <a:gd name="T14" fmla="+- 0 10146 10079"/>
                              <a:gd name="T15" fmla="*/ 10146 h 120"/>
                              <a:gd name="T16" fmla="+- 0 6560 6460"/>
                              <a:gd name="T17" fmla="*/ T16 w 2030"/>
                              <a:gd name="T18" fmla="+- 0 10146 10079"/>
                              <a:gd name="T19" fmla="*/ 10146 h 120"/>
                              <a:gd name="T20" fmla="+- 0 6554 6460"/>
                              <a:gd name="T21" fmla="*/ T20 w 2030"/>
                              <a:gd name="T22" fmla="+- 0 10145 10079"/>
                              <a:gd name="T23" fmla="*/ 10145 h 120"/>
                              <a:gd name="T24" fmla="+- 0 6552 6460"/>
                              <a:gd name="T25" fmla="*/ T24 w 2030"/>
                              <a:gd name="T26" fmla="+- 0 10139 10079"/>
                              <a:gd name="T27" fmla="*/ 10139 h 120"/>
                              <a:gd name="T28" fmla="+- 0 6554 6460"/>
                              <a:gd name="T29" fmla="*/ T28 w 2030"/>
                              <a:gd name="T30" fmla="+- 0 10134 10079"/>
                              <a:gd name="T31" fmla="*/ 10134 h 120"/>
                              <a:gd name="T32" fmla="+- 0 6560 6460"/>
                              <a:gd name="T33" fmla="*/ T32 w 2030"/>
                              <a:gd name="T34" fmla="+- 0 10132 10079"/>
                              <a:gd name="T35" fmla="*/ 10132 h 120"/>
                              <a:gd name="T36" fmla="+- 0 6580 6460"/>
                              <a:gd name="T37" fmla="*/ T36 w 2030"/>
                              <a:gd name="T38" fmla="+- 0 10132 10079"/>
                              <a:gd name="T39" fmla="*/ 10132 h 120"/>
                              <a:gd name="T40" fmla="+- 0 6580 6460"/>
                              <a:gd name="T41" fmla="*/ T40 w 2030"/>
                              <a:gd name="T42" fmla="+- 0 10079 10079"/>
                              <a:gd name="T43" fmla="*/ 10079 h 120"/>
                              <a:gd name="T44" fmla="+- 0 6580 6460"/>
                              <a:gd name="T45" fmla="*/ T44 w 2030"/>
                              <a:gd name="T46" fmla="+- 0 10132 10079"/>
                              <a:gd name="T47" fmla="*/ 10132 h 120"/>
                              <a:gd name="T48" fmla="+- 0 6560 6460"/>
                              <a:gd name="T49" fmla="*/ T48 w 2030"/>
                              <a:gd name="T50" fmla="+- 0 10132 10079"/>
                              <a:gd name="T51" fmla="*/ 10132 h 120"/>
                              <a:gd name="T52" fmla="+- 0 6554 6460"/>
                              <a:gd name="T53" fmla="*/ T52 w 2030"/>
                              <a:gd name="T54" fmla="+- 0 10134 10079"/>
                              <a:gd name="T55" fmla="*/ 10134 h 120"/>
                              <a:gd name="T56" fmla="+- 0 6552 6460"/>
                              <a:gd name="T57" fmla="*/ T56 w 2030"/>
                              <a:gd name="T58" fmla="+- 0 10139 10079"/>
                              <a:gd name="T59" fmla="*/ 10139 h 120"/>
                              <a:gd name="T60" fmla="+- 0 6554 6460"/>
                              <a:gd name="T61" fmla="*/ T60 w 2030"/>
                              <a:gd name="T62" fmla="+- 0 10145 10079"/>
                              <a:gd name="T63" fmla="*/ 10145 h 120"/>
                              <a:gd name="T64" fmla="+- 0 6560 6460"/>
                              <a:gd name="T65" fmla="*/ T64 w 2030"/>
                              <a:gd name="T66" fmla="+- 0 10146 10079"/>
                              <a:gd name="T67" fmla="*/ 10146 h 120"/>
                              <a:gd name="T68" fmla="+- 0 6580 6460"/>
                              <a:gd name="T69" fmla="*/ T68 w 2030"/>
                              <a:gd name="T70" fmla="+- 0 10146 10079"/>
                              <a:gd name="T71" fmla="*/ 10146 h 120"/>
                              <a:gd name="T72" fmla="+- 0 6580 6460"/>
                              <a:gd name="T73" fmla="*/ T72 w 2030"/>
                              <a:gd name="T74" fmla="+- 0 10132 10079"/>
                              <a:gd name="T75" fmla="*/ 10132 h 120"/>
                              <a:gd name="T76" fmla="+- 0 8480 6460"/>
                              <a:gd name="T77" fmla="*/ T76 w 2030"/>
                              <a:gd name="T78" fmla="+- 0 10132 10079"/>
                              <a:gd name="T79" fmla="*/ 10132 h 120"/>
                              <a:gd name="T80" fmla="+- 0 6580 6460"/>
                              <a:gd name="T81" fmla="*/ T80 w 2030"/>
                              <a:gd name="T82" fmla="+- 0 10132 10079"/>
                              <a:gd name="T83" fmla="*/ 10132 h 120"/>
                              <a:gd name="T84" fmla="+- 0 6580 6460"/>
                              <a:gd name="T85" fmla="*/ T84 w 2030"/>
                              <a:gd name="T86" fmla="+- 0 10146 10079"/>
                              <a:gd name="T87" fmla="*/ 10146 h 120"/>
                              <a:gd name="T88" fmla="+- 0 8480 6460"/>
                              <a:gd name="T89" fmla="*/ T88 w 2030"/>
                              <a:gd name="T90" fmla="+- 0 10146 10079"/>
                              <a:gd name="T91" fmla="*/ 10146 h 120"/>
                              <a:gd name="T92" fmla="+- 0 8486 6460"/>
                              <a:gd name="T93" fmla="*/ T92 w 2030"/>
                              <a:gd name="T94" fmla="+- 0 10145 10079"/>
                              <a:gd name="T95" fmla="*/ 10145 h 120"/>
                              <a:gd name="T96" fmla="+- 0 8489 6460"/>
                              <a:gd name="T97" fmla="*/ T96 w 2030"/>
                              <a:gd name="T98" fmla="+- 0 10139 10079"/>
                              <a:gd name="T99" fmla="*/ 10139 h 120"/>
                              <a:gd name="T100" fmla="+- 0 8486 6460"/>
                              <a:gd name="T101" fmla="*/ T100 w 2030"/>
                              <a:gd name="T102" fmla="+- 0 10134 10079"/>
                              <a:gd name="T103" fmla="*/ 10134 h 120"/>
                              <a:gd name="T104" fmla="+- 0 8480 6460"/>
                              <a:gd name="T105" fmla="*/ T104 w 2030"/>
                              <a:gd name="T106" fmla="+- 0 10132 10079"/>
                              <a:gd name="T107" fmla="*/ 1013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030" h="120">
                                <a:moveTo>
                                  <a:pt x="120" y="0"/>
                                </a:moveTo>
                                <a:lnTo>
                                  <a:pt x="0" y="60"/>
                                </a:lnTo>
                                <a:lnTo>
                                  <a:pt x="120" y="120"/>
                                </a:lnTo>
                                <a:lnTo>
                                  <a:pt x="120" y="67"/>
                                </a:lnTo>
                                <a:lnTo>
                                  <a:pt x="100" y="67"/>
                                </a:lnTo>
                                <a:lnTo>
                                  <a:pt x="94" y="66"/>
                                </a:lnTo>
                                <a:lnTo>
                                  <a:pt x="92" y="60"/>
                                </a:lnTo>
                                <a:lnTo>
                                  <a:pt x="94" y="55"/>
                                </a:lnTo>
                                <a:lnTo>
                                  <a:pt x="100" y="53"/>
                                </a:lnTo>
                                <a:lnTo>
                                  <a:pt x="120" y="53"/>
                                </a:lnTo>
                                <a:lnTo>
                                  <a:pt x="120" y="0"/>
                                </a:lnTo>
                                <a:close/>
                                <a:moveTo>
                                  <a:pt x="120" y="53"/>
                                </a:moveTo>
                                <a:lnTo>
                                  <a:pt x="100" y="53"/>
                                </a:lnTo>
                                <a:lnTo>
                                  <a:pt x="94" y="55"/>
                                </a:lnTo>
                                <a:lnTo>
                                  <a:pt x="92" y="60"/>
                                </a:lnTo>
                                <a:lnTo>
                                  <a:pt x="94" y="66"/>
                                </a:lnTo>
                                <a:lnTo>
                                  <a:pt x="100" y="67"/>
                                </a:lnTo>
                                <a:lnTo>
                                  <a:pt x="120" y="67"/>
                                </a:lnTo>
                                <a:lnTo>
                                  <a:pt x="120" y="53"/>
                                </a:lnTo>
                                <a:close/>
                                <a:moveTo>
                                  <a:pt x="2020" y="53"/>
                                </a:moveTo>
                                <a:lnTo>
                                  <a:pt x="120" y="53"/>
                                </a:lnTo>
                                <a:lnTo>
                                  <a:pt x="120" y="67"/>
                                </a:lnTo>
                                <a:lnTo>
                                  <a:pt x="2020" y="67"/>
                                </a:lnTo>
                                <a:lnTo>
                                  <a:pt x="2026" y="66"/>
                                </a:lnTo>
                                <a:lnTo>
                                  <a:pt x="2029" y="60"/>
                                </a:lnTo>
                                <a:lnTo>
                                  <a:pt x="2026" y="55"/>
                                </a:lnTo>
                                <a:lnTo>
                                  <a:pt x="2020" y="53"/>
                                </a:lnTo>
                                <a:close/>
                              </a:path>
                            </a:pathLst>
                          </a:custGeom>
                          <a:solidFill>
                            <a:srgbClr val="000000"/>
                          </a:solidFill>
                          <a:ln>
                            <a:noFill/>
                          </a:ln>
                        </wps:spPr>
                        <wps:bodyPr rot="0" vert="horz" wrap="square" lIns="91440" tIns="45720" rIns="91440" bIns="45720" anchor="t" anchorCtr="0" upright="1">
                          <a:noAutofit/>
                        </wps:bodyPr>
                      </wps:wsp>
                      <wps:wsp>
                        <wps:cNvPr id="493" name="AutoShape 664"/>
                        <wps:cNvSpPr/>
                        <wps:spPr bwMode="auto">
                          <a:xfrm>
                            <a:off x="6620" y="6723"/>
                            <a:ext cx="120" cy="466"/>
                          </a:xfrm>
                          <a:custGeom>
                            <a:avLst/>
                            <a:gdLst>
                              <a:gd name="T0" fmla="+- 0 6680 6620"/>
                              <a:gd name="T1" fmla="*/ T0 w 120"/>
                              <a:gd name="T2" fmla="+- 0 6816 6723"/>
                              <a:gd name="T3" fmla="*/ 6816 h 466"/>
                              <a:gd name="T4" fmla="+- 0 6676 6620"/>
                              <a:gd name="T5" fmla="*/ T4 w 120"/>
                              <a:gd name="T6" fmla="+- 0 6817 6723"/>
                              <a:gd name="T7" fmla="*/ 6817 h 466"/>
                              <a:gd name="T8" fmla="+- 0 6673 6620"/>
                              <a:gd name="T9" fmla="*/ T8 w 120"/>
                              <a:gd name="T10" fmla="+- 0 6823 6723"/>
                              <a:gd name="T11" fmla="*/ 6823 h 466"/>
                              <a:gd name="T12" fmla="+- 0 6673 6620"/>
                              <a:gd name="T13" fmla="*/ T12 w 120"/>
                              <a:gd name="T14" fmla="+- 0 7181 6723"/>
                              <a:gd name="T15" fmla="*/ 7181 h 466"/>
                              <a:gd name="T16" fmla="+- 0 6676 6620"/>
                              <a:gd name="T17" fmla="*/ T16 w 120"/>
                              <a:gd name="T18" fmla="+- 0 7187 6723"/>
                              <a:gd name="T19" fmla="*/ 7187 h 466"/>
                              <a:gd name="T20" fmla="+- 0 6680 6620"/>
                              <a:gd name="T21" fmla="*/ T20 w 120"/>
                              <a:gd name="T22" fmla="+- 0 7188 6723"/>
                              <a:gd name="T23" fmla="*/ 7188 h 466"/>
                              <a:gd name="T24" fmla="+- 0 6686 6620"/>
                              <a:gd name="T25" fmla="*/ T24 w 120"/>
                              <a:gd name="T26" fmla="+- 0 7187 6723"/>
                              <a:gd name="T27" fmla="*/ 7187 h 466"/>
                              <a:gd name="T28" fmla="+- 0 6689 6620"/>
                              <a:gd name="T29" fmla="*/ T28 w 120"/>
                              <a:gd name="T30" fmla="+- 0 7181 6723"/>
                              <a:gd name="T31" fmla="*/ 7181 h 466"/>
                              <a:gd name="T32" fmla="+- 0 6689 6620"/>
                              <a:gd name="T33" fmla="*/ T32 w 120"/>
                              <a:gd name="T34" fmla="+- 0 6823 6723"/>
                              <a:gd name="T35" fmla="*/ 6823 h 466"/>
                              <a:gd name="T36" fmla="+- 0 6686 6620"/>
                              <a:gd name="T37" fmla="*/ T36 w 120"/>
                              <a:gd name="T38" fmla="+- 0 6817 6723"/>
                              <a:gd name="T39" fmla="*/ 6817 h 466"/>
                              <a:gd name="T40" fmla="+- 0 6680 6620"/>
                              <a:gd name="T41" fmla="*/ T40 w 120"/>
                              <a:gd name="T42" fmla="+- 0 6816 6723"/>
                              <a:gd name="T43" fmla="*/ 6816 h 466"/>
                              <a:gd name="T44" fmla="+- 0 6680 6620"/>
                              <a:gd name="T45" fmla="*/ T44 w 120"/>
                              <a:gd name="T46" fmla="+- 0 6723 6723"/>
                              <a:gd name="T47" fmla="*/ 6723 h 466"/>
                              <a:gd name="T48" fmla="+- 0 6620 6620"/>
                              <a:gd name="T49" fmla="*/ T48 w 120"/>
                              <a:gd name="T50" fmla="+- 0 6843 6723"/>
                              <a:gd name="T51" fmla="*/ 6843 h 466"/>
                              <a:gd name="T52" fmla="+- 0 6673 6620"/>
                              <a:gd name="T53" fmla="*/ T52 w 120"/>
                              <a:gd name="T54" fmla="+- 0 6843 6723"/>
                              <a:gd name="T55" fmla="*/ 6843 h 466"/>
                              <a:gd name="T56" fmla="+- 0 6673 6620"/>
                              <a:gd name="T57" fmla="*/ T56 w 120"/>
                              <a:gd name="T58" fmla="+- 0 6823 6723"/>
                              <a:gd name="T59" fmla="*/ 6823 h 466"/>
                              <a:gd name="T60" fmla="+- 0 6676 6620"/>
                              <a:gd name="T61" fmla="*/ T60 w 120"/>
                              <a:gd name="T62" fmla="+- 0 6817 6723"/>
                              <a:gd name="T63" fmla="*/ 6817 h 466"/>
                              <a:gd name="T64" fmla="+- 0 6680 6620"/>
                              <a:gd name="T65" fmla="*/ T64 w 120"/>
                              <a:gd name="T66" fmla="+- 0 6816 6723"/>
                              <a:gd name="T67" fmla="*/ 6816 h 466"/>
                              <a:gd name="T68" fmla="+- 0 6727 6620"/>
                              <a:gd name="T69" fmla="*/ T68 w 120"/>
                              <a:gd name="T70" fmla="+- 0 6816 6723"/>
                              <a:gd name="T71" fmla="*/ 6816 h 466"/>
                              <a:gd name="T72" fmla="+- 0 6680 6620"/>
                              <a:gd name="T73" fmla="*/ T72 w 120"/>
                              <a:gd name="T74" fmla="+- 0 6723 6723"/>
                              <a:gd name="T75" fmla="*/ 6723 h 466"/>
                              <a:gd name="T76" fmla="+- 0 6727 6620"/>
                              <a:gd name="T77" fmla="*/ T76 w 120"/>
                              <a:gd name="T78" fmla="+- 0 6816 6723"/>
                              <a:gd name="T79" fmla="*/ 6816 h 466"/>
                              <a:gd name="T80" fmla="+- 0 6680 6620"/>
                              <a:gd name="T81" fmla="*/ T80 w 120"/>
                              <a:gd name="T82" fmla="+- 0 6816 6723"/>
                              <a:gd name="T83" fmla="*/ 6816 h 466"/>
                              <a:gd name="T84" fmla="+- 0 6686 6620"/>
                              <a:gd name="T85" fmla="*/ T84 w 120"/>
                              <a:gd name="T86" fmla="+- 0 6817 6723"/>
                              <a:gd name="T87" fmla="*/ 6817 h 466"/>
                              <a:gd name="T88" fmla="+- 0 6689 6620"/>
                              <a:gd name="T89" fmla="*/ T88 w 120"/>
                              <a:gd name="T90" fmla="+- 0 6823 6723"/>
                              <a:gd name="T91" fmla="*/ 6823 h 466"/>
                              <a:gd name="T92" fmla="+- 0 6689 6620"/>
                              <a:gd name="T93" fmla="*/ T92 w 120"/>
                              <a:gd name="T94" fmla="+- 0 6843 6723"/>
                              <a:gd name="T95" fmla="*/ 6843 h 466"/>
                              <a:gd name="T96" fmla="+- 0 6740 6620"/>
                              <a:gd name="T97" fmla="*/ T96 w 120"/>
                              <a:gd name="T98" fmla="+- 0 6843 6723"/>
                              <a:gd name="T99" fmla="*/ 6843 h 466"/>
                              <a:gd name="T100" fmla="+- 0 6727 6620"/>
                              <a:gd name="T101" fmla="*/ T100 w 120"/>
                              <a:gd name="T102" fmla="+- 0 6816 6723"/>
                              <a:gd name="T103" fmla="*/ 681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66">
                                <a:moveTo>
                                  <a:pt x="60" y="93"/>
                                </a:moveTo>
                                <a:lnTo>
                                  <a:pt x="56" y="94"/>
                                </a:lnTo>
                                <a:lnTo>
                                  <a:pt x="53" y="100"/>
                                </a:lnTo>
                                <a:lnTo>
                                  <a:pt x="53" y="458"/>
                                </a:lnTo>
                                <a:lnTo>
                                  <a:pt x="56" y="464"/>
                                </a:lnTo>
                                <a:lnTo>
                                  <a:pt x="60" y="465"/>
                                </a:lnTo>
                                <a:lnTo>
                                  <a:pt x="66" y="464"/>
                                </a:lnTo>
                                <a:lnTo>
                                  <a:pt x="69" y="458"/>
                                </a:lnTo>
                                <a:lnTo>
                                  <a:pt x="69" y="100"/>
                                </a:lnTo>
                                <a:lnTo>
                                  <a:pt x="66" y="94"/>
                                </a:lnTo>
                                <a:lnTo>
                                  <a:pt x="60" y="93"/>
                                </a:lnTo>
                                <a:close/>
                                <a:moveTo>
                                  <a:pt x="60" y="0"/>
                                </a:moveTo>
                                <a:lnTo>
                                  <a:pt x="0" y="120"/>
                                </a:lnTo>
                                <a:lnTo>
                                  <a:pt x="53" y="120"/>
                                </a:lnTo>
                                <a:lnTo>
                                  <a:pt x="53" y="100"/>
                                </a:lnTo>
                                <a:lnTo>
                                  <a:pt x="56" y="94"/>
                                </a:lnTo>
                                <a:lnTo>
                                  <a:pt x="60" y="93"/>
                                </a:lnTo>
                                <a:lnTo>
                                  <a:pt x="107" y="93"/>
                                </a:lnTo>
                                <a:lnTo>
                                  <a:pt x="60" y="0"/>
                                </a:lnTo>
                                <a:close/>
                                <a:moveTo>
                                  <a:pt x="107" y="93"/>
                                </a:moveTo>
                                <a:lnTo>
                                  <a:pt x="60" y="93"/>
                                </a:lnTo>
                                <a:lnTo>
                                  <a:pt x="66" y="94"/>
                                </a:lnTo>
                                <a:lnTo>
                                  <a:pt x="69" y="100"/>
                                </a:lnTo>
                                <a:lnTo>
                                  <a:pt x="69" y="120"/>
                                </a:lnTo>
                                <a:lnTo>
                                  <a:pt x="120" y="120"/>
                                </a:lnTo>
                                <a:lnTo>
                                  <a:pt x="107" y="93"/>
                                </a:lnTo>
                                <a:close/>
                              </a:path>
                            </a:pathLst>
                          </a:custGeom>
                          <a:solidFill>
                            <a:srgbClr val="000000"/>
                          </a:solidFill>
                          <a:ln>
                            <a:noFill/>
                          </a:ln>
                        </wps:spPr>
                        <wps:bodyPr rot="0" vert="horz" wrap="square" lIns="91440" tIns="45720" rIns="91440" bIns="45720" anchor="t" anchorCtr="0" upright="1">
                          <a:noAutofit/>
                        </wps:bodyPr>
                      </wps:wsp>
                      <wps:wsp>
                        <wps:cNvPr id="494" name="Line 663"/>
                        <wps:cNvCnPr/>
                        <wps:spPr bwMode="auto">
                          <a:xfrm>
                            <a:off x="7760" y="6435"/>
                            <a:ext cx="240" cy="0"/>
                          </a:xfrm>
                          <a:prstGeom prst="line">
                            <a:avLst/>
                          </a:prstGeom>
                          <a:noFill/>
                          <a:ln w="9525">
                            <a:solidFill>
                              <a:srgbClr val="000000"/>
                            </a:solidFill>
                            <a:round/>
                          </a:ln>
                        </wps:spPr>
                        <wps:bodyPr/>
                      </wps:wsp>
                      <wps:wsp>
                        <wps:cNvPr id="495" name="Line 662"/>
                        <wps:cNvCnPr/>
                        <wps:spPr bwMode="auto">
                          <a:xfrm>
                            <a:off x="8000" y="6435"/>
                            <a:ext cx="0" cy="2824"/>
                          </a:xfrm>
                          <a:prstGeom prst="line">
                            <a:avLst/>
                          </a:prstGeom>
                          <a:noFill/>
                          <a:ln w="9525">
                            <a:solidFill>
                              <a:srgbClr val="000000"/>
                            </a:solidFill>
                            <a:round/>
                          </a:ln>
                        </wps:spPr>
                        <wps:bodyPr/>
                      </wps:wsp>
                      <wps:wsp>
                        <wps:cNvPr id="496" name="AutoShape 661"/>
                        <wps:cNvSpPr/>
                        <wps:spPr bwMode="auto">
                          <a:xfrm>
                            <a:off x="7993" y="9199"/>
                            <a:ext cx="488" cy="120"/>
                          </a:xfrm>
                          <a:custGeom>
                            <a:avLst/>
                            <a:gdLst>
                              <a:gd name="T0" fmla="+- 0 8360 7993"/>
                              <a:gd name="T1" fmla="*/ T0 w 488"/>
                              <a:gd name="T2" fmla="+- 0 9199 9199"/>
                              <a:gd name="T3" fmla="*/ 9199 h 120"/>
                              <a:gd name="T4" fmla="+- 0 8360 7993"/>
                              <a:gd name="T5" fmla="*/ T4 w 488"/>
                              <a:gd name="T6" fmla="+- 0 9319 9199"/>
                              <a:gd name="T7" fmla="*/ 9319 h 120"/>
                              <a:gd name="T8" fmla="+- 0 8466 7993"/>
                              <a:gd name="T9" fmla="*/ T8 w 488"/>
                              <a:gd name="T10" fmla="+- 0 9267 9199"/>
                              <a:gd name="T11" fmla="*/ 9267 h 120"/>
                              <a:gd name="T12" fmla="+- 0 8381 7993"/>
                              <a:gd name="T13" fmla="*/ T12 w 488"/>
                              <a:gd name="T14" fmla="+- 0 9267 9199"/>
                              <a:gd name="T15" fmla="*/ 9267 h 120"/>
                              <a:gd name="T16" fmla="+- 0 8387 7993"/>
                              <a:gd name="T17" fmla="*/ T16 w 488"/>
                              <a:gd name="T18" fmla="+- 0 9264 9199"/>
                              <a:gd name="T19" fmla="*/ 9264 h 120"/>
                              <a:gd name="T20" fmla="+- 0 8388 7993"/>
                              <a:gd name="T21" fmla="*/ T20 w 488"/>
                              <a:gd name="T22" fmla="+- 0 9259 9199"/>
                              <a:gd name="T23" fmla="*/ 9259 h 120"/>
                              <a:gd name="T24" fmla="+- 0 8387 7993"/>
                              <a:gd name="T25" fmla="*/ T24 w 488"/>
                              <a:gd name="T26" fmla="+- 0 9253 9199"/>
                              <a:gd name="T27" fmla="*/ 9253 h 120"/>
                              <a:gd name="T28" fmla="+- 0 8381 7993"/>
                              <a:gd name="T29" fmla="*/ T28 w 488"/>
                              <a:gd name="T30" fmla="+- 0 9252 9199"/>
                              <a:gd name="T31" fmla="*/ 9252 h 120"/>
                              <a:gd name="T32" fmla="+- 0 8466 7993"/>
                              <a:gd name="T33" fmla="*/ T32 w 488"/>
                              <a:gd name="T34" fmla="+- 0 9252 9199"/>
                              <a:gd name="T35" fmla="*/ 9252 h 120"/>
                              <a:gd name="T36" fmla="+- 0 8360 7993"/>
                              <a:gd name="T37" fmla="*/ T36 w 488"/>
                              <a:gd name="T38" fmla="+- 0 9199 9199"/>
                              <a:gd name="T39" fmla="*/ 9199 h 120"/>
                              <a:gd name="T40" fmla="+- 0 8360 7993"/>
                              <a:gd name="T41" fmla="*/ T40 w 488"/>
                              <a:gd name="T42" fmla="+- 0 9252 9199"/>
                              <a:gd name="T43" fmla="*/ 9252 h 120"/>
                              <a:gd name="T44" fmla="+- 0 8000 7993"/>
                              <a:gd name="T45" fmla="*/ T44 w 488"/>
                              <a:gd name="T46" fmla="+- 0 9252 9199"/>
                              <a:gd name="T47" fmla="*/ 9252 h 120"/>
                              <a:gd name="T48" fmla="+- 0 7996 7993"/>
                              <a:gd name="T49" fmla="*/ T48 w 488"/>
                              <a:gd name="T50" fmla="+- 0 9253 9199"/>
                              <a:gd name="T51" fmla="*/ 9253 h 120"/>
                              <a:gd name="T52" fmla="+- 0 7993 7993"/>
                              <a:gd name="T53" fmla="*/ T52 w 488"/>
                              <a:gd name="T54" fmla="+- 0 9259 9199"/>
                              <a:gd name="T55" fmla="*/ 9259 h 120"/>
                              <a:gd name="T56" fmla="+- 0 7996 7993"/>
                              <a:gd name="T57" fmla="*/ T56 w 488"/>
                              <a:gd name="T58" fmla="+- 0 9264 9199"/>
                              <a:gd name="T59" fmla="*/ 9264 h 120"/>
                              <a:gd name="T60" fmla="+- 0 8000 7993"/>
                              <a:gd name="T61" fmla="*/ T60 w 488"/>
                              <a:gd name="T62" fmla="+- 0 9267 9199"/>
                              <a:gd name="T63" fmla="*/ 9267 h 120"/>
                              <a:gd name="T64" fmla="+- 0 8360 7993"/>
                              <a:gd name="T65" fmla="*/ T64 w 488"/>
                              <a:gd name="T66" fmla="+- 0 9267 9199"/>
                              <a:gd name="T67" fmla="*/ 9267 h 120"/>
                              <a:gd name="T68" fmla="+- 0 8360 7993"/>
                              <a:gd name="T69" fmla="*/ T68 w 488"/>
                              <a:gd name="T70" fmla="+- 0 9252 9199"/>
                              <a:gd name="T71" fmla="*/ 9252 h 120"/>
                              <a:gd name="T72" fmla="+- 0 8466 7993"/>
                              <a:gd name="T73" fmla="*/ T72 w 488"/>
                              <a:gd name="T74" fmla="+- 0 9252 9199"/>
                              <a:gd name="T75" fmla="*/ 9252 h 120"/>
                              <a:gd name="T76" fmla="+- 0 8381 7993"/>
                              <a:gd name="T77" fmla="*/ T76 w 488"/>
                              <a:gd name="T78" fmla="+- 0 9252 9199"/>
                              <a:gd name="T79" fmla="*/ 9252 h 120"/>
                              <a:gd name="T80" fmla="+- 0 8387 7993"/>
                              <a:gd name="T81" fmla="*/ T80 w 488"/>
                              <a:gd name="T82" fmla="+- 0 9253 9199"/>
                              <a:gd name="T83" fmla="*/ 9253 h 120"/>
                              <a:gd name="T84" fmla="+- 0 8388 7993"/>
                              <a:gd name="T85" fmla="*/ T84 w 488"/>
                              <a:gd name="T86" fmla="+- 0 9259 9199"/>
                              <a:gd name="T87" fmla="*/ 9259 h 120"/>
                              <a:gd name="T88" fmla="+- 0 8387 7993"/>
                              <a:gd name="T89" fmla="*/ T88 w 488"/>
                              <a:gd name="T90" fmla="+- 0 9264 9199"/>
                              <a:gd name="T91" fmla="*/ 9264 h 120"/>
                              <a:gd name="T92" fmla="+- 0 8381 7993"/>
                              <a:gd name="T93" fmla="*/ T92 w 488"/>
                              <a:gd name="T94" fmla="+- 0 9267 9199"/>
                              <a:gd name="T95" fmla="*/ 9267 h 120"/>
                              <a:gd name="T96" fmla="+- 0 8466 7993"/>
                              <a:gd name="T97" fmla="*/ T96 w 488"/>
                              <a:gd name="T98" fmla="+- 0 9267 9199"/>
                              <a:gd name="T99" fmla="*/ 9267 h 120"/>
                              <a:gd name="T100" fmla="+- 0 8480 7993"/>
                              <a:gd name="T101" fmla="*/ T100 w 488"/>
                              <a:gd name="T102" fmla="+- 0 9259 9199"/>
                              <a:gd name="T103" fmla="*/ 9259 h 120"/>
                              <a:gd name="T104" fmla="+- 0 8466 7993"/>
                              <a:gd name="T105" fmla="*/ T104 w 488"/>
                              <a:gd name="T106" fmla="+- 0 9252 9199"/>
                              <a:gd name="T107" fmla="*/ 925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88" h="120">
                                <a:moveTo>
                                  <a:pt x="367" y="0"/>
                                </a:moveTo>
                                <a:lnTo>
                                  <a:pt x="367" y="120"/>
                                </a:lnTo>
                                <a:lnTo>
                                  <a:pt x="473" y="68"/>
                                </a:lnTo>
                                <a:lnTo>
                                  <a:pt x="388" y="68"/>
                                </a:lnTo>
                                <a:lnTo>
                                  <a:pt x="394" y="65"/>
                                </a:lnTo>
                                <a:lnTo>
                                  <a:pt x="395" y="60"/>
                                </a:lnTo>
                                <a:lnTo>
                                  <a:pt x="394" y="54"/>
                                </a:lnTo>
                                <a:lnTo>
                                  <a:pt x="388" y="53"/>
                                </a:lnTo>
                                <a:lnTo>
                                  <a:pt x="473" y="53"/>
                                </a:lnTo>
                                <a:lnTo>
                                  <a:pt x="367" y="0"/>
                                </a:lnTo>
                                <a:close/>
                                <a:moveTo>
                                  <a:pt x="367" y="53"/>
                                </a:moveTo>
                                <a:lnTo>
                                  <a:pt x="7" y="53"/>
                                </a:lnTo>
                                <a:lnTo>
                                  <a:pt x="3" y="54"/>
                                </a:lnTo>
                                <a:lnTo>
                                  <a:pt x="0" y="60"/>
                                </a:lnTo>
                                <a:lnTo>
                                  <a:pt x="3" y="65"/>
                                </a:lnTo>
                                <a:lnTo>
                                  <a:pt x="7" y="68"/>
                                </a:lnTo>
                                <a:lnTo>
                                  <a:pt x="367" y="68"/>
                                </a:lnTo>
                                <a:lnTo>
                                  <a:pt x="367" y="53"/>
                                </a:lnTo>
                                <a:close/>
                                <a:moveTo>
                                  <a:pt x="473" y="53"/>
                                </a:moveTo>
                                <a:lnTo>
                                  <a:pt x="388" y="53"/>
                                </a:lnTo>
                                <a:lnTo>
                                  <a:pt x="394" y="54"/>
                                </a:lnTo>
                                <a:lnTo>
                                  <a:pt x="395" y="60"/>
                                </a:lnTo>
                                <a:lnTo>
                                  <a:pt x="394" y="65"/>
                                </a:lnTo>
                                <a:lnTo>
                                  <a:pt x="388" y="68"/>
                                </a:lnTo>
                                <a:lnTo>
                                  <a:pt x="473" y="68"/>
                                </a:lnTo>
                                <a:lnTo>
                                  <a:pt x="487" y="60"/>
                                </a:lnTo>
                                <a:lnTo>
                                  <a:pt x="473" y="53"/>
                                </a:lnTo>
                                <a:close/>
                              </a:path>
                            </a:pathLst>
                          </a:custGeom>
                          <a:solidFill>
                            <a:srgbClr val="000000"/>
                          </a:solidFill>
                          <a:ln>
                            <a:noFill/>
                          </a:ln>
                        </wps:spPr>
                        <wps:bodyPr rot="0" vert="horz" wrap="square" lIns="91440" tIns="45720" rIns="91440" bIns="45720" anchor="t" anchorCtr="0" upright="1">
                          <a:noAutofit/>
                        </wps:bodyPr>
                      </wps:wsp>
                      <wps:wsp>
                        <wps:cNvPr id="497" name="Line 660"/>
                        <wps:cNvCnPr/>
                        <wps:spPr bwMode="auto">
                          <a:xfrm>
                            <a:off x="7220" y="631"/>
                            <a:ext cx="0" cy="0"/>
                          </a:xfrm>
                          <a:prstGeom prst="line">
                            <a:avLst/>
                          </a:prstGeom>
                          <a:noFill/>
                          <a:ln w="9525">
                            <a:solidFill>
                              <a:srgbClr val="000000"/>
                            </a:solidFill>
                            <a:round/>
                          </a:ln>
                        </wps:spPr>
                        <wps:bodyPr/>
                      </wps:wsp>
                      <wps:wsp>
                        <wps:cNvPr id="498" name="AutoShape 659"/>
                        <wps:cNvSpPr/>
                        <wps:spPr bwMode="auto">
                          <a:xfrm>
                            <a:off x="5174" y="858"/>
                            <a:ext cx="120" cy="213"/>
                          </a:xfrm>
                          <a:custGeom>
                            <a:avLst/>
                            <a:gdLst>
                              <a:gd name="T0" fmla="+- 0 5227 5174"/>
                              <a:gd name="T1" fmla="*/ T0 w 120"/>
                              <a:gd name="T2" fmla="+- 0 1191 624"/>
                              <a:gd name="T3" fmla="*/ 1191 h 687"/>
                              <a:gd name="T4" fmla="+- 0 5174 5174"/>
                              <a:gd name="T5" fmla="*/ T4 w 120"/>
                              <a:gd name="T6" fmla="+- 0 1191 624"/>
                              <a:gd name="T7" fmla="*/ 1191 h 687"/>
                              <a:gd name="T8" fmla="+- 0 5234 5174"/>
                              <a:gd name="T9" fmla="*/ T8 w 120"/>
                              <a:gd name="T10" fmla="+- 0 1311 624"/>
                              <a:gd name="T11" fmla="*/ 1311 h 687"/>
                              <a:gd name="T12" fmla="+- 0 5281 5174"/>
                              <a:gd name="T13" fmla="*/ T12 w 120"/>
                              <a:gd name="T14" fmla="+- 0 1218 624"/>
                              <a:gd name="T15" fmla="*/ 1218 h 687"/>
                              <a:gd name="T16" fmla="+- 0 5234 5174"/>
                              <a:gd name="T17" fmla="*/ T16 w 120"/>
                              <a:gd name="T18" fmla="+- 0 1218 624"/>
                              <a:gd name="T19" fmla="*/ 1218 h 687"/>
                              <a:gd name="T20" fmla="+- 0 5230 5174"/>
                              <a:gd name="T21" fmla="*/ T20 w 120"/>
                              <a:gd name="T22" fmla="+- 0 1217 624"/>
                              <a:gd name="T23" fmla="*/ 1217 h 687"/>
                              <a:gd name="T24" fmla="+- 0 5227 5174"/>
                              <a:gd name="T25" fmla="*/ T24 w 120"/>
                              <a:gd name="T26" fmla="+- 0 1211 624"/>
                              <a:gd name="T27" fmla="*/ 1211 h 687"/>
                              <a:gd name="T28" fmla="+- 0 5227 5174"/>
                              <a:gd name="T29" fmla="*/ T28 w 120"/>
                              <a:gd name="T30" fmla="+- 0 1191 624"/>
                              <a:gd name="T31" fmla="*/ 1191 h 687"/>
                              <a:gd name="T32" fmla="+- 0 5234 5174"/>
                              <a:gd name="T33" fmla="*/ T32 w 120"/>
                              <a:gd name="T34" fmla="+- 0 624 624"/>
                              <a:gd name="T35" fmla="*/ 624 h 687"/>
                              <a:gd name="T36" fmla="+- 0 5230 5174"/>
                              <a:gd name="T37" fmla="*/ T36 w 120"/>
                              <a:gd name="T38" fmla="+- 0 625 624"/>
                              <a:gd name="T39" fmla="*/ 625 h 687"/>
                              <a:gd name="T40" fmla="+- 0 5227 5174"/>
                              <a:gd name="T41" fmla="*/ T40 w 120"/>
                              <a:gd name="T42" fmla="+- 0 631 624"/>
                              <a:gd name="T43" fmla="*/ 631 h 687"/>
                              <a:gd name="T44" fmla="+- 0 5227 5174"/>
                              <a:gd name="T45" fmla="*/ T44 w 120"/>
                              <a:gd name="T46" fmla="+- 0 1211 624"/>
                              <a:gd name="T47" fmla="*/ 1211 h 687"/>
                              <a:gd name="T48" fmla="+- 0 5230 5174"/>
                              <a:gd name="T49" fmla="*/ T48 w 120"/>
                              <a:gd name="T50" fmla="+- 0 1217 624"/>
                              <a:gd name="T51" fmla="*/ 1217 h 687"/>
                              <a:gd name="T52" fmla="+- 0 5234 5174"/>
                              <a:gd name="T53" fmla="*/ T52 w 120"/>
                              <a:gd name="T54" fmla="+- 0 1218 624"/>
                              <a:gd name="T55" fmla="*/ 1218 h 687"/>
                              <a:gd name="T56" fmla="+- 0 5240 5174"/>
                              <a:gd name="T57" fmla="*/ T56 w 120"/>
                              <a:gd name="T58" fmla="+- 0 1217 624"/>
                              <a:gd name="T59" fmla="*/ 1217 h 687"/>
                              <a:gd name="T60" fmla="+- 0 5243 5174"/>
                              <a:gd name="T61" fmla="*/ T60 w 120"/>
                              <a:gd name="T62" fmla="+- 0 1211 624"/>
                              <a:gd name="T63" fmla="*/ 1211 h 687"/>
                              <a:gd name="T64" fmla="+- 0 5243 5174"/>
                              <a:gd name="T65" fmla="*/ T64 w 120"/>
                              <a:gd name="T66" fmla="+- 0 631 624"/>
                              <a:gd name="T67" fmla="*/ 631 h 687"/>
                              <a:gd name="T68" fmla="+- 0 5240 5174"/>
                              <a:gd name="T69" fmla="*/ T68 w 120"/>
                              <a:gd name="T70" fmla="+- 0 625 624"/>
                              <a:gd name="T71" fmla="*/ 625 h 687"/>
                              <a:gd name="T72" fmla="+- 0 5234 5174"/>
                              <a:gd name="T73" fmla="*/ T72 w 120"/>
                              <a:gd name="T74" fmla="+- 0 624 624"/>
                              <a:gd name="T75" fmla="*/ 624 h 687"/>
                              <a:gd name="T76" fmla="+- 0 5294 5174"/>
                              <a:gd name="T77" fmla="*/ T76 w 120"/>
                              <a:gd name="T78" fmla="+- 0 1191 624"/>
                              <a:gd name="T79" fmla="*/ 1191 h 687"/>
                              <a:gd name="T80" fmla="+- 0 5243 5174"/>
                              <a:gd name="T81" fmla="*/ T80 w 120"/>
                              <a:gd name="T82" fmla="+- 0 1191 624"/>
                              <a:gd name="T83" fmla="*/ 1191 h 687"/>
                              <a:gd name="T84" fmla="+- 0 5243 5174"/>
                              <a:gd name="T85" fmla="*/ T84 w 120"/>
                              <a:gd name="T86" fmla="+- 0 1211 624"/>
                              <a:gd name="T87" fmla="*/ 1211 h 687"/>
                              <a:gd name="T88" fmla="+- 0 5240 5174"/>
                              <a:gd name="T89" fmla="*/ T88 w 120"/>
                              <a:gd name="T90" fmla="+- 0 1217 624"/>
                              <a:gd name="T91" fmla="*/ 1217 h 687"/>
                              <a:gd name="T92" fmla="+- 0 5234 5174"/>
                              <a:gd name="T93" fmla="*/ T92 w 120"/>
                              <a:gd name="T94" fmla="+- 0 1218 624"/>
                              <a:gd name="T95" fmla="*/ 1218 h 687"/>
                              <a:gd name="T96" fmla="+- 0 5281 5174"/>
                              <a:gd name="T97" fmla="*/ T96 w 120"/>
                              <a:gd name="T98" fmla="+- 0 1218 624"/>
                              <a:gd name="T99" fmla="*/ 1218 h 687"/>
                              <a:gd name="T100" fmla="+- 0 5294 5174"/>
                              <a:gd name="T101" fmla="*/ T100 w 120"/>
                              <a:gd name="T102" fmla="+- 0 1191 624"/>
                              <a:gd name="T103" fmla="*/ 1191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687">
                                <a:moveTo>
                                  <a:pt x="53" y="567"/>
                                </a:moveTo>
                                <a:lnTo>
                                  <a:pt x="0" y="567"/>
                                </a:lnTo>
                                <a:lnTo>
                                  <a:pt x="60" y="687"/>
                                </a:lnTo>
                                <a:lnTo>
                                  <a:pt x="107" y="594"/>
                                </a:lnTo>
                                <a:lnTo>
                                  <a:pt x="60" y="594"/>
                                </a:lnTo>
                                <a:lnTo>
                                  <a:pt x="56" y="593"/>
                                </a:lnTo>
                                <a:lnTo>
                                  <a:pt x="53" y="587"/>
                                </a:lnTo>
                                <a:lnTo>
                                  <a:pt x="53" y="567"/>
                                </a:lnTo>
                                <a:close/>
                                <a:moveTo>
                                  <a:pt x="60" y="0"/>
                                </a:moveTo>
                                <a:lnTo>
                                  <a:pt x="56" y="1"/>
                                </a:lnTo>
                                <a:lnTo>
                                  <a:pt x="53" y="7"/>
                                </a:lnTo>
                                <a:lnTo>
                                  <a:pt x="53" y="587"/>
                                </a:lnTo>
                                <a:lnTo>
                                  <a:pt x="56" y="593"/>
                                </a:lnTo>
                                <a:lnTo>
                                  <a:pt x="60" y="594"/>
                                </a:lnTo>
                                <a:lnTo>
                                  <a:pt x="66" y="593"/>
                                </a:lnTo>
                                <a:lnTo>
                                  <a:pt x="69" y="587"/>
                                </a:lnTo>
                                <a:lnTo>
                                  <a:pt x="69" y="7"/>
                                </a:lnTo>
                                <a:lnTo>
                                  <a:pt x="66" y="1"/>
                                </a:lnTo>
                                <a:lnTo>
                                  <a:pt x="60" y="0"/>
                                </a:lnTo>
                                <a:close/>
                                <a:moveTo>
                                  <a:pt x="120" y="567"/>
                                </a:moveTo>
                                <a:lnTo>
                                  <a:pt x="69" y="567"/>
                                </a:lnTo>
                                <a:lnTo>
                                  <a:pt x="69" y="587"/>
                                </a:lnTo>
                                <a:lnTo>
                                  <a:pt x="66" y="593"/>
                                </a:lnTo>
                                <a:lnTo>
                                  <a:pt x="60" y="594"/>
                                </a:lnTo>
                                <a:lnTo>
                                  <a:pt x="107" y="594"/>
                                </a:lnTo>
                                <a:lnTo>
                                  <a:pt x="120" y="567"/>
                                </a:lnTo>
                                <a:close/>
                              </a:path>
                            </a:pathLst>
                          </a:custGeom>
                          <a:solidFill>
                            <a:srgbClr val="000000"/>
                          </a:solidFill>
                          <a:ln>
                            <a:noFill/>
                          </a:ln>
                        </wps:spPr>
                        <wps:bodyPr rot="0" vert="horz" wrap="square" lIns="91440" tIns="45720" rIns="91440" bIns="45720" anchor="t" anchorCtr="0" upright="1">
                          <a:noAutofit/>
                        </wps:bodyPr>
                      </wps:wsp>
                      <wps:wsp>
                        <wps:cNvPr id="499" name="Freeform 658"/>
                        <wps:cNvSpPr/>
                        <wps:spPr bwMode="auto">
                          <a:xfrm>
                            <a:off x="3991" y="196"/>
                            <a:ext cx="2520" cy="668"/>
                          </a:xfrm>
                          <a:custGeom>
                            <a:avLst/>
                            <a:gdLst>
                              <a:gd name="T0" fmla="+- 0 7314 7220"/>
                              <a:gd name="T1" fmla="*/ T0 w 2520"/>
                              <a:gd name="T2" fmla="+- 0 298 298"/>
                              <a:gd name="T3" fmla="*/ 298 h 668"/>
                              <a:gd name="T4" fmla="+- 0 7278 7220"/>
                              <a:gd name="T5" fmla="*/ T4 w 2520"/>
                              <a:gd name="T6" fmla="+- 0 305 298"/>
                              <a:gd name="T7" fmla="*/ 305 h 668"/>
                              <a:gd name="T8" fmla="+- 0 7248 7220"/>
                              <a:gd name="T9" fmla="*/ T8 w 2520"/>
                              <a:gd name="T10" fmla="+- 0 325 298"/>
                              <a:gd name="T11" fmla="*/ 325 h 668"/>
                              <a:gd name="T12" fmla="+- 0 7228 7220"/>
                              <a:gd name="T13" fmla="*/ T12 w 2520"/>
                              <a:gd name="T14" fmla="+- 0 355 298"/>
                              <a:gd name="T15" fmla="*/ 355 h 668"/>
                              <a:gd name="T16" fmla="+- 0 7220 7220"/>
                              <a:gd name="T17" fmla="*/ T16 w 2520"/>
                              <a:gd name="T18" fmla="+- 0 390 298"/>
                              <a:gd name="T19" fmla="*/ 390 h 668"/>
                              <a:gd name="T20" fmla="+- 0 7220 7220"/>
                              <a:gd name="T21" fmla="*/ T20 w 2520"/>
                              <a:gd name="T22" fmla="+- 0 873 298"/>
                              <a:gd name="T23" fmla="*/ 873 h 668"/>
                              <a:gd name="T24" fmla="+- 0 7228 7220"/>
                              <a:gd name="T25" fmla="*/ T24 w 2520"/>
                              <a:gd name="T26" fmla="+- 0 909 298"/>
                              <a:gd name="T27" fmla="*/ 909 h 668"/>
                              <a:gd name="T28" fmla="+- 0 7248 7220"/>
                              <a:gd name="T29" fmla="*/ T28 w 2520"/>
                              <a:gd name="T30" fmla="+- 0 938 298"/>
                              <a:gd name="T31" fmla="*/ 938 h 668"/>
                              <a:gd name="T32" fmla="+- 0 7278 7220"/>
                              <a:gd name="T33" fmla="*/ T32 w 2520"/>
                              <a:gd name="T34" fmla="+- 0 958 298"/>
                              <a:gd name="T35" fmla="*/ 958 h 668"/>
                              <a:gd name="T36" fmla="+- 0 7314 7220"/>
                              <a:gd name="T37" fmla="*/ T36 w 2520"/>
                              <a:gd name="T38" fmla="+- 0 965 298"/>
                              <a:gd name="T39" fmla="*/ 965 h 668"/>
                              <a:gd name="T40" fmla="+- 0 9648 7220"/>
                              <a:gd name="T41" fmla="*/ T40 w 2520"/>
                              <a:gd name="T42" fmla="+- 0 965 298"/>
                              <a:gd name="T43" fmla="*/ 965 h 668"/>
                              <a:gd name="T44" fmla="+- 0 9684 7220"/>
                              <a:gd name="T45" fmla="*/ T44 w 2520"/>
                              <a:gd name="T46" fmla="+- 0 958 298"/>
                              <a:gd name="T47" fmla="*/ 958 h 668"/>
                              <a:gd name="T48" fmla="+- 0 9714 7220"/>
                              <a:gd name="T49" fmla="*/ T48 w 2520"/>
                              <a:gd name="T50" fmla="+- 0 938 298"/>
                              <a:gd name="T51" fmla="*/ 938 h 668"/>
                              <a:gd name="T52" fmla="+- 0 9733 7220"/>
                              <a:gd name="T53" fmla="*/ T52 w 2520"/>
                              <a:gd name="T54" fmla="+- 0 909 298"/>
                              <a:gd name="T55" fmla="*/ 909 h 668"/>
                              <a:gd name="T56" fmla="+- 0 9740 7220"/>
                              <a:gd name="T57" fmla="*/ T56 w 2520"/>
                              <a:gd name="T58" fmla="+- 0 873 298"/>
                              <a:gd name="T59" fmla="*/ 873 h 668"/>
                              <a:gd name="T60" fmla="+- 0 9740 7220"/>
                              <a:gd name="T61" fmla="*/ T60 w 2520"/>
                              <a:gd name="T62" fmla="+- 0 390 298"/>
                              <a:gd name="T63" fmla="*/ 390 h 668"/>
                              <a:gd name="T64" fmla="+- 0 9733 7220"/>
                              <a:gd name="T65" fmla="*/ T64 w 2520"/>
                              <a:gd name="T66" fmla="+- 0 355 298"/>
                              <a:gd name="T67" fmla="*/ 355 h 668"/>
                              <a:gd name="T68" fmla="+- 0 9714 7220"/>
                              <a:gd name="T69" fmla="*/ T68 w 2520"/>
                              <a:gd name="T70" fmla="+- 0 325 298"/>
                              <a:gd name="T71" fmla="*/ 325 h 668"/>
                              <a:gd name="T72" fmla="+- 0 9684 7220"/>
                              <a:gd name="T73" fmla="*/ T72 w 2520"/>
                              <a:gd name="T74" fmla="+- 0 305 298"/>
                              <a:gd name="T75" fmla="*/ 305 h 668"/>
                              <a:gd name="T76" fmla="+- 0 9648 7220"/>
                              <a:gd name="T77" fmla="*/ T76 w 2520"/>
                              <a:gd name="T78" fmla="+- 0 298 298"/>
                              <a:gd name="T79" fmla="*/ 298 h 668"/>
                              <a:gd name="T80" fmla="+- 0 7314 7220"/>
                              <a:gd name="T81" fmla="*/ T80 w 2520"/>
                              <a:gd name="T82" fmla="+- 0 298 298"/>
                              <a:gd name="T83" fmla="*/ 298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668">
                                <a:moveTo>
                                  <a:pt x="94" y="0"/>
                                </a:moveTo>
                                <a:lnTo>
                                  <a:pt x="58" y="7"/>
                                </a:lnTo>
                                <a:lnTo>
                                  <a:pt x="28" y="27"/>
                                </a:lnTo>
                                <a:lnTo>
                                  <a:pt x="8" y="57"/>
                                </a:lnTo>
                                <a:lnTo>
                                  <a:pt x="0" y="92"/>
                                </a:lnTo>
                                <a:lnTo>
                                  <a:pt x="0" y="575"/>
                                </a:lnTo>
                                <a:lnTo>
                                  <a:pt x="8" y="611"/>
                                </a:lnTo>
                                <a:lnTo>
                                  <a:pt x="28" y="640"/>
                                </a:lnTo>
                                <a:lnTo>
                                  <a:pt x="58" y="660"/>
                                </a:lnTo>
                                <a:lnTo>
                                  <a:pt x="94" y="667"/>
                                </a:lnTo>
                                <a:lnTo>
                                  <a:pt x="2428" y="667"/>
                                </a:lnTo>
                                <a:lnTo>
                                  <a:pt x="2464" y="660"/>
                                </a:lnTo>
                                <a:lnTo>
                                  <a:pt x="2494" y="640"/>
                                </a:lnTo>
                                <a:lnTo>
                                  <a:pt x="2513" y="611"/>
                                </a:lnTo>
                                <a:lnTo>
                                  <a:pt x="2520" y="575"/>
                                </a:lnTo>
                                <a:lnTo>
                                  <a:pt x="2520" y="92"/>
                                </a:lnTo>
                                <a:lnTo>
                                  <a:pt x="2513" y="57"/>
                                </a:lnTo>
                                <a:lnTo>
                                  <a:pt x="2494" y="27"/>
                                </a:lnTo>
                                <a:lnTo>
                                  <a:pt x="2464" y="7"/>
                                </a:lnTo>
                                <a:lnTo>
                                  <a:pt x="2428" y="0"/>
                                </a:lnTo>
                                <a:lnTo>
                                  <a:pt x="94" y="0"/>
                                </a:lnTo>
                                <a:close/>
                              </a:path>
                            </a:pathLst>
                          </a:custGeom>
                          <a:noFill/>
                          <a:ln w="9525">
                            <a:solidFill>
                              <a:srgbClr val="000000"/>
                            </a:solidFill>
                            <a:round/>
                          </a:ln>
                        </wps:spPr>
                        <wps:bodyPr rot="0" vert="horz" wrap="square" lIns="91440" tIns="45720" rIns="91440" bIns="45720" anchor="t" anchorCtr="0" upright="1">
                          <a:noAutofit/>
                        </wps:bodyPr>
                      </wps:wsp>
                      <wps:wsp>
                        <wps:cNvPr id="500" name="Freeform 657"/>
                        <wps:cNvSpPr/>
                        <wps:spPr bwMode="auto">
                          <a:xfrm>
                            <a:off x="2166" y="9027"/>
                            <a:ext cx="2100" cy="412"/>
                          </a:xfrm>
                          <a:custGeom>
                            <a:avLst/>
                            <a:gdLst>
                              <a:gd name="T0" fmla="+- 0 2224 2166"/>
                              <a:gd name="T1" fmla="*/ T0 w 2100"/>
                              <a:gd name="T2" fmla="+- 0 9027 9027"/>
                              <a:gd name="T3" fmla="*/ 9027 h 412"/>
                              <a:gd name="T4" fmla="+- 0 2201 2166"/>
                              <a:gd name="T5" fmla="*/ T4 w 2100"/>
                              <a:gd name="T6" fmla="+- 0 9031 9027"/>
                              <a:gd name="T7" fmla="*/ 9031 h 412"/>
                              <a:gd name="T8" fmla="+- 0 2183 2166"/>
                              <a:gd name="T9" fmla="*/ T8 w 2100"/>
                              <a:gd name="T10" fmla="+- 0 9044 9027"/>
                              <a:gd name="T11" fmla="*/ 9044 h 412"/>
                              <a:gd name="T12" fmla="+- 0 2170 2166"/>
                              <a:gd name="T13" fmla="*/ T12 w 2100"/>
                              <a:gd name="T14" fmla="+- 0 9062 9027"/>
                              <a:gd name="T15" fmla="*/ 9062 h 412"/>
                              <a:gd name="T16" fmla="+- 0 2166 2166"/>
                              <a:gd name="T17" fmla="*/ T16 w 2100"/>
                              <a:gd name="T18" fmla="+- 0 9084 9027"/>
                              <a:gd name="T19" fmla="*/ 9084 h 412"/>
                              <a:gd name="T20" fmla="+- 0 2166 2166"/>
                              <a:gd name="T21" fmla="*/ T20 w 2100"/>
                              <a:gd name="T22" fmla="+- 0 9381 9027"/>
                              <a:gd name="T23" fmla="*/ 9381 h 412"/>
                              <a:gd name="T24" fmla="+- 0 2170 2166"/>
                              <a:gd name="T25" fmla="*/ T24 w 2100"/>
                              <a:gd name="T26" fmla="+- 0 9403 9027"/>
                              <a:gd name="T27" fmla="*/ 9403 h 412"/>
                              <a:gd name="T28" fmla="+- 0 2183 2166"/>
                              <a:gd name="T29" fmla="*/ T28 w 2100"/>
                              <a:gd name="T30" fmla="+- 0 9422 9027"/>
                              <a:gd name="T31" fmla="*/ 9422 h 412"/>
                              <a:gd name="T32" fmla="+- 0 2201 2166"/>
                              <a:gd name="T33" fmla="*/ T32 w 2100"/>
                              <a:gd name="T34" fmla="+- 0 9434 9027"/>
                              <a:gd name="T35" fmla="*/ 9434 h 412"/>
                              <a:gd name="T36" fmla="+- 0 2224 2166"/>
                              <a:gd name="T37" fmla="*/ T36 w 2100"/>
                              <a:gd name="T38" fmla="+- 0 9438 9027"/>
                              <a:gd name="T39" fmla="*/ 9438 h 412"/>
                              <a:gd name="T40" fmla="+- 0 4208 2166"/>
                              <a:gd name="T41" fmla="*/ T40 w 2100"/>
                              <a:gd name="T42" fmla="+- 0 9438 9027"/>
                              <a:gd name="T43" fmla="*/ 9438 h 412"/>
                              <a:gd name="T44" fmla="+- 0 4231 2166"/>
                              <a:gd name="T45" fmla="*/ T44 w 2100"/>
                              <a:gd name="T46" fmla="+- 0 9434 9027"/>
                              <a:gd name="T47" fmla="*/ 9434 h 412"/>
                              <a:gd name="T48" fmla="+- 0 4249 2166"/>
                              <a:gd name="T49" fmla="*/ T48 w 2100"/>
                              <a:gd name="T50" fmla="+- 0 9422 9027"/>
                              <a:gd name="T51" fmla="*/ 9422 h 412"/>
                              <a:gd name="T52" fmla="+- 0 4262 2166"/>
                              <a:gd name="T53" fmla="*/ T52 w 2100"/>
                              <a:gd name="T54" fmla="+- 0 9403 9027"/>
                              <a:gd name="T55" fmla="*/ 9403 h 412"/>
                              <a:gd name="T56" fmla="+- 0 4266 2166"/>
                              <a:gd name="T57" fmla="*/ T56 w 2100"/>
                              <a:gd name="T58" fmla="+- 0 9381 9027"/>
                              <a:gd name="T59" fmla="*/ 9381 h 412"/>
                              <a:gd name="T60" fmla="+- 0 4266 2166"/>
                              <a:gd name="T61" fmla="*/ T60 w 2100"/>
                              <a:gd name="T62" fmla="+- 0 9084 9027"/>
                              <a:gd name="T63" fmla="*/ 9084 h 412"/>
                              <a:gd name="T64" fmla="+- 0 4262 2166"/>
                              <a:gd name="T65" fmla="*/ T64 w 2100"/>
                              <a:gd name="T66" fmla="+- 0 9062 9027"/>
                              <a:gd name="T67" fmla="*/ 9062 h 412"/>
                              <a:gd name="T68" fmla="+- 0 4249 2166"/>
                              <a:gd name="T69" fmla="*/ T68 w 2100"/>
                              <a:gd name="T70" fmla="+- 0 9044 9027"/>
                              <a:gd name="T71" fmla="*/ 9044 h 412"/>
                              <a:gd name="T72" fmla="+- 0 4231 2166"/>
                              <a:gd name="T73" fmla="*/ T72 w 2100"/>
                              <a:gd name="T74" fmla="+- 0 9031 9027"/>
                              <a:gd name="T75" fmla="*/ 9031 h 412"/>
                              <a:gd name="T76" fmla="+- 0 4208 2166"/>
                              <a:gd name="T77" fmla="*/ T76 w 2100"/>
                              <a:gd name="T78" fmla="+- 0 9027 9027"/>
                              <a:gd name="T79" fmla="*/ 9027 h 412"/>
                              <a:gd name="T80" fmla="+- 0 2224 2166"/>
                              <a:gd name="T81" fmla="*/ T80 w 2100"/>
                              <a:gd name="T82" fmla="+- 0 9027 9027"/>
                              <a:gd name="T83" fmla="*/ 9027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2">
                                <a:moveTo>
                                  <a:pt x="58" y="0"/>
                                </a:moveTo>
                                <a:lnTo>
                                  <a:pt x="35" y="4"/>
                                </a:lnTo>
                                <a:lnTo>
                                  <a:pt x="17" y="17"/>
                                </a:lnTo>
                                <a:lnTo>
                                  <a:pt x="4" y="35"/>
                                </a:lnTo>
                                <a:lnTo>
                                  <a:pt x="0" y="57"/>
                                </a:lnTo>
                                <a:lnTo>
                                  <a:pt x="0" y="354"/>
                                </a:lnTo>
                                <a:lnTo>
                                  <a:pt x="4" y="376"/>
                                </a:lnTo>
                                <a:lnTo>
                                  <a:pt x="17" y="395"/>
                                </a:lnTo>
                                <a:lnTo>
                                  <a:pt x="35" y="407"/>
                                </a:lnTo>
                                <a:lnTo>
                                  <a:pt x="58" y="411"/>
                                </a:lnTo>
                                <a:lnTo>
                                  <a:pt x="2042" y="411"/>
                                </a:lnTo>
                                <a:lnTo>
                                  <a:pt x="2065" y="407"/>
                                </a:lnTo>
                                <a:lnTo>
                                  <a:pt x="2083" y="395"/>
                                </a:lnTo>
                                <a:lnTo>
                                  <a:pt x="2096" y="376"/>
                                </a:lnTo>
                                <a:lnTo>
                                  <a:pt x="2100" y="354"/>
                                </a:lnTo>
                                <a:lnTo>
                                  <a:pt x="2100" y="57"/>
                                </a:lnTo>
                                <a:lnTo>
                                  <a:pt x="2096" y="35"/>
                                </a:lnTo>
                                <a:lnTo>
                                  <a:pt x="2083" y="17"/>
                                </a:lnTo>
                                <a:lnTo>
                                  <a:pt x="2065" y="4"/>
                                </a:lnTo>
                                <a:lnTo>
                                  <a:pt x="2042"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501" name="Freeform 656"/>
                        <wps:cNvSpPr/>
                        <wps:spPr bwMode="auto">
                          <a:xfrm>
                            <a:off x="5630" y="9027"/>
                            <a:ext cx="2100" cy="412"/>
                          </a:xfrm>
                          <a:custGeom>
                            <a:avLst/>
                            <a:gdLst>
                              <a:gd name="T0" fmla="+- 0 5688 5630"/>
                              <a:gd name="T1" fmla="*/ T0 w 2100"/>
                              <a:gd name="T2" fmla="+- 0 9027 9027"/>
                              <a:gd name="T3" fmla="*/ 9027 h 412"/>
                              <a:gd name="T4" fmla="+- 0 5666 5630"/>
                              <a:gd name="T5" fmla="*/ T4 w 2100"/>
                              <a:gd name="T6" fmla="+- 0 9031 9027"/>
                              <a:gd name="T7" fmla="*/ 9031 h 412"/>
                              <a:gd name="T8" fmla="+- 0 5648 5630"/>
                              <a:gd name="T9" fmla="*/ T8 w 2100"/>
                              <a:gd name="T10" fmla="+- 0 9044 9027"/>
                              <a:gd name="T11" fmla="*/ 9044 h 412"/>
                              <a:gd name="T12" fmla="+- 0 5635 5630"/>
                              <a:gd name="T13" fmla="*/ T12 w 2100"/>
                              <a:gd name="T14" fmla="+- 0 9062 9027"/>
                              <a:gd name="T15" fmla="*/ 9062 h 412"/>
                              <a:gd name="T16" fmla="+- 0 5630 5630"/>
                              <a:gd name="T17" fmla="*/ T16 w 2100"/>
                              <a:gd name="T18" fmla="+- 0 9084 9027"/>
                              <a:gd name="T19" fmla="*/ 9084 h 412"/>
                              <a:gd name="T20" fmla="+- 0 5630 5630"/>
                              <a:gd name="T21" fmla="*/ T20 w 2100"/>
                              <a:gd name="T22" fmla="+- 0 9381 9027"/>
                              <a:gd name="T23" fmla="*/ 9381 h 412"/>
                              <a:gd name="T24" fmla="+- 0 5635 5630"/>
                              <a:gd name="T25" fmla="*/ T24 w 2100"/>
                              <a:gd name="T26" fmla="+- 0 9403 9027"/>
                              <a:gd name="T27" fmla="*/ 9403 h 412"/>
                              <a:gd name="T28" fmla="+- 0 5648 5630"/>
                              <a:gd name="T29" fmla="*/ T28 w 2100"/>
                              <a:gd name="T30" fmla="+- 0 9422 9027"/>
                              <a:gd name="T31" fmla="*/ 9422 h 412"/>
                              <a:gd name="T32" fmla="+- 0 5666 5630"/>
                              <a:gd name="T33" fmla="*/ T32 w 2100"/>
                              <a:gd name="T34" fmla="+- 0 9434 9027"/>
                              <a:gd name="T35" fmla="*/ 9434 h 412"/>
                              <a:gd name="T36" fmla="+- 0 5688 5630"/>
                              <a:gd name="T37" fmla="*/ T36 w 2100"/>
                              <a:gd name="T38" fmla="+- 0 9438 9027"/>
                              <a:gd name="T39" fmla="*/ 9438 h 412"/>
                              <a:gd name="T40" fmla="+- 0 7674 5630"/>
                              <a:gd name="T41" fmla="*/ T40 w 2100"/>
                              <a:gd name="T42" fmla="+- 0 9438 9027"/>
                              <a:gd name="T43" fmla="*/ 9438 h 412"/>
                              <a:gd name="T44" fmla="+- 0 7696 5630"/>
                              <a:gd name="T45" fmla="*/ T44 w 2100"/>
                              <a:gd name="T46" fmla="+- 0 9434 9027"/>
                              <a:gd name="T47" fmla="*/ 9434 h 412"/>
                              <a:gd name="T48" fmla="+- 0 7714 5630"/>
                              <a:gd name="T49" fmla="*/ T48 w 2100"/>
                              <a:gd name="T50" fmla="+- 0 9422 9027"/>
                              <a:gd name="T51" fmla="*/ 9422 h 412"/>
                              <a:gd name="T52" fmla="+- 0 7726 5630"/>
                              <a:gd name="T53" fmla="*/ T52 w 2100"/>
                              <a:gd name="T54" fmla="+- 0 9403 9027"/>
                              <a:gd name="T55" fmla="*/ 9403 h 412"/>
                              <a:gd name="T56" fmla="+- 0 7730 5630"/>
                              <a:gd name="T57" fmla="*/ T56 w 2100"/>
                              <a:gd name="T58" fmla="+- 0 9381 9027"/>
                              <a:gd name="T59" fmla="*/ 9381 h 412"/>
                              <a:gd name="T60" fmla="+- 0 7730 5630"/>
                              <a:gd name="T61" fmla="*/ T60 w 2100"/>
                              <a:gd name="T62" fmla="+- 0 9084 9027"/>
                              <a:gd name="T63" fmla="*/ 9084 h 412"/>
                              <a:gd name="T64" fmla="+- 0 7726 5630"/>
                              <a:gd name="T65" fmla="*/ T64 w 2100"/>
                              <a:gd name="T66" fmla="+- 0 9062 9027"/>
                              <a:gd name="T67" fmla="*/ 9062 h 412"/>
                              <a:gd name="T68" fmla="+- 0 7714 5630"/>
                              <a:gd name="T69" fmla="*/ T68 w 2100"/>
                              <a:gd name="T70" fmla="+- 0 9044 9027"/>
                              <a:gd name="T71" fmla="*/ 9044 h 412"/>
                              <a:gd name="T72" fmla="+- 0 7696 5630"/>
                              <a:gd name="T73" fmla="*/ T72 w 2100"/>
                              <a:gd name="T74" fmla="+- 0 9031 9027"/>
                              <a:gd name="T75" fmla="*/ 9031 h 412"/>
                              <a:gd name="T76" fmla="+- 0 7674 5630"/>
                              <a:gd name="T77" fmla="*/ T76 w 2100"/>
                              <a:gd name="T78" fmla="+- 0 9027 9027"/>
                              <a:gd name="T79" fmla="*/ 9027 h 412"/>
                              <a:gd name="T80" fmla="+- 0 5688 5630"/>
                              <a:gd name="T81" fmla="*/ T80 w 2100"/>
                              <a:gd name="T82" fmla="+- 0 9027 9027"/>
                              <a:gd name="T83" fmla="*/ 9027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2">
                                <a:moveTo>
                                  <a:pt x="58" y="0"/>
                                </a:moveTo>
                                <a:lnTo>
                                  <a:pt x="36" y="4"/>
                                </a:lnTo>
                                <a:lnTo>
                                  <a:pt x="18" y="17"/>
                                </a:lnTo>
                                <a:lnTo>
                                  <a:pt x="5" y="35"/>
                                </a:lnTo>
                                <a:lnTo>
                                  <a:pt x="0" y="57"/>
                                </a:lnTo>
                                <a:lnTo>
                                  <a:pt x="0" y="354"/>
                                </a:lnTo>
                                <a:lnTo>
                                  <a:pt x="5" y="376"/>
                                </a:lnTo>
                                <a:lnTo>
                                  <a:pt x="18" y="395"/>
                                </a:lnTo>
                                <a:lnTo>
                                  <a:pt x="36" y="407"/>
                                </a:lnTo>
                                <a:lnTo>
                                  <a:pt x="58" y="411"/>
                                </a:lnTo>
                                <a:lnTo>
                                  <a:pt x="2044" y="411"/>
                                </a:lnTo>
                                <a:lnTo>
                                  <a:pt x="2066" y="407"/>
                                </a:lnTo>
                                <a:lnTo>
                                  <a:pt x="2084" y="395"/>
                                </a:lnTo>
                                <a:lnTo>
                                  <a:pt x="2096" y="376"/>
                                </a:lnTo>
                                <a:lnTo>
                                  <a:pt x="2100" y="354"/>
                                </a:lnTo>
                                <a:lnTo>
                                  <a:pt x="2100" y="57"/>
                                </a:lnTo>
                                <a:lnTo>
                                  <a:pt x="2096" y="35"/>
                                </a:lnTo>
                                <a:lnTo>
                                  <a:pt x="2084" y="17"/>
                                </a:lnTo>
                                <a:lnTo>
                                  <a:pt x="2066" y="4"/>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502" name="AutoShape 655"/>
                        <wps:cNvSpPr/>
                        <wps:spPr bwMode="auto">
                          <a:xfrm>
                            <a:off x="4282" y="9160"/>
                            <a:ext cx="1312" cy="120"/>
                          </a:xfrm>
                          <a:custGeom>
                            <a:avLst/>
                            <a:gdLst>
                              <a:gd name="T0" fmla="+- 0 5473 4282"/>
                              <a:gd name="T1" fmla="*/ T0 w 1312"/>
                              <a:gd name="T2" fmla="+- 0 9160 9160"/>
                              <a:gd name="T3" fmla="*/ 9160 h 120"/>
                              <a:gd name="T4" fmla="+- 0 5473 4282"/>
                              <a:gd name="T5" fmla="*/ T4 w 1312"/>
                              <a:gd name="T6" fmla="+- 0 9280 9160"/>
                              <a:gd name="T7" fmla="*/ 9280 h 120"/>
                              <a:gd name="T8" fmla="+- 0 5576 4282"/>
                              <a:gd name="T9" fmla="*/ T8 w 1312"/>
                              <a:gd name="T10" fmla="+- 0 9228 9160"/>
                              <a:gd name="T11" fmla="*/ 9228 h 120"/>
                              <a:gd name="T12" fmla="+- 0 5492 4282"/>
                              <a:gd name="T13" fmla="*/ T12 w 1312"/>
                              <a:gd name="T14" fmla="+- 0 9228 9160"/>
                              <a:gd name="T15" fmla="*/ 9228 h 120"/>
                              <a:gd name="T16" fmla="+- 0 5498 4282"/>
                              <a:gd name="T17" fmla="*/ T16 w 1312"/>
                              <a:gd name="T18" fmla="+- 0 9226 9160"/>
                              <a:gd name="T19" fmla="*/ 9226 h 120"/>
                              <a:gd name="T20" fmla="+- 0 5501 4282"/>
                              <a:gd name="T21" fmla="*/ T20 w 1312"/>
                              <a:gd name="T22" fmla="+- 0 9220 9160"/>
                              <a:gd name="T23" fmla="*/ 9220 h 120"/>
                              <a:gd name="T24" fmla="+- 0 5498 4282"/>
                              <a:gd name="T25" fmla="*/ T24 w 1312"/>
                              <a:gd name="T26" fmla="+- 0 9215 9160"/>
                              <a:gd name="T27" fmla="*/ 9215 h 120"/>
                              <a:gd name="T28" fmla="+- 0 5492 4282"/>
                              <a:gd name="T29" fmla="*/ T28 w 1312"/>
                              <a:gd name="T30" fmla="+- 0 9213 9160"/>
                              <a:gd name="T31" fmla="*/ 9213 h 120"/>
                              <a:gd name="T32" fmla="+- 0 5579 4282"/>
                              <a:gd name="T33" fmla="*/ T32 w 1312"/>
                              <a:gd name="T34" fmla="+- 0 9213 9160"/>
                              <a:gd name="T35" fmla="*/ 9213 h 120"/>
                              <a:gd name="T36" fmla="+- 0 5473 4282"/>
                              <a:gd name="T37" fmla="*/ T36 w 1312"/>
                              <a:gd name="T38" fmla="+- 0 9160 9160"/>
                              <a:gd name="T39" fmla="*/ 9160 h 120"/>
                              <a:gd name="T40" fmla="+- 0 5473 4282"/>
                              <a:gd name="T41" fmla="*/ T40 w 1312"/>
                              <a:gd name="T42" fmla="+- 0 9213 9160"/>
                              <a:gd name="T43" fmla="*/ 9213 h 120"/>
                              <a:gd name="T44" fmla="+- 0 4289 4282"/>
                              <a:gd name="T45" fmla="*/ T44 w 1312"/>
                              <a:gd name="T46" fmla="+- 0 9213 9160"/>
                              <a:gd name="T47" fmla="*/ 9213 h 120"/>
                              <a:gd name="T48" fmla="+- 0 4284 4282"/>
                              <a:gd name="T49" fmla="*/ T48 w 1312"/>
                              <a:gd name="T50" fmla="+- 0 9215 9160"/>
                              <a:gd name="T51" fmla="*/ 9215 h 120"/>
                              <a:gd name="T52" fmla="+- 0 4282 4282"/>
                              <a:gd name="T53" fmla="*/ T52 w 1312"/>
                              <a:gd name="T54" fmla="+- 0 9220 9160"/>
                              <a:gd name="T55" fmla="*/ 9220 h 120"/>
                              <a:gd name="T56" fmla="+- 0 4284 4282"/>
                              <a:gd name="T57" fmla="*/ T56 w 1312"/>
                              <a:gd name="T58" fmla="+- 0 9226 9160"/>
                              <a:gd name="T59" fmla="*/ 9226 h 120"/>
                              <a:gd name="T60" fmla="+- 0 4289 4282"/>
                              <a:gd name="T61" fmla="*/ T60 w 1312"/>
                              <a:gd name="T62" fmla="+- 0 9228 9160"/>
                              <a:gd name="T63" fmla="*/ 9228 h 120"/>
                              <a:gd name="T64" fmla="+- 0 5473 4282"/>
                              <a:gd name="T65" fmla="*/ T64 w 1312"/>
                              <a:gd name="T66" fmla="+- 0 9228 9160"/>
                              <a:gd name="T67" fmla="*/ 9228 h 120"/>
                              <a:gd name="T68" fmla="+- 0 5473 4282"/>
                              <a:gd name="T69" fmla="*/ T68 w 1312"/>
                              <a:gd name="T70" fmla="+- 0 9213 9160"/>
                              <a:gd name="T71" fmla="*/ 9213 h 120"/>
                              <a:gd name="T72" fmla="+- 0 5579 4282"/>
                              <a:gd name="T73" fmla="*/ T72 w 1312"/>
                              <a:gd name="T74" fmla="+- 0 9213 9160"/>
                              <a:gd name="T75" fmla="*/ 9213 h 120"/>
                              <a:gd name="T76" fmla="+- 0 5492 4282"/>
                              <a:gd name="T77" fmla="*/ T76 w 1312"/>
                              <a:gd name="T78" fmla="+- 0 9213 9160"/>
                              <a:gd name="T79" fmla="*/ 9213 h 120"/>
                              <a:gd name="T80" fmla="+- 0 5498 4282"/>
                              <a:gd name="T81" fmla="*/ T80 w 1312"/>
                              <a:gd name="T82" fmla="+- 0 9215 9160"/>
                              <a:gd name="T83" fmla="*/ 9215 h 120"/>
                              <a:gd name="T84" fmla="+- 0 5501 4282"/>
                              <a:gd name="T85" fmla="*/ T84 w 1312"/>
                              <a:gd name="T86" fmla="+- 0 9220 9160"/>
                              <a:gd name="T87" fmla="*/ 9220 h 120"/>
                              <a:gd name="T88" fmla="+- 0 5498 4282"/>
                              <a:gd name="T89" fmla="*/ T88 w 1312"/>
                              <a:gd name="T90" fmla="+- 0 9226 9160"/>
                              <a:gd name="T91" fmla="*/ 9226 h 120"/>
                              <a:gd name="T92" fmla="+- 0 5492 4282"/>
                              <a:gd name="T93" fmla="*/ T92 w 1312"/>
                              <a:gd name="T94" fmla="+- 0 9228 9160"/>
                              <a:gd name="T95" fmla="*/ 9228 h 120"/>
                              <a:gd name="T96" fmla="+- 0 5576 4282"/>
                              <a:gd name="T97" fmla="*/ T96 w 1312"/>
                              <a:gd name="T98" fmla="+- 0 9228 9160"/>
                              <a:gd name="T99" fmla="*/ 9228 h 120"/>
                              <a:gd name="T100" fmla="+- 0 5593 4282"/>
                              <a:gd name="T101" fmla="*/ T100 w 1312"/>
                              <a:gd name="T102" fmla="+- 0 9220 9160"/>
                              <a:gd name="T103" fmla="*/ 9220 h 120"/>
                              <a:gd name="T104" fmla="+- 0 5579 4282"/>
                              <a:gd name="T105" fmla="*/ T104 w 1312"/>
                              <a:gd name="T106" fmla="+- 0 9213 9160"/>
                              <a:gd name="T107" fmla="*/ 921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12" h="120">
                                <a:moveTo>
                                  <a:pt x="1191" y="0"/>
                                </a:moveTo>
                                <a:lnTo>
                                  <a:pt x="1191" y="120"/>
                                </a:lnTo>
                                <a:lnTo>
                                  <a:pt x="1294" y="68"/>
                                </a:lnTo>
                                <a:lnTo>
                                  <a:pt x="1210" y="68"/>
                                </a:lnTo>
                                <a:lnTo>
                                  <a:pt x="1216" y="66"/>
                                </a:lnTo>
                                <a:lnTo>
                                  <a:pt x="1219" y="60"/>
                                </a:lnTo>
                                <a:lnTo>
                                  <a:pt x="1216" y="55"/>
                                </a:lnTo>
                                <a:lnTo>
                                  <a:pt x="1210" y="53"/>
                                </a:lnTo>
                                <a:lnTo>
                                  <a:pt x="1297" y="53"/>
                                </a:lnTo>
                                <a:lnTo>
                                  <a:pt x="1191" y="0"/>
                                </a:lnTo>
                                <a:close/>
                                <a:moveTo>
                                  <a:pt x="1191" y="53"/>
                                </a:moveTo>
                                <a:lnTo>
                                  <a:pt x="7" y="53"/>
                                </a:lnTo>
                                <a:lnTo>
                                  <a:pt x="2" y="55"/>
                                </a:lnTo>
                                <a:lnTo>
                                  <a:pt x="0" y="60"/>
                                </a:lnTo>
                                <a:lnTo>
                                  <a:pt x="2" y="66"/>
                                </a:lnTo>
                                <a:lnTo>
                                  <a:pt x="7" y="68"/>
                                </a:lnTo>
                                <a:lnTo>
                                  <a:pt x="1191" y="68"/>
                                </a:lnTo>
                                <a:lnTo>
                                  <a:pt x="1191" y="53"/>
                                </a:lnTo>
                                <a:close/>
                                <a:moveTo>
                                  <a:pt x="1297" y="53"/>
                                </a:moveTo>
                                <a:lnTo>
                                  <a:pt x="1210" y="53"/>
                                </a:lnTo>
                                <a:lnTo>
                                  <a:pt x="1216" y="55"/>
                                </a:lnTo>
                                <a:lnTo>
                                  <a:pt x="1219" y="60"/>
                                </a:lnTo>
                                <a:lnTo>
                                  <a:pt x="1216" y="66"/>
                                </a:lnTo>
                                <a:lnTo>
                                  <a:pt x="1210" y="68"/>
                                </a:lnTo>
                                <a:lnTo>
                                  <a:pt x="1294" y="68"/>
                                </a:lnTo>
                                <a:lnTo>
                                  <a:pt x="1311" y="60"/>
                                </a:lnTo>
                                <a:lnTo>
                                  <a:pt x="1297" y="53"/>
                                </a:lnTo>
                                <a:close/>
                              </a:path>
                            </a:pathLst>
                          </a:custGeom>
                          <a:solidFill>
                            <a:srgbClr val="000000"/>
                          </a:solidFill>
                          <a:ln>
                            <a:noFill/>
                          </a:ln>
                        </wps:spPr>
                        <wps:bodyPr rot="0" vert="horz" wrap="square" lIns="91440" tIns="45720" rIns="91440" bIns="45720" anchor="t" anchorCtr="0" upright="1">
                          <a:noAutofit/>
                        </wps:bodyPr>
                      </wps:wsp>
                      <wps:wsp>
                        <wps:cNvPr id="503" name="AutoShape 654"/>
                        <wps:cNvSpPr/>
                        <wps:spPr bwMode="auto">
                          <a:xfrm>
                            <a:off x="3102" y="8764"/>
                            <a:ext cx="147" cy="257"/>
                          </a:xfrm>
                          <a:custGeom>
                            <a:avLst/>
                            <a:gdLst>
                              <a:gd name="T0" fmla="+- 0 3174 3122"/>
                              <a:gd name="T1" fmla="*/ T0 w 120"/>
                              <a:gd name="T2" fmla="+- 0 8901 8537"/>
                              <a:gd name="T3" fmla="*/ 8901 h 484"/>
                              <a:gd name="T4" fmla="+- 0 3122 3122"/>
                              <a:gd name="T5" fmla="*/ T4 w 120"/>
                              <a:gd name="T6" fmla="+- 0 8901 8537"/>
                              <a:gd name="T7" fmla="*/ 8901 h 484"/>
                              <a:gd name="T8" fmla="+- 0 3182 3122"/>
                              <a:gd name="T9" fmla="*/ T8 w 120"/>
                              <a:gd name="T10" fmla="+- 0 9021 8537"/>
                              <a:gd name="T11" fmla="*/ 9021 h 484"/>
                              <a:gd name="T12" fmla="+- 0 3229 3122"/>
                              <a:gd name="T13" fmla="*/ T12 w 120"/>
                              <a:gd name="T14" fmla="+- 0 8928 8537"/>
                              <a:gd name="T15" fmla="*/ 8928 h 484"/>
                              <a:gd name="T16" fmla="+- 0 3182 3122"/>
                              <a:gd name="T17" fmla="*/ T16 w 120"/>
                              <a:gd name="T18" fmla="+- 0 8928 8537"/>
                              <a:gd name="T19" fmla="*/ 8928 h 484"/>
                              <a:gd name="T20" fmla="+- 0 3176 3122"/>
                              <a:gd name="T21" fmla="*/ T20 w 120"/>
                              <a:gd name="T22" fmla="+- 0 8926 8537"/>
                              <a:gd name="T23" fmla="*/ 8926 h 484"/>
                              <a:gd name="T24" fmla="+- 0 3174 3122"/>
                              <a:gd name="T25" fmla="*/ T24 w 120"/>
                              <a:gd name="T26" fmla="+- 0 8920 8537"/>
                              <a:gd name="T27" fmla="*/ 8920 h 484"/>
                              <a:gd name="T28" fmla="+- 0 3174 3122"/>
                              <a:gd name="T29" fmla="*/ T28 w 120"/>
                              <a:gd name="T30" fmla="+- 0 8901 8537"/>
                              <a:gd name="T31" fmla="*/ 8901 h 484"/>
                              <a:gd name="T32" fmla="+- 0 3182 3122"/>
                              <a:gd name="T33" fmla="*/ T32 w 120"/>
                              <a:gd name="T34" fmla="+- 0 8537 8537"/>
                              <a:gd name="T35" fmla="*/ 8537 h 484"/>
                              <a:gd name="T36" fmla="+- 0 3176 3122"/>
                              <a:gd name="T37" fmla="*/ T36 w 120"/>
                              <a:gd name="T38" fmla="+- 0 8539 8537"/>
                              <a:gd name="T39" fmla="*/ 8539 h 484"/>
                              <a:gd name="T40" fmla="+- 0 3174 3122"/>
                              <a:gd name="T41" fmla="*/ T40 w 120"/>
                              <a:gd name="T42" fmla="+- 0 8544 8537"/>
                              <a:gd name="T43" fmla="*/ 8544 h 484"/>
                              <a:gd name="T44" fmla="+- 0 3174 3122"/>
                              <a:gd name="T45" fmla="*/ T44 w 120"/>
                              <a:gd name="T46" fmla="+- 0 8920 8537"/>
                              <a:gd name="T47" fmla="*/ 8920 h 484"/>
                              <a:gd name="T48" fmla="+- 0 3176 3122"/>
                              <a:gd name="T49" fmla="*/ T48 w 120"/>
                              <a:gd name="T50" fmla="+- 0 8926 8537"/>
                              <a:gd name="T51" fmla="*/ 8926 h 484"/>
                              <a:gd name="T52" fmla="+- 0 3182 3122"/>
                              <a:gd name="T53" fmla="*/ T52 w 120"/>
                              <a:gd name="T54" fmla="+- 0 8928 8537"/>
                              <a:gd name="T55" fmla="*/ 8928 h 484"/>
                              <a:gd name="T56" fmla="+- 0 3187 3122"/>
                              <a:gd name="T57" fmla="*/ T56 w 120"/>
                              <a:gd name="T58" fmla="+- 0 8926 8537"/>
                              <a:gd name="T59" fmla="*/ 8926 h 484"/>
                              <a:gd name="T60" fmla="+- 0 3190 3122"/>
                              <a:gd name="T61" fmla="*/ T60 w 120"/>
                              <a:gd name="T62" fmla="+- 0 8920 8537"/>
                              <a:gd name="T63" fmla="*/ 8920 h 484"/>
                              <a:gd name="T64" fmla="+- 0 3190 3122"/>
                              <a:gd name="T65" fmla="*/ T64 w 120"/>
                              <a:gd name="T66" fmla="+- 0 8544 8537"/>
                              <a:gd name="T67" fmla="*/ 8544 h 484"/>
                              <a:gd name="T68" fmla="+- 0 3187 3122"/>
                              <a:gd name="T69" fmla="*/ T68 w 120"/>
                              <a:gd name="T70" fmla="+- 0 8539 8537"/>
                              <a:gd name="T71" fmla="*/ 8539 h 484"/>
                              <a:gd name="T72" fmla="+- 0 3182 3122"/>
                              <a:gd name="T73" fmla="*/ T72 w 120"/>
                              <a:gd name="T74" fmla="+- 0 8537 8537"/>
                              <a:gd name="T75" fmla="*/ 8537 h 484"/>
                              <a:gd name="T76" fmla="+- 0 3242 3122"/>
                              <a:gd name="T77" fmla="*/ T76 w 120"/>
                              <a:gd name="T78" fmla="+- 0 8901 8537"/>
                              <a:gd name="T79" fmla="*/ 8901 h 484"/>
                              <a:gd name="T80" fmla="+- 0 3190 3122"/>
                              <a:gd name="T81" fmla="*/ T80 w 120"/>
                              <a:gd name="T82" fmla="+- 0 8901 8537"/>
                              <a:gd name="T83" fmla="*/ 8901 h 484"/>
                              <a:gd name="T84" fmla="+- 0 3190 3122"/>
                              <a:gd name="T85" fmla="*/ T84 w 120"/>
                              <a:gd name="T86" fmla="+- 0 8920 8537"/>
                              <a:gd name="T87" fmla="*/ 8920 h 484"/>
                              <a:gd name="T88" fmla="+- 0 3187 3122"/>
                              <a:gd name="T89" fmla="*/ T88 w 120"/>
                              <a:gd name="T90" fmla="+- 0 8926 8537"/>
                              <a:gd name="T91" fmla="*/ 8926 h 484"/>
                              <a:gd name="T92" fmla="+- 0 3182 3122"/>
                              <a:gd name="T93" fmla="*/ T92 w 120"/>
                              <a:gd name="T94" fmla="+- 0 8928 8537"/>
                              <a:gd name="T95" fmla="*/ 8928 h 484"/>
                              <a:gd name="T96" fmla="+- 0 3229 3122"/>
                              <a:gd name="T97" fmla="*/ T96 w 120"/>
                              <a:gd name="T98" fmla="+- 0 8928 8537"/>
                              <a:gd name="T99" fmla="*/ 8928 h 484"/>
                              <a:gd name="T100" fmla="+- 0 3242 3122"/>
                              <a:gd name="T101" fmla="*/ T100 w 120"/>
                              <a:gd name="T102" fmla="+- 0 8901 8537"/>
                              <a:gd name="T103" fmla="*/ 8901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84">
                                <a:moveTo>
                                  <a:pt x="52" y="364"/>
                                </a:moveTo>
                                <a:lnTo>
                                  <a:pt x="0" y="364"/>
                                </a:lnTo>
                                <a:lnTo>
                                  <a:pt x="60" y="484"/>
                                </a:lnTo>
                                <a:lnTo>
                                  <a:pt x="107" y="391"/>
                                </a:lnTo>
                                <a:lnTo>
                                  <a:pt x="60" y="391"/>
                                </a:lnTo>
                                <a:lnTo>
                                  <a:pt x="54" y="389"/>
                                </a:lnTo>
                                <a:lnTo>
                                  <a:pt x="52" y="383"/>
                                </a:lnTo>
                                <a:lnTo>
                                  <a:pt x="52" y="364"/>
                                </a:lnTo>
                                <a:close/>
                                <a:moveTo>
                                  <a:pt x="60" y="0"/>
                                </a:moveTo>
                                <a:lnTo>
                                  <a:pt x="54" y="2"/>
                                </a:lnTo>
                                <a:lnTo>
                                  <a:pt x="52" y="7"/>
                                </a:lnTo>
                                <a:lnTo>
                                  <a:pt x="52" y="383"/>
                                </a:lnTo>
                                <a:lnTo>
                                  <a:pt x="54" y="389"/>
                                </a:lnTo>
                                <a:lnTo>
                                  <a:pt x="60" y="391"/>
                                </a:lnTo>
                                <a:lnTo>
                                  <a:pt x="65" y="389"/>
                                </a:lnTo>
                                <a:lnTo>
                                  <a:pt x="68" y="383"/>
                                </a:lnTo>
                                <a:lnTo>
                                  <a:pt x="68" y="7"/>
                                </a:lnTo>
                                <a:lnTo>
                                  <a:pt x="65" y="2"/>
                                </a:lnTo>
                                <a:lnTo>
                                  <a:pt x="60" y="0"/>
                                </a:lnTo>
                                <a:close/>
                                <a:moveTo>
                                  <a:pt x="120" y="364"/>
                                </a:moveTo>
                                <a:lnTo>
                                  <a:pt x="68" y="364"/>
                                </a:lnTo>
                                <a:lnTo>
                                  <a:pt x="68" y="383"/>
                                </a:lnTo>
                                <a:lnTo>
                                  <a:pt x="65" y="389"/>
                                </a:lnTo>
                                <a:lnTo>
                                  <a:pt x="60" y="391"/>
                                </a:lnTo>
                                <a:lnTo>
                                  <a:pt x="107" y="391"/>
                                </a:lnTo>
                                <a:lnTo>
                                  <a:pt x="120" y="364"/>
                                </a:lnTo>
                                <a:close/>
                              </a:path>
                            </a:pathLst>
                          </a:custGeom>
                          <a:solidFill>
                            <a:srgbClr val="000000"/>
                          </a:solidFill>
                          <a:ln>
                            <a:noFill/>
                          </a:ln>
                        </wps:spPr>
                        <wps:bodyPr rot="0" vert="horz" wrap="square" lIns="91440" tIns="45720" rIns="91440" bIns="45720" anchor="t" anchorCtr="0" upright="1">
                          <a:noAutofit/>
                        </wps:bodyPr>
                      </wps:wsp>
                      <wps:wsp>
                        <wps:cNvPr id="504" name="Freeform 653"/>
                        <wps:cNvSpPr/>
                        <wps:spPr bwMode="auto">
                          <a:xfrm>
                            <a:off x="5630" y="8118"/>
                            <a:ext cx="2100" cy="411"/>
                          </a:xfrm>
                          <a:custGeom>
                            <a:avLst/>
                            <a:gdLst>
                              <a:gd name="T0" fmla="+- 0 5688 5630"/>
                              <a:gd name="T1" fmla="*/ T0 w 2100"/>
                              <a:gd name="T2" fmla="+- 0 8118 8118"/>
                              <a:gd name="T3" fmla="*/ 8118 h 411"/>
                              <a:gd name="T4" fmla="+- 0 5666 5630"/>
                              <a:gd name="T5" fmla="*/ T4 w 2100"/>
                              <a:gd name="T6" fmla="+- 0 8123 8118"/>
                              <a:gd name="T7" fmla="*/ 8123 h 411"/>
                              <a:gd name="T8" fmla="+- 0 5648 5630"/>
                              <a:gd name="T9" fmla="*/ T8 w 2100"/>
                              <a:gd name="T10" fmla="+- 0 8135 8118"/>
                              <a:gd name="T11" fmla="*/ 8135 h 411"/>
                              <a:gd name="T12" fmla="+- 0 5635 5630"/>
                              <a:gd name="T13" fmla="*/ T12 w 2100"/>
                              <a:gd name="T14" fmla="+- 0 8153 8118"/>
                              <a:gd name="T15" fmla="*/ 8153 h 411"/>
                              <a:gd name="T16" fmla="+- 0 5630 5630"/>
                              <a:gd name="T17" fmla="*/ T16 w 2100"/>
                              <a:gd name="T18" fmla="+- 0 8176 8118"/>
                              <a:gd name="T19" fmla="*/ 8176 h 411"/>
                              <a:gd name="T20" fmla="+- 0 5630 5630"/>
                              <a:gd name="T21" fmla="*/ T20 w 2100"/>
                              <a:gd name="T22" fmla="+- 0 8472 8118"/>
                              <a:gd name="T23" fmla="*/ 8472 h 411"/>
                              <a:gd name="T24" fmla="+- 0 5635 5630"/>
                              <a:gd name="T25" fmla="*/ T24 w 2100"/>
                              <a:gd name="T26" fmla="+- 0 8494 8118"/>
                              <a:gd name="T27" fmla="*/ 8494 h 411"/>
                              <a:gd name="T28" fmla="+- 0 5648 5630"/>
                              <a:gd name="T29" fmla="*/ T28 w 2100"/>
                              <a:gd name="T30" fmla="+- 0 8512 8118"/>
                              <a:gd name="T31" fmla="*/ 8512 h 411"/>
                              <a:gd name="T32" fmla="+- 0 5666 5630"/>
                              <a:gd name="T33" fmla="*/ T32 w 2100"/>
                              <a:gd name="T34" fmla="+- 0 8524 8118"/>
                              <a:gd name="T35" fmla="*/ 8524 h 411"/>
                              <a:gd name="T36" fmla="+- 0 5688 5630"/>
                              <a:gd name="T37" fmla="*/ T36 w 2100"/>
                              <a:gd name="T38" fmla="+- 0 8529 8118"/>
                              <a:gd name="T39" fmla="*/ 8529 h 411"/>
                              <a:gd name="T40" fmla="+- 0 7674 5630"/>
                              <a:gd name="T41" fmla="*/ T40 w 2100"/>
                              <a:gd name="T42" fmla="+- 0 8529 8118"/>
                              <a:gd name="T43" fmla="*/ 8529 h 411"/>
                              <a:gd name="T44" fmla="+- 0 7696 5630"/>
                              <a:gd name="T45" fmla="*/ T44 w 2100"/>
                              <a:gd name="T46" fmla="+- 0 8524 8118"/>
                              <a:gd name="T47" fmla="*/ 8524 h 411"/>
                              <a:gd name="T48" fmla="+- 0 7714 5630"/>
                              <a:gd name="T49" fmla="*/ T48 w 2100"/>
                              <a:gd name="T50" fmla="+- 0 8512 8118"/>
                              <a:gd name="T51" fmla="*/ 8512 h 411"/>
                              <a:gd name="T52" fmla="+- 0 7726 5630"/>
                              <a:gd name="T53" fmla="*/ T52 w 2100"/>
                              <a:gd name="T54" fmla="+- 0 8494 8118"/>
                              <a:gd name="T55" fmla="*/ 8494 h 411"/>
                              <a:gd name="T56" fmla="+- 0 7730 5630"/>
                              <a:gd name="T57" fmla="*/ T56 w 2100"/>
                              <a:gd name="T58" fmla="+- 0 8472 8118"/>
                              <a:gd name="T59" fmla="*/ 8472 h 411"/>
                              <a:gd name="T60" fmla="+- 0 7730 5630"/>
                              <a:gd name="T61" fmla="*/ T60 w 2100"/>
                              <a:gd name="T62" fmla="+- 0 8176 8118"/>
                              <a:gd name="T63" fmla="*/ 8176 h 411"/>
                              <a:gd name="T64" fmla="+- 0 7726 5630"/>
                              <a:gd name="T65" fmla="*/ T64 w 2100"/>
                              <a:gd name="T66" fmla="+- 0 8153 8118"/>
                              <a:gd name="T67" fmla="*/ 8153 h 411"/>
                              <a:gd name="T68" fmla="+- 0 7714 5630"/>
                              <a:gd name="T69" fmla="*/ T68 w 2100"/>
                              <a:gd name="T70" fmla="+- 0 8135 8118"/>
                              <a:gd name="T71" fmla="*/ 8135 h 411"/>
                              <a:gd name="T72" fmla="+- 0 7696 5630"/>
                              <a:gd name="T73" fmla="*/ T72 w 2100"/>
                              <a:gd name="T74" fmla="+- 0 8123 8118"/>
                              <a:gd name="T75" fmla="*/ 8123 h 411"/>
                              <a:gd name="T76" fmla="+- 0 7674 5630"/>
                              <a:gd name="T77" fmla="*/ T76 w 2100"/>
                              <a:gd name="T78" fmla="+- 0 8118 8118"/>
                              <a:gd name="T79" fmla="*/ 8118 h 411"/>
                              <a:gd name="T80" fmla="+- 0 5688 5630"/>
                              <a:gd name="T81" fmla="*/ T80 w 2100"/>
                              <a:gd name="T82" fmla="+- 0 8118 8118"/>
                              <a:gd name="T83" fmla="*/ 8118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6" y="5"/>
                                </a:lnTo>
                                <a:lnTo>
                                  <a:pt x="18" y="17"/>
                                </a:lnTo>
                                <a:lnTo>
                                  <a:pt x="5" y="35"/>
                                </a:lnTo>
                                <a:lnTo>
                                  <a:pt x="0" y="58"/>
                                </a:lnTo>
                                <a:lnTo>
                                  <a:pt x="0" y="354"/>
                                </a:lnTo>
                                <a:lnTo>
                                  <a:pt x="5" y="376"/>
                                </a:lnTo>
                                <a:lnTo>
                                  <a:pt x="18" y="394"/>
                                </a:lnTo>
                                <a:lnTo>
                                  <a:pt x="36" y="406"/>
                                </a:lnTo>
                                <a:lnTo>
                                  <a:pt x="58" y="411"/>
                                </a:lnTo>
                                <a:lnTo>
                                  <a:pt x="2044" y="411"/>
                                </a:lnTo>
                                <a:lnTo>
                                  <a:pt x="2066" y="406"/>
                                </a:lnTo>
                                <a:lnTo>
                                  <a:pt x="2084" y="394"/>
                                </a:lnTo>
                                <a:lnTo>
                                  <a:pt x="2096" y="376"/>
                                </a:lnTo>
                                <a:lnTo>
                                  <a:pt x="2100" y="354"/>
                                </a:lnTo>
                                <a:lnTo>
                                  <a:pt x="2100" y="58"/>
                                </a:lnTo>
                                <a:lnTo>
                                  <a:pt x="2096" y="35"/>
                                </a:lnTo>
                                <a:lnTo>
                                  <a:pt x="2084" y="17"/>
                                </a:lnTo>
                                <a:lnTo>
                                  <a:pt x="2066" y="5"/>
                                </a:lnTo>
                                <a:lnTo>
                                  <a:pt x="2044"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505" name="AutoShape 652"/>
                        <wps:cNvSpPr/>
                        <wps:spPr bwMode="auto">
                          <a:xfrm>
                            <a:off x="6620" y="7624"/>
                            <a:ext cx="120" cy="466"/>
                          </a:xfrm>
                          <a:custGeom>
                            <a:avLst/>
                            <a:gdLst>
                              <a:gd name="T0" fmla="+- 0 6680 6620"/>
                              <a:gd name="T1" fmla="*/ T0 w 120"/>
                              <a:gd name="T2" fmla="+- 0 7716 7624"/>
                              <a:gd name="T3" fmla="*/ 7716 h 466"/>
                              <a:gd name="T4" fmla="+- 0 6676 6620"/>
                              <a:gd name="T5" fmla="*/ T4 w 120"/>
                              <a:gd name="T6" fmla="+- 0 7719 7624"/>
                              <a:gd name="T7" fmla="*/ 7719 h 466"/>
                              <a:gd name="T8" fmla="+- 0 6673 6620"/>
                              <a:gd name="T9" fmla="*/ T8 w 120"/>
                              <a:gd name="T10" fmla="+- 0 7725 7624"/>
                              <a:gd name="T11" fmla="*/ 7725 h 466"/>
                              <a:gd name="T12" fmla="+- 0 6673 6620"/>
                              <a:gd name="T13" fmla="*/ T12 w 120"/>
                              <a:gd name="T14" fmla="+- 0 8082 7624"/>
                              <a:gd name="T15" fmla="*/ 8082 h 466"/>
                              <a:gd name="T16" fmla="+- 0 6676 6620"/>
                              <a:gd name="T17" fmla="*/ T16 w 120"/>
                              <a:gd name="T18" fmla="+- 0 8087 7624"/>
                              <a:gd name="T19" fmla="*/ 8087 h 466"/>
                              <a:gd name="T20" fmla="+- 0 6680 6620"/>
                              <a:gd name="T21" fmla="*/ T20 w 120"/>
                              <a:gd name="T22" fmla="+- 0 8089 7624"/>
                              <a:gd name="T23" fmla="*/ 8089 h 466"/>
                              <a:gd name="T24" fmla="+- 0 6686 6620"/>
                              <a:gd name="T25" fmla="*/ T24 w 120"/>
                              <a:gd name="T26" fmla="+- 0 8087 7624"/>
                              <a:gd name="T27" fmla="*/ 8087 h 466"/>
                              <a:gd name="T28" fmla="+- 0 6689 6620"/>
                              <a:gd name="T29" fmla="*/ T28 w 120"/>
                              <a:gd name="T30" fmla="+- 0 8082 7624"/>
                              <a:gd name="T31" fmla="*/ 8082 h 466"/>
                              <a:gd name="T32" fmla="+- 0 6689 6620"/>
                              <a:gd name="T33" fmla="*/ T32 w 120"/>
                              <a:gd name="T34" fmla="+- 0 7725 7624"/>
                              <a:gd name="T35" fmla="*/ 7725 h 466"/>
                              <a:gd name="T36" fmla="+- 0 6686 6620"/>
                              <a:gd name="T37" fmla="*/ T36 w 120"/>
                              <a:gd name="T38" fmla="+- 0 7719 7624"/>
                              <a:gd name="T39" fmla="*/ 7719 h 466"/>
                              <a:gd name="T40" fmla="+- 0 6680 6620"/>
                              <a:gd name="T41" fmla="*/ T40 w 120"/>
                              <a:gd name="T42" fmla="+- 0 7716 7624"/>
                              <a:gd name="T43" fmla="*/ 7716 h 466"/>
                              <a:gd name="T44" fmla="+- 0 6680 6620"/>
                              <a:gd name="T45" fmla="*/ T44 w 120"/>
                              <a:gd name="T46" fmla="+- 0 7624 7624"/>
                              <a:gd name="T47" fmla="*/ 7624 h 466"/>
                              <a:gd name="T48" fmla="+- 0 6620 6620"/>
                              <a:gd name="T49" fmla="*/ T48 w 120"/>
                              <a:gd name="T50" fmla="+- 0 7744 7624"/>
                              <a:gd name="T51" fmla="*/ 7744 h 466"/>
                              <a:gd name="T52" fmla="+- 0 6673 6620"/>
                              <a:gd name="T53" fmla="*/ T52 w 120"/>
                              <a:gd name="T54" fmla="+- 0 7744 7624"/>
                              <a:gd name="T55" fmla="*/ 7744 h 466"/>
                              <a:gd name="T56" fmla="+- 0 6673 6620"/>
                              <a:gd name="T57" fmla="*/ T56 w 120"/>
                              <a:gd name="T58" fmla="+- 0 7725 7624"/>
                              <a:gd name="T59" fmla="*/ 7725 h 466"/>
                              <a:gd name="T60" fmla="+- 0 6676 6620"/>
                              <a:gd name="T61" fmla="*/ T60 w 120"/>
                              <a:gd name="T62" fmla="+- 0 7719 7624"/>
                              <a:gd name="T63" fmla="*/ 7719 h 466"/>
                              <a:gd name="T64" fmla="+- 0 6680 6620"/>
                              <a:gd name="T65" fmla="*/ T64 w 120"/>
                              <a:gd name="T66" fmla="+- 0 7716 7624"/>
                              <a:gd name="T67" fmla="*/ 7716 h 466"/>
                              <a:gd name="T68" fmla="+- 0 6727 6620"/>
                              <a:gd name="T69" fmla="*/ T68 w 120"/>
                              <a:gd name="T70" fmla="+- 0 7716 7624"/>
                              <a:gd name="T71" fmla="*/ 7716 h 466"/>
                              <a:gd name="T72" fmla="+- 0 6680 6620"/>
                              <a:gd name="T73" fmla="*/ T72 w 120"/>
                              <a:gd name="T74" fmla="+- 0 7624 7624"/>
                              <a:gd name="T75" fmla="*/ 7624 h 466"/>
                              <a:gd name="T76" fmla="+- 0 6727 6620"/>
                              <a:gd name="T77" fmla="*/ T76 w 120"/>
                              <a:gd name="T78" fmla="+- 0 7716 7624"/>
                              <a:gd name="T79" fmla="*/ 7716 h 466"/>
                              <a:gd name="T80" fmla="+- 0 6680 6620"/>
                              <a:gd name="T81" fmla="*/ T80 w 120"/>
                              <a:gd name="T82" fmla="+- 0 7716 7624"/>
                              <a:gd name="T83" fmla="*/ 7716 h 466"/>
                              <a:gd name="T84" fmla="+- 0 6686 6620"/>
                              <a:gd name="T85" fmla="*/ T84 w 120"/>
                              <a:gd name="T86" fmla="+- 0 7719 7624"/>
                              <a:gd name="T87" fmla="*/ 7719 h 466"/>
                              <a:gd name="T88" fmla="+- 0 6689 6620"/>
                              <a:gd name="T89" fmla="*/ T88 w 120"/>
                              <a:gd name="T90" fmla="+- 0 7725 7624"/>
                              <a:gd name="T91" fmla="*/ 7725 h 466"/>
                              <a:gd name="T92" fmla="+- 0 6689 6620"/>
                              <a:gd name="T93" fmla="*/ T92 w 120"/>
                              <a:gd name="T94" fmla="+- 0 7744 7624"/>
                              <a:gd name="T95" fmla="*/ 7744 h 466"/>
                              <a:gd name="T96" fmla="+- 0 6740 6620"/>
                              <a:gd name="T97" fmla="*/ T96 w 120"/>
                              <a:gd name="T98" fmla="+- 0 7744 7624"/>
                              <a:gd name="T99" fmla="*/ 7744 h 466"/>
                              <a:gd name="T100" fmla="+- 0 6727 6620"/>
                              <a:gd name="T101" fmla="*/ T100 w 120"/>
                              <a:gd name="T102" fmla="+- 0 7716 7624"/>
                              <a:gd name="T103" fmla="*/ 771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66">
                                <a:moveTo>
                                  <a:pt x="60" y="92"/>
                                </a:moveTo>
                                <a:lnTo>
                                  <a:pt x="56" y="95"/>
                                </a:lnTo>
                                <a:lnTo>
                                  <a:pt x="53" y="101"/>
                                </a:lnTo>
                                <a:lnTo>
                                  <a:pt x="53" y="458"/>
                                </a:lnTo>
                                <a:lnTo>
                                  <a:pt x="56" y="463"/>
                                </a:lnTo>
                                <a:lnTo>
                                  <a:pt x="60" y="465"/>
                                </a:lnTo>
                                <a:lnTo>
                                  <a:pt x="66" y="463"/>
                                </a:lnTo>
                                <a:lnTo>
                                  <a:pt x="69" y="458"/>
                                </a:lnTo>
                                <a:lnTo>
                                  <a:pt x="69" y="101"/>
                                </a:lnTo>
                                <a:lnTo>
                                  <a:pt x="66" y="95"/>
                                </a:lnTo>
                                <a:lnTo>
                                  <a:pt x="60" y="92"/>
                                </a:lnTo>
                                <a:close/>
                                <a:moveTo>
                                  <a:pt x="60" y="0"/>
                                </a:moveTo>
                                <a:lnTo>
                                  <a:pt x="0" y="120"/>
                                </a:lnTo>
                                <a:lnTo>
                                  <a:pt x="53" y="120"/>
                                </a:lnTo>
                                <a:lnTo>
                                  <a:pt x="53" y="101"/>
                                </a:lnTo>
                                <a:lnTo>
                                  <a:pt x="56" y="95"/>
                                </a:lnTo>
                                <a:lnTo>
                                  <a:pt x="60" y="92"/>
                                </a:lnTo>
                                <a:lnTo>
                                  <a:pt x="107" y="92"/>
                                </a:lnTo>
                                <a:lnTo>
                                  <a:pt x="60" y="0"/>
                                </a:lnTo>
                                <a:close/>
                                <a:moveTo>
                                  <a:pt x="107" y="92"/>
                                </a:moveTo>
                                <a:lnTo>
                                  <a:pt x="60" y="92"/>
                                </a:lnTo>
                                <a:lnTo>
                                  <a:pt x="66" y="95"/>
                                </a:lnTo>
                                <a:lnTo>
                                  <a:pt x="69" y="101"/>
                                </a:lnTo>
                                <a:lnTo>
                                  <a:pt x="69" y="120"/>
                                </a:lnTo>
                                <a:lnTo>
                                  <a:pt x="120" y="120"/>
                                </a:lnTo>
                                <a:lnTo>
                                  <a:pt x="107" y="92"/>
                                </a:lnTo>
                                <a:close/>
                              </a:path>
                            </a:pathLst>
                          </a:custGeom>
                          <a:solidFill>
                            <a:srgbClr val="000000"/>
                          </a:solidFill>
                          <a:ln>
                            <a:noFill/>
                          </a:ln>
                        </wps:spPr>
                        <wps:bodyPr rot="0" vert="horz" wrap="square" lIns="91440" tIns="45720" rIns="91440" bIns="45720" anchor="t" anchorCtr="0" upright="1">
                          <a:noAutofit/>
                        </wps:bodyPr>
                      </wps:wsp>
                      <wps:wsp>
                        <wps:cNvPr id="506" name="AutoShape 651"/>
                        <wps:cNvSpPr/>
                        <wps:spPr bwMode="auto">
                          <a:xfrm>
                            <a:off x="6620" y="8541"/>
                            <a:ext cx="120" cy="466"/>
                          </a:xfrm>
                          <a:custGeom>
                            <a:avLst/>
                            <a:gdLst>
                              <a:gd name="T0" fmla="+- 0 6680 6620"/>
                              <a:gd name="T1" fmla="*/ T0 w 120"/>
                              <a:gd name="T2" fmla="+- 0 8633 8541"/>
                              <a:gd name="T3" fmla="*/ 8633 h 466"/>
                              <a:gd name="T4" fmla="+- 0 6676 6620"/>
                              <a:gd name="T5" fmla="*/ T4 w 120"/>
                              <a:gd name="T6" fmla="+- 0 8635 8541"/>
                              <a:gd name="T7" fmla="*/ 8635 h 466"/>
                              <a:gd name="T8" fmla="+- 0 6673 6620"/>
                              <a:gd name="T9" fmla="*/ T8 w 120"/>
                              <a:gd name="T10" fmla="+- 0 8640 8541"/>
                              <a:gd name="T11" fmla="*/ 8640 h 466"/>
                              <a:gd name="T12" fmla="+- 0 6673 6620"/>
                              <a:gd name="T13" fmla="*/ T12 w 120"/>
                              <a:gd name="T14" fmla="+- 0 8998 8541"/>
                              <a:gd name="T15" fmla="*/ 8998 h 466"/>
                              <a:gd name="T16" fmla="+- 0 6676 6620"/>
                              <a:gd name="T17" fmla="*/ T16 w 120"/>
                              <a:gd name="T18" fmla="+- 0 9004 8541"/>
                              <a:gd name="T19" fmla="*/ 9004 h 466"/>
                              <a:gd name="T20" fmla="+- 0 6680 6620"/>
                              <a:gd name="T21" fmla="*/ T20 w 120"/>
                              <a:gd name="T22" fmla="+- 0 9006 8541"/>
                              <a:gd name="T23" fmla="*/ 9006 h 466"/>
                              <a:gd name="T24" fmla="+- 0 6686 6620"/>
                              <a:gd name="T25" fmla="*/ T24 w 120"/>
                              <a:gd name="T26" fmla="+- 0 9004 8541"/>
                              <a:gd name="T27" fmla="*/ 9004 h 466"/>
                              <a:gd name="T28" fmla="+- 0 6689 6620"/>
                              <a:gd name="T29" fmla="*/ T28 w 120"/>
                              <a:gd name="T30" fmla="+- 0 8998 8541"/>
                              <a:gd name="T31" fmla="*/ 8998 h 466"/>
                              <a:gd name="T32" fmla="+- 0 6689 6620"/>
                              <a:gd name="T33" fmla="*/ T32 w 120"/>
                              <a:gd name="T34" fmla="+- 0 8640 8541"/>
                              <a:gd name="T35" fmla="*/ 8640 h 466"/>
                              <a:gd name="T36" fmla="+- 0 6686 6620"/>
                              <a:gd name="T37" fmla="*/ T36 w 120"/>
                              <a:gd name="T38" fmla="+- 0 8635 8541"/>
                              <a:gd name="T39" fmla="*/ 8635 h 466"/>
                              <a:gd name="T40" fmla="+- 0 6680 6620"/>
                              <a:gd name="T41" fmla="*/ T40 w 120"/>
                              <a:gd name="T42" fmla="+- 0 8633 8541"/>
                              <a:gd name="T43" fmla="*/ 8633 h 466"/>
                              <a:gd name="T44" fmla="+- 0 6680 6620"/>
                              <a:gd name="T45" fmla="*/ T44 w 120"/>
                              <a:gd name="T46" fmla="+- 0 8541 8541"/>
                              <a:gd name="T47" fmla="*/ 8541 h 466"/>
                              <a:gd name="T48" fmla="+- 0 6620 6620"/>
                              <a:gd name="T49" fmla="*/ T48 w 120"/>
                              <a:gd name="T50" fmla="+- 0 8661 8541"/>
                              <a:gd name="T51" fmla="*/ 8661 h 466"/>
                              <a:gd name="T52" fmla="+- 0 6673 6620"/>
                              <a:gd name="T53" fmla="*/ T52 w 120"/>
                              <a:gd name="T54" fmla="+- 0 8661 8541"/>
                              <a:gd name="T55" fmla="*/ 8661 h 466"/>
                              <a:gd name="T56" fmla="+- 0 6673 6620"/>
                              <a:gd name="T57" fmla="*/ T56 w 120"/>
                              <a:gd name="T58" fmla="+- 0 8640 8541"/>
                              <a:gd name="T59" fmla="*/ 8640 h 466"/>
                              <a:gd name="T60" fmla="+- 0 6676 6620"/>
                              <a:gd name="T61" fmla="*/ T60 w 120"/>
                              <a:gd name="T62" fmla="+- 0 8635 8541"/>
                              <a:gd name="T63" fmla="*/ 8635 h 466"/>
                              <a:gd name="T64" fmla="+- 0 6680 6620"/>
                              <a:gd name="T65" fmla="*/ T64 w 120"/>
                              <a:gd name="T66" fmla="+- 0 8633 8541"/>
                              <a:gd name="T67" fmla="*/ 8633 h 466"/>
                              <a:gd name="T68" fmla="+- 0 6727 6620"/>
                              <a:gd name="T69" fmla="*/ T68 w 120"/>
                              <a:gd name="T70" fmla="+- 0 8633 8541"/>
                              <a:gd name="T71" fmla="*/ 8633 h 466"/>
                              <a:gd name="T72" fmla="+- 0 6680 6620"/>
                              <a:gd name="T73" fmla="*/ T72 w 120"/>
                              <a:gd name="T74" fmla="+- 0 8541 8541"/>
                              <a:gd name="T75" fmla="*/ 8541 h 466"/>
                              <a:gd name="T76" fmla="+- 0 6727 6620"/>
                              <a:gd name="T77" fmla="*/ T76 w 120"/>
                              <a:gd name="T78" fmla="+- 0 8633 8541"/>
                              <a:gd name="T79" fmla="*/ 8633 h 466"/>
                              <a:gd name="T80" fmla="+- 0 6680 6620"/>
                              <a:gd name="T81" fmla="*/ T80 w 120"/>
                              <a:gd name="T82" fmla="+- 0 8633 8541"/>
                              <a:gd name="T83" fmla="*/ 8633 h 466"/>
                              <a:gd name="T84" fmla="+- 0 6686 6620"/>
                              <a:gd name="T85" fmla="*/ T84 w 120"/>
                              <a:gd name="T86" fmla="+- 0 8635 8541"/>
                              <a:gd name="T87" fmla="*/ 8635 h 466"/>
                              <a:gd name="T88" fmla="+- 0 6689 6620"/>
                              <a:gd name="T89" fmla="*/ T88 w 120"/>
                              <a:gd name="T90" fmla="+- 0 8640 8541"/>
                              <a:gd name="T91" fmla="*/ 8640 h 466"/>
                              <a:gd name="T92" fmla="+- 0 6689 6620"/>
                              <a:gd name="T93" fmla="*/ T92 w 120"/>
                              <a:gd name="T94" fmla="+- 0 8661 8541"/>
                              <a:gd name="T95" fmla="*/ 8661 h 466"/>
                              <a:gd name="T96" fmla="+- 0 6740 6620"/>
                              <a:gd name="T97" fmla="*/ T96 w 120"/>
                              <a:gd name="T98" fmla="+- 0 8661 8541"/>
                              <a:gd name="T99" fmla="*/ 8661 h 466"/>
                              <a:gd name="T100" fmla="+- 0 6727 6620"/>
                              <a:gd name="T101" fmla="*/ T100 w 120"/>
                              <a:gd name="T102" fmla="+- 0 8633 8541"/>
                              <a:gd name="T103" fmla="*/ 8633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66">
                                <a:moveTo>
                                  <a:pt x="60" y="92"/>
                                </a:moveTo>
                                <a:lnTo>
                                  <a:pt x="56" y="94"/>
                                </a:lnTo>
                                <a:lnTo>
                                  <a:pt x="53" y="99"/>
                                </a:lnTo>
                                <a:lnTo>
                                  <a:pt x="53" y="457"/>
                                </a:lnTo>
                                <a:lnTo>
                                  <a:pt x="56" y="463"/>
                                </a:lnTo>
                                <a:lnTo>
                                  <a:pt x="60" y="465"/>
                                </a:lnTo>
                                <a:lnTo>
                                  <a:pt x="66" y="463"/>
                                </a:lnTo>
                                <a:lnTo>
                                  <a:pt x="69" y="457"/>
                                </a:lnTo>
                                <a:lnTo>
                                  <a:pt x="69" y="99"/>
                                </a:lnTo>
                                <a:lnTo>
                                  <a:pt x="66" y="94"/>
                                </a:lnTo>
                                <a:lnTo>
                                  <a:pt x="60" y="92"/>
                                </a:lnTo>
                                <a:close/>
                                <a:moveTo>
                                  <a:pt x="60" y="0"/>
                                </a:moveTo>
                                <a:lnTo>
                                  <a:pt x="0" y="120"/>
                                </a:lnTo>
                                <a:lnTo>
                                  <a:pt x="53" y="120"/>
                                </a:lnTo>
                                <a:lnTo>
                                  <a:pt x="53" y="99"/>
                                </a:lnTo>
                                <a:lnTo>
                                  <a:pt x="56" y="94"/>
                                </a:lnTo>
                                <a:lnTo>
                                  <a:pt x="60" y="92"/>
                                </a:lnTo>
                                <a:lnTo>
                                  <a:pt x="107" y="92"/>
                                </a:lnTo>
                                <a:lnTo>
                                  <a:pt x="60" y="0"/>
                                </a:lnTo>
                                <a:close/>
                                <a:moveTo>
                                  <a:pt x="107" y="92"/>
                                </a:moveTo>
                                <a:lnTo>
                                  <a:pt x="60" y="92"/>
                                </a:lnTo>
                                <a:lnTo>
                                  <a:pt x="66" y="94"/>
                                </a:lnTo>
                                <a:lnTo>
                                  <a:pt x="69" y="99"/>
                                </a:lnTo>
                                <a:lnTo>
                                  <a:pt x="69" y="120"/>
                                </a:lnTo>
                                <a:lnTo>
                                  <a:pt x="120" y="120"/>
                                </a:lnTo>
                                <a:lnTo>
                                  <a:pt x="107" y="92"/>
                                </a:lnTo>
                                <a:close/>
                              </a:path>
                            </a:pathLst>
                          </a:custGeom>
                          <a:solidFill>
                            <a:srgbClr val="000000"/>
                          </a:solidFill>
                          <a:ln>
                            <a:noFill/>
                          </a:ln>
                        </wps:spPr>
                        <wps:bodyPr rot="0" vert="horz" wrap="square" lIns="91440" tIns="45720" rIns="91440" bIns="45720" anchor="t" anchorCtr="0" upright="1">
                          <a:noAutofit/>
                        </wps:bodyPr>
                      </wps:wsp>
                      <wps:wsp>
                        <wps:cNvPr id="507" name="Text Box 650"/>
                        <wps:cNvSpPr txBox="1">
                          <a:spLocks noChangeArrowheads="1"/>
                        </wps:cNvSpPr>
                        <wps:spPr bwMode="auto">
                          <a:xfrm>
                            <a:off x="4056" y="299"/>
                            <a:ext cx="2427" cy="513"/>
                          </a:xfrm>
                          <a:prstGeom prst="rect">
                            <a:avLst/>
                          </a:prstGeom>
                          <a:noFill/>
                          <a:ln>
                            <a:noFill/>
                          </a:ln>
                        </wps:spPr>
                        <wps:txbx>
                          <w:txbxContent>
                            <w:p>
                              <w:pPr>
                                <w:spacing w:line="200" w:lineRule="exact"/>
                                <w:ind w:left="201"/>
                                <w:jc w:val="center"/>
                                <w:rPr>
                                  <w:b/>
                                  <w:sz w:val="20"/>
                                  <w:lang w:eastAsia="zh-CN"/>
                                </w:rPr>
                              </w:pPr>
                              <w:r>
                                <w:rPr>
                                  <w:rFonts w:hint="eastAsia"/>
                                  <w:b/>
                                  <w:sz w:val="20"/>
                                  <w:lang w:eastAsia="zh-CN"/>
                                </w:rPr>
                                <w:t>学院党委提出方案</w:t>
                              </w:r>
                            </w:p>
                            <w:p>
                              <w:pPr>
                                <w:spacing w:before="49"/>
                                <w:jc w:val="center"/>
                                <w:rPr>
                                  <w:b/>
                                  <w:sz w:val="20"/>
                                  <w:lang w:eastAsia="zh-CN"/>
                                </w:rPr>
                              </w:pPr>
                              <w:r>
                                <w:rPr>
                                  <w:rFonts w:hint="eastAsia"/>
                                  <w:b/>
                                  <w:sz w:val="20"/>
                                  <w:lang w:eastAsia="zh-CN"/>
                                </w:rPr>
                                <w:t>联系支部的党委委员负责</w:t>
                              </w:r>
                            </w:p>
                          </w:txbxContent>
                        </wps:txbx>
                        <wps:bodyPr rot="0" vert="horz" wrap="square" lIns="0" tIns="0" rIns="0" bIns="0" anchor="t" anchorCtr="0" upright="1">
                          <a:noAutofit/>
                        </wps:bodyPr>
                      </wps:wsp>
                      <wps:wsp>
                        <wps:cNvPr id="509" name="Text Box 648"/>
                        <wps:cNvSpPr txBox="1">
                          <a:spLocks noChangeArrowheads="1"/>
                        </wps:cNvSpPr>
                        <wps:spPr bwMode="auto">
                          <a:xfrm>
                            <a:off x="2502" y="1559"/>
                            <a:ext cx="823" cy="512"/>
                          </a:xfrm>
                          <a:prstGeom prst="rect">
                            <a:avLst/>
                          </a:prstGeom>
                          <a:noFill/>
                          <a:ln>
                            <a:noFill/>
                          </a:ln>
                        </wps:spPr>
                        <wps:txbx>
                          <w:txbxContent>
                            <w:p>
                              <w:pPr>
                                <w:spacing w:before="49"/>
                                <w:rPr>
                                  <w:rFonts w:hint="eastAsia" w:eastAsia="宋体"/>
                                  <w:b/>
                                  <w:sz w:val="20"/>
                                  <w:lang w:eastAsia="zh-CN"/>
                                </w:rPr>
                              </w:pPr>
                              <w:r>
                                <w:rPr>
                                  <w:rFonts w:hint="eastAsia"/>
                                  <w:b/>
                                  <w:sz w:val="20"/>
                                  <w:lang w:eastAsia="zh-CN"/>
                                </w:rPr>
                                <w:t>本届委员会工作报告</w:t>
                              </w:r>
                            </w:p>
                          </w:txbxContent>
                        </wps:txbx>
                        <wps:bodyPr rot="0" vert="horz" wrap="square" lIns="0" tIns="0" rIns="0" bIns="0" anchor="t" anchorCtr="0" upright="1">
                          <a:noAutofit/>
                        </wps:bodyPr>
                      </wps:wsp>
                      <wps:wsp>
                        <wps:cNvPr id="510" name="Text Box 647"/>
                        <wps:cNvSpPr txBox="1">
                          <a:spLocks noChangeArrowheads="1"/>
                        </wps:cNvSpPr>
                        <wps:spPr bwMode="auto">
                          <a:xfrm>
                            <a:off x="4155" y="1573"/>
                            <a:ext cx="2217" cy="558"/>
                          </a:xfrm>
                          <a:prstGeom prst="rect">
                            <a:avLst/>
                          </a:prstGeom>
                          <a:noFill/>
                          <a:ln>
                            <a:noFill/>
                          </a:ln>
                        </wps:spPr>
                        <wps:txbx>
                          <w:txbxContent>
                            <w:p>
                              <w:pPr>
                                <w:spacing w:before="49"/>
                                <w:ind w:right="19"/>
                                <w:jc w:val="center"/>
                                <w:rPr>
                                  <w:rFonts w:hint="eastAsia" w:eastAsia="宋体"/>
                                  <w:b/>
                                  <w:sz w:val="20"/>
                                  <w:lang w:val="en-US" w:eastAsia="zh-CN"/>
                                </w:rPr>
                              </w:pPr>
                              <w:r>
                                <w:rPr>
                                  <w:rFonts w:hint="eastAsia"/>
                                  <w:b/>
                                  <w:sz w:val="20"/>
                                  <w:lang w:val="en-US" w:eastAsia="zh-CN"/>
                                </w:rPr>
                                <w:t>本届党委会根据党员推荐，提出候选人预备名单</w:t>
                              </w:r>
                            </w:p>
                          </w:txbxContent>
                        </wps:txbx>
                        <wps:bodyPr rot="0" vert="horz" wrap="square" lIns="0" tIns="0" rIns="0" bIns="0" anchor="t" anchorCtr="0" upright="1">
                          <a:noAutofit/>
                        </wps:bodyPr>
                      </wps:wsp>
                      <wps:wsp>
                        <wps:cNvPr id="511" name="Text Box 646"/>
                        <wps:cNvSpPr txBox="1">
                          <a:spLocks noChangeArrowheads="1"/>
                        </wps:cNvSpPr>
                        <wps:spPr bwMode="auto">
                          <a:xfrm>
                            <a:off x="7258" y="1561"/>
                            <a:ext cx="1026" cy="592"/>
                          </a:xfrm>
                          <a:prstGeom prst="rect">
                            <a:avLst/>
                          </a:prstGeom>
                          <a:noFill/>
                          <a:ln>
                            <a:noFill/>
                          </a:ln>
                        </wps:spPr>
                        <wps:txbx>
                          <w:txbxContent>
                            <w:p>
                              <w:pPr>
                                <w:spacing w:before="49"/>
                                <w:ind w:right="19"/>
                                <w:jc w:val="center"/>
                                <w:rPr>
                                  <w:rFonts w:hint="eastAsia" w:eastAsia="宋体"/>
                                  <w:b/>
                                  <w:sz w:val="20"/>
                                  <w:lang w:eastAsia="zh-CN"/>
                                </w:rPr>
                              </w:pPr>
                              <w:r>
                                <w:rPr>
                                  <w:rFonts w:hint="eastAsia"/>
                                  <w:b/>
                                  <w:sz w:val="20"/>
                                  <w:lang w:eastAsia="zh-CN"/>
                                </w:rPr>
                                <w:t>候选人相关资料</w:t>
                              </w:r>
                            </w:p>
                          </w:txbxContent>
                        </wps:txbx>
                        <wps:bodyPr rot="0" vert="horz" wrap="square" lIns="0" tIns="0" rIns="0" bIns="0" anchor="t" anchorCtr="0" upright="1">
                          <a:noAutofit/>
                        </wps:bodyPr>
                      </wps:wsp>
                      <wps:wsp>
                        <wps:cNvPr id="512" name="Text Box 645"/>
                        <wps:cNvSpPr txBox="1">
                          <a:spLocks noChangeArrowheads="1"/>
                        </wps:cNvSpPr>
                        <wps:spPr bwMode="auto">
                          <a:xfrm>
                            <a:off x="4387" y="3484"/>
                            <a:ext cx="1727" cy="201"/>
                          </a:xfrm>
                          <a:prstGeom prst="rect">
                            <a:avLst/>
                          </a:prstGeom>
                          <a:noFill/>
                          <a:ln>
                            <a:noFill/>
                          </a:ln>
                        </wps:spPr>
                        <wps:txbx>
                          <w:txbxContent>
                            <w:p>
                              <w:pPr>
                                <w:spacing w:line="200" w:lineRule="exact"/>
                                <w:rPr>
                                  <w:b/>
                                  <w:sz w:val="20"/>
                                </w:rPr>
                              </w:pPr>
                              <w:r>
                                <w:rPr>
                                  <w:b/>
                                  <w:sz w:val="20"/>
                                </w:rPr>
                                <w:t>做 好 选 举 准 备</w:t>
                              </w:r>
                            </w:p>
                          </w:txbxContent>
                        </wps:txbx>
                        <wps:bodyPr rot="0" vert="horz" wrap="square" lIns="0" tIns="0" rIns="0" bIns="0" anchor="t" anchorCtr="0" upright="1">
                          <a:noAutofit/>
                        </wps:bodyPr>
                      </wps:wsp>
                      <wps:wsp>
                        <wps:cNvPr id="513" name="Text Box 644"/>
                        <wps:cNvSpPr txBox="1">
                          <a:spLocks noChangeArrowheads="1"/>
                        </wps:cNvSpPr>
                        <wps:spPr bwMode="auto">
                          <a:xfrm>
                            <a:off x="2503" y="4344"/>
                            <a:ext cx="851" cy="461"/>
                          </a:xfrm>
                          <a:prstGeom prst="rect">
                            <a:avLst/>
                          </a:prstGeom>
                          <a:noFill/>
                          <a:ln>
                            <a:noFill/>
                          </a:ln>
                        </wps:spPr>
                        <wps:txbx>
                          <w:txbxContent>
                            <w:p>
                              <w:pPr>
                                <w:spacing w:line="200" w:lineRule="exact"/>
                                <w:rPr>
                                  <w:b/>
                                  <w:sz w:val="20"/>
                                </w:rPr>
                              </w:pPr>
                              <w:r>
                                <w:rPr>
                                  <w:b/>
                                  <w:sz w:val="20"/>
                                </w:rPr>
                                <w:t>进行选举</w:t>
                              </w:r>
                            </w:p>
                            <w:p>
                              <w:pPr>
                                <w:tabs>
                                  <w:tab w:val="left" w:pos="603"/>
                                </w:tabs>
                                <w:spacing w:line="261" w:lineRule="exact"/>
                                <w:rPr>
                                  <w:b/>
                                  <w:sz w:val="20"/>
                                </w:rPr>
                              </w:pPr>
                              <w:r>
                                <w:rPr>
                                  <w:b/>
                                  <w:sz w:val="20"/>
                                </w:rPr>
                                <w:t>教育</w:t>
                              </w:r>
                            </w:p>
                          </w:txbxContent>
                        </wps:txbx>
                        <wps:bodyPr rot="0" vert="horz" wrap="square" lIns="0" tIns="0" rIns="0" bIns="0" anchor="t" anchorCtr="0" upright="1">
                          <a:noAutofit/>
                        </wps:bodyPr>
                      </wps:wsp>
                      <wps:wsp>
                        <wps:cNvPr id="514" name="Text Box 643"/>
                        <wps:cNvSpPr txBox="1">
                          <a:spLocks noChangeArrowheads="1"/>
                        </wps:cNvSpPr>
                        <wps:spPr bwMode="auto">
                          <a:xfrm>
                            <a:off x="4580" y="4348"/>
                            <a:ext cx="1564" cy="447"/>
                          </a:xfrm>
                          <a:prstGeom prst="rect">
                            <a:avLst/>
                          </a:prstGeom>
                          <a:noFill/>
                          <a:ln>
                            <a:noFill/>
                          </a:ln>
                        </wps:spPr>
                        <wps:txbx>
                          <w:txbxContent>
                            <w:p>
                              <w:pPr>
                                <w:spacing w:line="200" w:lineRule="exact"/>
                                <w:rPr>
                                  <w:rFonts w:hint="eastAsia"/>
                                  <w:b/>
                                  <w:sz w:val="20"/>
                                  <w:lang w:val="en-US" w:eastAsia="zh-CN"/>
                                </w:rPr>
                              </w:pPr>
                              <w:r>
                                <w:rPr>
                                  <w:rFonts w:hint="eastAsia"/>
                                  <w:b/>
                                  <w:sz w:val="20"/>
                                  <w:lang w:eastAsia="zh-CN"/>
                                </w:rPr>
                                <w:t>确定监票人、计票人名单</w:t>
                              </w:r>
                            </w:p>
                          </w:txbxContent>
                        </wps:txbx>
                        <wps:bodyPr rot="0" vert="horz" wrap="square" lIns="0" tIns="0" rIns="0" bIns="0" anchor="t" anchorCtr="0" upright="1">
                          <a:noAutofit/>
                        </wps:bodyPr>
                      </wps:wsp>
                      <wps:wsp>
                        <wps:cNvPr id="515" name="Text Box 642"/>
                        <wps:cNvSpPr txBox="1">
                          <a:spLocks noChangeArrowheads="1"/>
                        </wps:cNvSpPr>
                        <wps:spPr bwMode="auto">
                          <a:xfrm>
                            <a:off x="7314" y="4491"/>
                            <a:ext cx="823" cy="201"/>
                          </a:xfrm>
                          <a:prstGeom prst="rect">
                            <a:avLst/>
                          </a:prstGeom>
                          <a:noFill/>
                          <a:ln>
                            <a:noFill/>
                          </a:ln>
                        </wps:spPr>
                        <wps:txbx>
                          <w:txbxContent>
                            <w:p>
                              <w:pPr>
                                <w:spacing w:line="200" w:lineRule="exact"/>
                                <w:rPr>
                                  <w:b/>
                                  <w:sz w:val="20"/>
                                </w:rPr>
                              </w:pPr>
                              <w:r>
                                <w:rPr>
                                  <w:b/>
                                  <w:sz w:val="20"/>
                                </w:rPr>
                                <w:t>制作选票</w:t>
                              </w:r>
                            </w:p>
                          </w:txbxContent>
                        </wps:txbx>
                        <wps:bodyPr rot="0" vert="horz" wrap="square" lIns="0" tIns="0" rIns="0" bIns="0" anchor="t" anchorCtr="0" upright="1">
                          <a:noAutofit/>
                        </wps:bodyPr>
                      </wps:wsp>
                      <wps:wsp>
                        <wps:cNvPr id="516" name="Text Box 641"/>
                        <wps:cNvSpPr txBox="1">
                          <a:spLocks noChangeArrowheads="1"/>
                        </wps:cNvSpPr>
                        <wps:spPr bwMode="auto">
                          <a:xfrm>
                            <a:off x="2815" y="6428"/>
                            <a:ext cx="823" cy="201"/>
                          </a:xfrm>
                          <a:prstGeom prst="rect">
                            <a:avLst/>
                          </a:prstGeom>
                          <a:noFill/>
                          <a:ln>
                            <a:noFill/>
                          </a:ln>
                        </wps:spPr>
                        <wps:txbx>
                          <w:txbxContent>
                            <w:p>
                              <w:pPr>
                                <w:spacing w:line="200" w:lineRule="exact"/>
                                <w:rPr>
                                  <w:b/>
                                  <w:sz w:val="20"/>
                                </w:rPr>
                              </w:pPr>
                              <w:r>
                                <w:rPr>
                                  <w:b/>
                                  <w:sz w:val="20"/>
                                </w:rPr>
                                <w:t>宣布开会</w:t>
                              </w:r>
                            </w:p>
                          </w:txbxContent>
                        </wps:txbx>
                        <wps:bodyPr rot="0" vert="horz" wrap="square" lIns="0" tIns="0" rIns="0" bIns="0" anchor="t" anchorCtr="0" upright="1">
                          <a:noAutofit/>
                        </wps:bodyPr>
                      </wps:wsp>
                      <wps:wsp>
                        <wps:cNvPr id="517" name="Text Box 640"/>
                        <wps:cNvSpPr txBox="1">
                          <a:spLocks noChangeArrowheads="1"/>
                        </wps:cNvSpPr>
                        <wps:spPr bwMode="auto">
                          <a:xfrm>
                            <a:off x="6079" y="6388"/>
                            <a:ext cx="1456" cy="390"/>
                          </a:xfrm>
                          <a:prstGeom prst="rect">
                            <a:avLst/>
                          </a:prstGeom>
                          <a:noFill/>
                          <a:ln>
                            <a:noFill/>
                          </a:ln>
                        </wps:spPr>
                        <wps:txbx>
                          <w:txbxContent>
                            <w:p>
                              <w:pPr>
                                <w:spacing w:line="200" w:lineRule="exact"/>
                                <w:rPr>
                                  <w:b/>
                                  <w:sz w:val="20"/>
                                </w:rPr>
                              </w:pPr>
                              <w:r>
                                <w:rPr>
                                  <w:b/>
                                  <w:sz w:val="20"/>
                                </w:rPr>
                                <w:t>宣布选举结果</w:t>
                              </w:r>
                            </w:p>
                          </w:txbxContent>
                        </wps:txbx>
                        <wps:bodyPr rot="0" vert="horz" wrap="square" lIns="0" tIns="0" rIns="0" bIns="0" anchor="t" anchorCtr="0" upright="1">
                          <a:noAutofit/>
                        </wps:bodyPr>
                      </wps:wsp>
                      <wps:wsp>
                        <wps:cNvPr id="518" name="Text Box 639"/>
                        <wps:cNvSpPr txBox="1">
                          <a:spLocks noChangeArrowheads="1"/>
                        </wps:cNvSpPr>
                        <wps:spPr bwMode="auto">
                          <a:xfrm>
                            <a:off x="2615" y="7805"/>
                            <a:ext cx="1225" cy="201"/>
                          </a:xfrm>
                          <a:prstGeom prst="rect">
                            <a:avLst/>
                          </a:prstGeom>
                          <a:noFill/>
                          <a:ln>
                            <a:noFill/>
                          </a:ln>
                        </wps:spPr>
                        <wps:txbx>
                          <w:txbxContent>
                            <w:p>
                              <w:pPr>
                                <w:spacing w:line="200" w:lineRule="exact"/>
                                <w:rPr>
                                  <w:b/>
                                  <w:sz w:val="20"/>
                                </w:rPr>
                              </w:pPr>
                              <w:r>
                                <w:rPr>
                                  <w:b/>
                                  <w:sz w:val="20"/>
                                </w:rPr>
                                <w:t>通过选举办法</w:t>
                              </w:r>
                            </w:p>
                          </w:txbxContent>
                        </wps:txbx>
                        <wps:bodyPr rot="0" vert="horz" wrap="square" lIns="0" tIns="0" rIns="0" bIns="0" anchor="t" anchorCtr="0" upright="1">
                          <a:noAutofit/>
                        </wps:bodyPr>
                      </wps:wsp>
                      <wps:wsp>
                        <wps:cNvPr id="519" name="Text Box 638"/>
                        <wps:cNvSpPr txBox="1">
                          <a:spLocks noChangeArrowheads="1"/>
                        </wps:cNvSpPr>
                        <wps:spPr bwMode="auto">
                          <a:xfrm>
                            <a:off x="6179" y="7335"/>
                            <a:ext cx="221" cy="201"/>
                          </a:xfrm>
                          <a:prstGeom prst="rect">
                            <a:avLst/>
                          </a:prstGeom>
                          <a:noFill/>
                          <a:ln>
                            <a:noFill/>
                          </a:ln>
                        </wps:spPr>
                        <wps:txbx>
                          <w:txbxContent>
                            <w:p>
                              <w:pPr>
                                <w:spacing w:line="200" w:lineRule="exact"/>
                                <w:rPr>
                                  <w:b/>
                                  <w:sz w:val="20"/>
                                </w:rPr>
                              </w:pPr>
                              <w:r>
                                <w:rPr>
                                  <w:b/>
                                  <w:w w:val="99"/>
                                  <w:sz w:val="20"/>
                                </w:rPr>
                                <w:t>计</w:t>
                              </w:r>
                            </w:p>
                          </w:txbxContent>
                        </wps:txbx>
                        <wps:bodyPr rot="0" vert="horz" wrap="square" lIns="0" tIns="0" rIns="0" bIns="0" anchor="t" anchorCtr="0" upright="1">
                          <a:noAutofit/>
                        </wps:bodyPr>
                      </wps:wsp>
                      <wps:wsp>
                        <wps:cNvPr id="520" name="Text Box 637"/>
                        <wps:cNvSpPr txBox="1">
                          <a:spLocks noChangeArrowheads="1"/>
                        </wps:cNvSpPr>
                        <wps:spPr bwMode="auto">
                          <a:xfrm>
                            <a:off x="6983" y="7335"/>
                            <a:ext cx="221" cy="201"/>
                          </a:xfrm>
                          <a:prstGeom prst="rect">
                            <a:avLst/>
                          </a:prstGeom>
                          <a:noFill/>
                          <a:ln>
                            <a:noFill/>
                          </a:ln>
                        </wps:spPr>
                        <wps:txbx>
                          <w:txbxContent>
                            <w:p>
                              <w:pPr>
                                <w:spacing w:line="200" w:lineRule="exact"/>
                                <w:rPr>
                                  <w:b/>
                                  <w:sz w:val="20"/>
                                </w:rPr>
                              </w:pPr>
                              <w:r>
                                <w:rPr>
                                  <w:b/>
                                  <w:w w:val="99"/>
                                  <w:sz w:val="20"/>
                                </w:rPr>
                                <w:t>票</w:t>
                              </w:r>
                            </w:p>
                          </w:txbxContent>
                        </wps:txbx>
                        <wps:bodyPr rot="0" vert="horz" wrap="square" lIns="0" tIns="0" rIns="0" bIns="0" anchor="t" anchorCtr="0" upright="1">
                          <a:noAutofit/>
                        </wps:bodyPr>
                      </wps:wsp>
                      <wps:wsp>
                        <wps:cNvPr id="521" name="Text Box 636"/>
                        <wps:cNvSpPr txBox="1">
                          <a:spLocks noChangeArrowheads="1"/>
                        </wps:cNvSpPr>
                        <wps:spPr bwMode="auto">
                          <a:xfrm>
                            <a:off x="2514" y="8495"/>
                            <a:ext cx="1426" cy="201"/>
                          </a:xfrm>
                          <a:prstGeom prst="rect">
                            <a:avLst/>
                          </a:prstGeom>
                          <a:noFill/>
                          <a:ln>
                            <a:noFill/>
                          </a:ln>
                        </wps:spPr>
                        <wps:txbx>
                          <w:txbxContent>
                            <w:p>
                              <w:pPr>
                                <w:spacing w:line="200" w:lineRule="exact"/>
                                <w:rPr>
                                  <w:b/>
                                  <w:sz w:val="20"/>
                                </w:rPr>
                              </w:pPr>
                              <w:r>
                                <w:rPr>
                                  <w:b/>
                                  <w:sz w:val="20"/>
                                </w:rPr>
                                <w:t>介绍候选人情况</w:t>
                              </w:r>
                            </w:p>
                          </w:txbxContent>
                        </wps:txbx>
                        <wps:bodyPr rot="0" vert="horz" wrap="square" lIns="0" tIns="0" rIns="0" bIns="0" anchor="t" anchorCtr="0" upright="1">
                          <a:noAutofit/>
                        </wps:bodyPr>
                      </wps:wsp>
                      <wps:wsp>
                        <wps:cNvPr id="522" name="Text Box 635"/>
                        <wps:cNvSpPr txBox="1">
                          <a:spLocks noChangeArrowheads="1"/>
                        </wps:cNvSpPr>
                        <wps:spPr bwMode="auto">
                          <a:xfrm>
                            <a:off x="6179" y="8244"/>
                            <a:ext cx="221" cy="201"/>
                          </a:xfrm>
                          <a:prstGeom prst="rect">
                            <a:avLst/>
                          </a:prstGeom>
                          <a:noFill/>
                          <a:ln>
                            <a:noFill/>
                          </a:ln>
                        </wps:spPr>
                        <wps:txbx>
                          <w:txbxContent>
                            <w:p>
                              <w:pPr>
                                <w:spacing w:line="200" w:lineRule="exact"/>
                                <w:rPr>
                                  <w:b/>
                                  <w:sz w:val="20"/>
                                </w:rPr>
                              </w:pPr>
                              <w:r>
                                <w:rPr>
                                  <w:b/>
                                  <w:w w:val="99"/>
                                  <w:sz w:val="20"/>
                                </w:rPr>
                                <w:t>投</w:t>
                              </w:r>
                            </w:p>
                          </w:txbxContent>
                        </wps:txbx>
                        <wps:bodyPr rot="0" vert="horz" wrap="square" lIns="0" tIns="0" rIns="0" bIns="0" anchor="t" anchorCtr="0" upright="1">
                          <a:noAutofit/>
                        </wps:bodyPr>
                      </wps:wsp>
                      <wps:wsp>
                        <wps:cNvPr id="523" name="Text Box 634"/>
                        <wps:cNvSpPr txBox="1">
                          <a:spLocks noChangeArrowheads="1"/>
                        </wps:cNvSpPr>
                        <wps:spPr bwMode="auto">
                          <a:xfrm>
                            <a:off x="6983" y="8244"/>
                            <a:ext cx="221" cy="201"/>
                          </a:xfrm>
                          <a:prstGeom prst="rect">
                            <a:avLst/>
                          </a:prstGeom>
                          <a:noFill/>
                          <a:ln>
                            <a:noFill/>
                          </a:ln>
                        </wps:spPr>
                        <wps:txbx>
                          <w:txbxContent>
                            <w:p>
                              <w:pPr>
                                <w:spacing w:line="200" w:lineRule="exact"/>
                                <w:rPr>
                                  <w:b/>
                                  <w:sz w:val="20"/>
                                </w:rPr>
                              </w:pPr>
                              <w:r>
                                <w:rPr>
                                  <w:b/>
                                  <w:w w:val="99"/>
                                  <w:sz w:val="20"/>
                                </w:rPr>
                                <w:t>票</w:t>
                              </w:r>
                            </w:p>
                          </w:txbxContent>
                        </wps:txbx>
                        <wps:bodyPr rot="0" vert="horz" wrap="square" lIns="0" tIns="0" rIns="0" bIns="0" anchor="t" anchorCtr="0" upright="1">
                          <a:noAutofit/>
                        </wps:bodyPr>
                      </wps:wsp>
                      <wps:wsp>
                        <wps:cNvPr id="524" name="Text Box 633"/>
                        <wps:cNvSpPr txBox="1">
                          <a:spLocks noChangeArrowheads="1"/>
                        </wps:cNvSpPr>
                        <wps:spPr bwMode="auto">
                          <a:xfrm>
                            <a:off x="2201" y="9132"/>
                            <a:ext cx="2048" cy="201"/>
                          </a:xfrm>
                          <a:prstGeom prst="rect">
                            <a:avLst/>
                          </a:prstGeom>
                          <a:noFill/>
                          <a:ln>
                            <a:noFill/>
                          </a:ln>
                        </wps:spPr>
                        <wps:txbx>
                          <w:txbxContent>
                            <w:p>
                              <w:pPr>
                                <w:spacing w:line="200" w:lineRule="exact"/>
                                <w:rPr>
                                  <w:rFonts w:hint="eastAsia" w:eastAsia="宋体"/>
                                  <w:b/>
                                  <w:sz w:val="20"/>
                                  <w:lang w:eastAsia="zh-CN"/>
                                </w:rPr>
                              </w:pPr>
                              <w:r>
                                <w:rPr>
                                  <w:rFonts w:hint="eastAsia"/>
                                  <w:b/>
                                  <w:sz w:val="20"/>
                                  <w:lang w:eastAsia="zh-CN"/>
                                </w:rPr>
                                <w:t>宣读</w:t>
                              </w:r>
                              <w:r>
                                <w:rPr>
                                  <w:b/>
                                  <w:sz w:val="20"/>
                                </w:rPr>
                                <w:t>选举工作人员</w:t>
                              </w:r>
                              <w:r>
                                <w:rPr>
                                  <w:rFonts w:hint="eastAsia"/>
                                  <w:b/>
                                  <w:sz w:val="20"/>
                                  <w:lang w:eastAsia="zh-CN"/>
                                </w:rPr>
                                <w:t>名单</w:t>
                              </w:r>
                            </w:p>
                          </w:txbxContent>
                        </wps:txbx>
                        <wps:bodyPr rot="0" vert="horz" wrap="square" lIns="0" tIns="0" rIns="0" bIns="0" anchor="t" anchorCtr="0" upright="1">
                          <a:noAutofit/>
                        </wps:bodyPr>
                      </wps:wsp>
                      <wps:wsp>
                        <wps:cNvPr id="525" name="Text Box 632"/>
                        <wps:cNvSpPr txBox="1">
                          <a:spLocks noChangeArrowheads="1"/>
                        </wps:cNvSpPr>
                        <wps:spPr bwMode="auto">
                          <a:xfrm>
                            <a:off x="5978" y="9152"/>
                            <a:ext cx="1426" cy="201"/>
                          </a:xfrm>
                          <a:prstGeom prst="rect">
                            <a:avLst/>
                          </a:prstGeom>
                          <a:noFill/>
                          <a:ln>
                            <a:noFill/>
                          </a:ln>
                        </wps:spPr>
                        <wps:txbx>
                          <w:txbxContent>
                            <w:p>
                              <w:pPr>
                                <w:spacing w:line="200" w:lineRule="exact"/>
                                <w:rPr>
                                  <w:b/>
                                  <w:sz w:val="20"/>
                                </w:rPr>
                              </w:pPr>
                              <w:r>
                                <w:rPr>
                                  <w:b/>
                                  <w:sz w:val="20"/>
                                </w:rPr>
                                <w:t>分发、填写选票</w:t>
                              </w:r>
                            </w:p>
                          </w:txbxContent>
                        </wps:txbx>
                        <wps:bodyPr rot="0" vert="horz" wrap="square" lIns="0" tIns="0" rIns="0" bIns="0" anchor="t" anchorCtr="0" upright="1">
                          <a:noAutofit/>
                        </wps:bodyPr>
                      </wps:wsp>
                      <wps:wsp>
                        <wps:cNvPr id="526" name="Text Box 631"/>
                        <wps:cNvSpPr txBox="1">
                          <a:spLocks noChangeArrowheads="1"/>
                        </wps:cNvSpPr>
                        <wps:spPr bwMode="auto">
                          <a:xfrm>
                            <a:off x="4688" y="10060"/>
                            <a:ext cx="1426" cy="201"/>
                          </a:xfrm>
                          <a:prstGeom prst="rect">
                            <a:avLst/>
                          </a:prstGeom>
                          <a:noFill/>
                          <a:ln>
                            <a:noFill/>
                          </a:ln>
                        </wps:spPr>
                        <wps:txbx>
                          <w:txbxContent>
                            <w:p>
                              <w:pPr>
                                <w:spacing w:line="200" w:lineRule="exact"/>
                                <w:rPr>
                                  <w:b/>
                                  <w:sz w:val="20"/>
                                </w:rPr>
                              </w:pPr>
                              <w:r>
                                <w:rPr>
                                  <w:b/>
                                  <w:sz w:val="20"/>
                                </w:rPr>
                                <w:t>报</w:t>
                              </w:r>
                              <w:r>
                                <w:rPr>
                                  <w:rFonts w:hint="eastAsia"/>
                                  <w:b/>
                                  <w:sz w:val="20"/>
                                  <w:lang w:eastAsia="zh-CN"/>
                                </w:rPr>
                                <w:t>学院</w:t>
                              </w:r>
                              <w:r>
                                <w:rPr>
                                  <w:b/>
                                  <w:sz w:val="20"/>
                                </w:rPr>
                                <w:t>党委审批</w:t>
                              </w:r>
                            </w:p>
                          </w:txbxContent>
                        </wps:txbx>
                        <wps:bodyPr rot="0" vert="horz" wrap="square" lIns="0" tIns="0" rIns="0" bIns="0" anchor="t" anchorCtr="0" upright="1">
                          <a:noAutofit/>
                        </wps:bodyPr>
                      </wps:wsp>
                      <wps:wsp>
                        <wps:cNvPr id="527" name="Text Box 630"/>
                        <wps:cNvSpPr txBox="1">
                          <a:spLocks noChangeArrowheads="1"/>
                        </wps:cNvSpPr>
                        <wps:spPr bwMode="auto">
                          <a:xfrm>
                            <a:off x="4889" y="10970"/>
                            <a:ext cx="1026" cy="201"/>
                          </a:xfrm>
                          <a:prstGeom prst="rect">
                            <a:avLst/>
                          </a:prstGeom>
                          <a:noFill/>
                          <a:ln>
                            <a:noFill/>
                          </a:ln>
                        </wps:spPr>
                        <wps:txbx>
                          <w:txbxContent>
                            <w:p>
                              <w:pPr>
                                <w:spacing w:line="200" w:lineRule="exact"/>
                                <w:rPr>
                                  <w:b/>
                                  <w:sz w:val="20"/>
                                </w:rPr>
                              </w:pPr>
                              <w:r>
                                <w:rPr>
                                  <w:b/>
                                  <w:sz w:val="20"/>
                                </w:rPr>
                                <w:t>划分党小组</w:t>
                              </w:r>
                            </w:p>
                          </w:txbxContent>
                        </wps:txbx>
                        <wps:bodyPr rot="0" vert="horz" wrap="square" lIns="0" tIns="0" rIns="0" bIns="0" anchor="t" anchorCtr="0" upright="1">
                          <a:noAutofit/>
                        </wps:bodyPr>
                      </wps:wsp>
                      <wps:wsp>
                        <wps:cNvPr id="528" name="Text Box 629"/>
                        <wps:cNvSpPr txBox="1">
                          <a:spLocks noChangeArrowheads="1"/>
                        </wps:cNvSpPr>
                        <wps:spPr bwMode="auto">
                          <a:xfrm>
                            <a:off x="3800" y="5427"/>
                            <a:ext cx="2880" cy="412"/>
                          </a:xfrm>
                          <a:prstGeom prst="rect">
                            <a:avLst/>
                          </a:prstGeom>
                          <a:noFill/>
                          <a:ln>
                            <a:noFill/>
                          </a:ln>
                        </wps:spPr>
                        <wps:txbx>
                          <w:txbxContent>
                            <w:p>
                              <w:pPr>
                                <w:spacing w:before="64"/>
                                <w:ind w:left="637"/>
                                <w:rPr>
                                  <w:b/>
                                  <w:sz w:val="20"/>
                                </w:rPr>
                              </w:pPr>
                              <w:r>
                                <w:rPr>
                                  <w:b/>
                                  <w:sz w:val="20"/>
                                </w:rPr>
                                <w:t>召开党员大会选举</w:t>
                              </w:r>
                            </w:p>
                          </w:txbxContent>
                        </wps:txbx>
                        <wps:bodyPr rot="0" vert="horz" wrap="square" lIns="0" tIns="0" rIns="0" bIns="0" anchor="t" anchorCtr="0" upright="1">
                          <a:noAutofit/>
                        </wps:bodyPr>
                      </wps:wsp>
                      <wps:wsp>
                        <wps:cNvPr id="529" name="Text Box 628"/>
                        <wps:cNvSpPr txBox="1">
                          <a:spLocks noChangeArrowheads="1"/>
                        </wps:cNvSpPr>
                        <wps:spPr bwMode="auto">
                          <a:xfrm>
                            <a:off x="8480" y="6003"/>
                            <a:ext cx="540" cy="5252"/>
                          </a:xfrm>
                          <a:prstGeom prst="rect">
                            <a:avLst/>
                          </a:prstGeom>
                          <a:noFill/>
                          <a:ln>
                            <a:noFill/>
                          </a:ln>
                        </wps:spPr>
                        <wps:txbx>
                          <w:txbxContent>
                            <w:p>
                              <w:pPr>
                                <w:spacing w:before="14" w:line="276" w:lineRule="auto"/>
                                <w:ind w:left="170" w:right="167"/>
                                <w:jc w:val="both"/>
                                <w:rPr>
                                  <w:b/>
                                  <w:sz w:val="20"/>
                                  <w:lang w:eastAsia="zh-CN"/>
                                </w:rPr>
                              </w:pPr>
                              <w:r>
                                <w:rPr>
                                  <w:b/>
                                  <w:w w:val="99"/>
                                  <w:sz w:val="20"/>
                                  <w:lang w:eastAsia="zh-CN"/>
                                </w:rPr>
                                <w:t>召开支委会选举正</w:t>
                              </w:r>
                            </w:p>
                            <w:p>
                              <w:pPr>
                                <w:spacing w:before="8" w:line="276" w:lineRule="auto"/>
                                <w:ind w:left="170" w:right="167"/>
                                <w:jc w:val="both"/>
                                <w:rPr>
                                  <w:b/>
                                  <w:sz w:val="20"/>
                                  <w:lang w:eastAsia="zh-CN"/>
                                </w:rPr>
                              </w:pPr>
                              <w:r>
                                <w:rPr>
                                  <w:b/>
                                  <w:w w:val="99"/>
                                  <w:sz w:val="20"/>
                                  <w:lang w:eastAsia="zh-CN"/>
                                </w:rPr>
                                <w:t>、副书记</w:t>
                              </w:r>
                            </w:p>
                            <w:p>
                              <w:pPr>
                                <w:spacing w:before="8" w:line="276" w:lineRule="auto"/>
                                <w:ind w:left="170" w:right="167"/>
                                <w:jc w:val="both"/>
                                <w:rPr>
                                  <w:b/>
                                  <w:sz w:val="20"/>
                                </w:rPr>
                              </w:pPr>
                              <w:r>
                                <w:rPr>
                                  <w:b/>
                                  <w:w w:val="99"/>
                                  <w:sz w:val="20"/>
                                </w:rPr>
                                <w:t>、委员分工</w:t>
                              </w:r>
                            </w:p>
                          </w:txbxContent>
                        </wps:txbx>
                        <wps:bodyPr rot="0" vert="horz" wrap="square" lIns="0" tIns="0" rIns="0" bIns="0" anchor="t" anchorCtr="0" upright="1">
                          <a:noAutofit/>
                        </wps:bodyPr>
                      </wps:wsp>
                      <wps:wsp>
                        <wps:cNvPr id="35" name="Line 685"/>
                        <wps:cNvCnPr/>
                        <wps:spPr bwMode="auto">
                          <a:xfrm>
                            <a:off x="2912" y="1100"/>
                            <a:ext cx="4808" cy="0"/>
                          </a:xfrm>
                          <a:prstGeom prst="line">
                            <a:avLst/>
                          </a:prstGeom>
                          <a:noFill/>
                          <a:ln w="9525">
                            <a:solidFill>
                              <a:srgbClr val="000000"/>
                            </a:solidFill>
                            <a:round/>
                          </a:ln>
                        </wps:spPr>
                        <wps:bodyPr/>
                      </wps:wsp>
                      <pic:pic xmlns:pic="http://schemas.openxmlformats.org/drawingml/2006/picture">
                        <pic:nvPicPr>
                          <pic:cNvPr id="38" name="Picture 6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7645" y="1082"/>
                            <a:ext cx="120" cy="299"/>
                          </a:xfrm>
                          <a:prstGeom prst="rect">
                            <a:avLst/>
                          </a:prstGeom>
                          <a:noFill/>
                        </pic:spPr>
                      </pic:pic>
                      <wps:wsp>
                        <wps:cNvPr id="127" name="AutoShape 659"/>
                        <wps:cNvSpPr/>
                        <wps:spPr bwMode="auto">
                          <a:xfrm>
                            <a:off x="5174" y="1114"/>
                            <a:ext cx="120" cy="351"/>
                          </a:xfrm>
                          <a:custGeom>
                            <a:avLst/>
                            <a:gdLst>
                              <a:gd name="T0" fmla="+- 0 5227 5174"/>
                              <a:gd name="T1" fmla="*/ T0 w 120"/>
                              <a:gd name="T2" fmla="+- 0 1191 624"/>
                              <a:gd name="T3" fmla="*/ 1191 h 687"/>
                              <a:gd name="T4" fmla="+- 0 5174 5174"/>
                              <a:gd name="T5" fmla="*/ T4 w 120"/>
                              <a:gd name="T6" fmla="+- 0 1191 624"/>
                              <a:gd name="T7" fmla="*/ 1191 h 687"/>
                              <a:gd name="T8" fmla="+- 0 5234 5174"/>
                              <a:gd name="T9" fmla="*/ T8 w 120"/>
                              <a:gd name="T10" fmla="+- 0 1311 624"/>
                              <a:gd name="T11" fmla="*/ 1311 h 687"/>
                              <a:gd name="T12" fmla="+- 0 5281 5174"/>
                              <a:gd name="T13" fmla="*/ T12 w 120"/>
                              <a:gd name="T14" fmla="+- 0 1218 624"/>
                              <a:gd name="T15" fmla="*/ 1218 h 687"/>
                              <a:gd name="T16" fmla="+- 0 5234 5174"/>
                              <a:gd name="T17" fmla="*/ T16 w 120"/>
                              <a:gd name="T18" fmla="+- 0 1218 624"/>
                              <a:gd name="T19" fmla="*/ 1218 h 687"/>
                              <a:gd name="T20" fmla="+- 0 5230 5174"/>
                              <a:gd name="T21" fmla="*/ T20 w 120"/>
                              <a:gd name="T22" fmla="+- 0 1217 624"/>
                              <a:gd name="T23" fmla="*/ 1217 h 687"/>
                              <a:gd name="T24" fmla="+- 0 5227 5174"/>
                              <a:gd name="T25" fmla="*/ T24 w 120"/>
                              <a:gd name="T26" fmla="+- 0 1211 624"/>
                              <a:gd name="T27" fmla="*/ 1211 h 687"/>
                              <a:gd name="T28" fmla="+- 0 5227 5174"/>
                              <a:gd name="T29" fmla="*/ T28 w 120"/>
                              <a:gd name="T30" fmla="+- 0 1191 624"/>
                              <a:gd name="T31" fmla="*/ 1191 h 687"/>
                              <a:gd name="T32" fmla="+- 0 5234 5174"/>
                              <a:gd name="T33" fmla="*/ T32 w 120"/>
                              <a:gd name="T34" fmla="+- 0 624 624"/>
                              <a:gd name="T35" fmla="*/ 624 h 687"/>
                              <a:gd name="T36" fmla="+- 0 5230 5174"/>
                              <a:gd name="T37" fmla="*/ T36 w 120"/>
                              <a:gd name="T38" fmla="+- 0 625 624"/>
                              <a:gd name="T39" fmla="*/ 625 h 687"/>
                              <a:gd name="T40" fmla="+- 0 5227 5174"/>
                              <a:gd name="T41" fmla="*/ T40 w 120"/>
                              <a:gd name="T42" fmla="+- 0 631 624"/>
                              <a:gd name="T43" fmla="*/ 631 h 687"/>
                              <a:gd name="T44" fmla="+- 0 5227 5174"/>
                              <a:gd name="T45" fmla="*/ T44 w 120"/>
                              <a:gd name="T46" fmla="+- 0 1211 624"/>
                              <a:gd name="T47" fmla="*/ 1211 h 687"/>
                              <a:gd name="T48" fmla="+- 0 5230 5174"/>
                              <a:gd name="T49" fmla="*/ T48 w 120"/>
                              <a:gd name="T50" fmla="+- 0 1217 624"/>
                              <a:gd name="T51" fmla="*/ 1217 h 687"/>
                              <a:gd name="T52" fmla="+- 0 5234 5174"/>
                              <a:gd name="T53" fmla="*/ T52 w 120"/>
                              <a:gd name="T54" fmla="+- 0 1218 624"/>
                              <a:gd name="T55" fmla="*/ 1218 h 687"/>
                              <a:gd name="T56" fmla="+- 0 5240 5174"/>
                              <a:gd name="T57" fmla="*/ T56 w 120"/>
                              <a:gd name="T58" fmla="+- 0 1217 624"/>
                              <a:gd name="T59" fmla="*/ 1217 h 687"/>
                              <a:gd name="T60" fmla="+- 0 5243 5174"/>
                              <a:gd name="T61" fmla="*/ T60 w 120"/>
                              <a:gd name="T62" fmla="+- 0 1211 624"/>
                              <a:gd name="T63" fmla="*/ 1211 h 687"/>
                              <a:gd name="T64" fmla="+- 0 5243 5174"/>
                              <a:gd name="T65" fmla="*/ T64 w 120"/>
                              <a:gd name="T66" fmla="+- 0 631 624"/>
                              <a:gd name="T67" fmla="*/ 631 h 687"/>
                              <a:gd name="T68" fmla="+- 0 5240 5174"/>
                              <a:gd name="T69" fmla="*/ T68 w 120"/>
                              <a:gd name="T70" fmla="+- 0 625 624"/>
                              <a:gd name="T71" fmla="*/ 625 h 687"/>
                              <a:gd name="T72" fmla="+- 0 5234 5174"/>
                              <a:gd name="T73" fmla="*/ T72 w 120"/>
                              <a:gd name="T74" fmla="+- 0 624 624"/>
                              <a:gd name="T75" fmla="*/ 624 h 687"/>
                              <a:gd name="T76" fmla="+- 0 5294 5174"/>
                              <a:gd name="T77" fmla="*/ T76 w 120"/>
                              <a:gd name="T78" fmla="+- 0 1191 624"/>
                              <a:gd name="T79" fmla="*/ 1191 h 687"/>
                              <a:gd name="T80" fmla="+- 0 5243 5174"/>
                              <a:gd name="T81" fmla="*/ T80 w 120"/>
                              <a:gd name="T82" fmla="+- 0 1191 624"/>
                              <a:gd name="T83" fmla="*/ 1191 h 687"/>
                              <a:gd name="T84" fmla="+- 0 5243 5174"/>
                              <a:gd name="T85" fmla="*/ T84 w 120"/>
                              <a:gd name="T86" fmla="+- 0 1211 624"/>
                              <a:gd name="T87" fmla="*/ 1211 h 687"/>
                              <a:gd name="T88" fmla="+- 0 5240 5174"/>
                              <a:gd name="T89" fmla="*/ T88 w 120"/>
                              <a:gd name="T90" fmla="+- 0 1217 624"/>
                              <a:gd name="T91" fmla="*/ 1217 h 687"/>
                              <a:gd name="T92" fmla="+- 0 5234 5174"/>
                              <a:gd name="T93" fmla="*/ T92 w 120"/>
                              <a:gd name="T94" fmla="+- 0 1218 624"/>
                              <a:gd name="T95" fmla="*/ 1218 h 687"/>
                              <a:gd name="T96" fmla="+- 0 5281 5174"/>
                              <a:gd name="T97" fmla="*/ T96 w 120"/>
                              <a:gd name="T98" fmla="+- 0 1218 624"/>
                              <a:gd name="T99" fmla="*/ 1218 h 687"/>
                              <a:gd name="T100" fmla="+- 0 5294 5174"/>
                              <a:gd name="T101" fmla="*/ T100 w 120"/>
                              <a:gd name="T102" fmla="+- 0 1191 624"/>
                              <a:gd name="T103" fmla="*/ 1191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687">
                                <a:moveTo>
                                  <a:pt x="53" y="567"/>
                                </a:moveTo>
                                <a:lnTo>
                                  <a:pt x="0" y="567"/>
                                </a:lnTo>
                                <a:lnTo>
                                  <a:pt x="60" y="687"/>
                                </a:lnTo>
                                <a:lnTo>
                                  <a:pt x="107" y="594"/>
                                </a:lnTo>
                                <a:lnTo>
                                  <a:pt x="60" y="594"/>
                                </a:lnTo>
                                <a:lnTo>
                                  <a:pt x="56" y="593"/>
                                </a:lnTo>
                                <a:lnTo>
                                  <a:pt x="53" y="587"/>
                                </a:lnTo>
                                <a:lnTo>
                                  <a:pt x="53" y="567"/>
                                </a:lnTo>
                                <a:close/>
                                <a:moveTo>
                                  <a:pt x="60" y="0"/>
                                </a:moveTo>
                                <a:lnTo>
                                  <a:pt x="56" y="1"/>
                                </a:lnTo>
                                <a:lnTo>
                                  <a:pt x="53" y="7"/>
                                </a:lnTo>
                                <a:lnTo>
                                  <a:pt x="53" y="587"/>
                                </a:lnTo>
                                <a:lnTo>
                                  <a:pt x="56" y="593"/>
                                </a:lnTo>
                                <a:lnTo>
                                  <a:pt x="60" y="594"/>
                                </a:lnTo>
                                <a:lnTo>
                                  <a:pt x="66" y="593"/>
                                </a:lnTo>
                                <a:lnTo>
                                  <a:pt x="69" y="587"/>
                                </a:lnTo>
                                <a:lnTo>
                                  <a:pt x="69" y="7"/>
                                </a:lnTo>
                                <a:lnTo>
                                  <a:pt x="66" y="1"/>
                                </a:lnTo>
                                <a:lnTo>
                                  <a:pt x="60" y="0"/>
                                </a:lnTo>
                                <a:close/>
                                <a:moveTo>
                                  <a:pt x="120" y="567"/>
                                </a:moveTo>
                                <a:lnTo>
                                  <a:pt x="69" y="567"/>
                                </a:lnTo>
                                <a:lnTo>
                                  <a:pt x="69" y="587"/>
                                </a:lnTo>
                                <a:lnTo>
                                  <a:pt x="66" y="593"/>
                                </a:lnTo>
                                <a:lnTo>
                                  <a:pt x="60" y="594"/>
                                </a:lnTo>
                                <a:lnTo>
                                  <a:pt x="107" y="594"/>
                                </a:lnTo>
                                <a:lnTo>
                                  <a:pt x="120" y="567"/>
                                </a:lnTo>
                                <a:close/>
                              </a:path>
                            </a:pathLst>
                          </a:custGeom>
                          <a:solidFill>
                            <a:srgbClr val="000000"/>
                          </a:solidFill>
                          <a:ln>
                            <a:noFill/>
                          </a:ln>
                        </wps:spPr>
                        <wps:bodyPr rot="0" vert="horz" wrap="square" lIns="91440" tIns="45720" rIns="91440" bIns="45720" anchor="t" anchorCtr="0" upright="1">
                          <a:noAutofit/>
                        </wps:bodyPr>
                      </wps:wsp>
                      <wps:wsp>
                        <wps:cNvPr id="128" name="AutoShape 659"/>
                        <wps:cNvSpPr/>
                        <wps:spPr bwMode="auto">
                          <a:xfrm>
                            <a:off x="5185" y="2989"/>
                            <a:ext cx="120" cy="351"/>
                          </a:xfrm>
                          <a:custGeom>
                            <a:avLst/>
                            <a:gdLst>
                              <a:gd name="T0" fmla="+- 0 5227 5174"/>
                              <a:gd name="T1" fmla="*/ T0 w 120"/>
                              <a:gd name="T2" fmla="+- 0 1191 624"/>
                              <a:gd name="T3" fmla="*/ 1191 h 687"/>
                              <a:gd name="T4" fmla="+- 0 5174 5174"/>
                              <a:gd name="T5" fmla="*/ T4 w 120"/>
                              <a:gd name="T6" fmla="+- 0 1191 624"/>
                              <a:gd name="T7" fmla="*/ 1191 h 687"/>
                              <a:gd name="T8" fmla="+- 0 5234 5174"/>
                              <a:gd name="T9" fmla="*/ T8 w 120"/>
                              <a:gd name="T10" fmla="+- 0 1311 624"/>
                              <a:gd name="T11" fmla="*/ 1311 h 687"/>
                              <a:gd name="T12" fmla="+- 0 5281 5174"/>
                              <a:gd name="T13" fmla="*/ T12 w 120"/>
                              <a:gd name="T14" fmla="+- 0 1218 624"/>
                              <a:gd name="T15" fmla="*/ 1218 h 687"/>
                              <a:gd name="T16" fmla="+- 0 5234 5174"/>
                              <a:gd name="T17" fmla="*/ T16 w 120"/>
                              <a:gd name="T18" fmla="+- 0 1218 624"/>
                              <a:gd name="T19" fmla="*/ 1218 h 687"/>
                              <a:gd name="T20" fmla="+- 0 5230 5174"/>
                              <a:gd name="T21" fmla="*/ T20 w 120"/>
                              <a:gd name="T22" fmla="+- 0 1217 624"/>
                              <a:gd name="T23" fmla="*/ 1217 h 687"/>
                              <a:gd name="T24" fmla="+- 0 5227 5174"/>
                              <a:gd name="T25" fmla="*/ T24 w 120"/>
                              <a:gd name="T26" fmla="+- 0 1211 624"/>
                              <a:gd name="T27" fmla="*/ 1211 h 687"/>
                              <a:gd name="T28" fmla="+- 0 5227 5174"/>
                              <a:gd name="T29" fmla="*/ T28 w 120"/>
                              <a:gd name="T30" fmla="+- 0 1191 624"/>
                              <a:gd name="T31" fmla="*/ 1191 h 687"/>
                              <a:gd name="T32" fmla="+- 0 5234 5174"/>
                              <a:gd name="T33" fmla="*/ T32 w 120"/>
                              <a:gd name="T34" fmla="+- 0 624 624"/>
                              <a:gd name="T35" fmla="*/ 624 h 687"/>
                              <a:gd name="T36" fmla="+- 0 5230 5174"/>
                              <a:gd name="T37" fmla="*/ T36 w 120"/>
                              <a:gd name="T38" fmla="+- 0 625 624"/>
                              <a:gd name="T39" fmla="*/ 625 h 687"/>
                              <a:gd name="T40" fmla="+- 0 5227 5174"/>
                              <a:gd name="T41" fmla="*/ T40 w 120"/>
                              <a:gd name="T42" fmla="+- 0 631 624"/>
                              <a:gd name="T43" fmla="*/ 631 h 687"/>
                              <a:gd name="T44" fmla="+- 0 5227 5174"/>
                              <a:gd name="T45" fmla="*/ T44 w 120"/>
                              <a:gd name="T46" fmla="+- 0 1211 624"/>
                              <a:gd name="T47" fmla="*/ 1211 h 687"/>
                              <a:gd name="T48" fmla="+- 0 5230 5174"/>
                              <a:gd name="T49" fmla="*/ T48 w 120"/>
                              <a:gd name="T50" fmla="+- 0 1217 624"/>
                              <a:gd name="T51" fmla="*/ 1217 h 687"/>
                              <a:gd name="T52" fmla="+- 0 5234 5174"/>
                              <a:gd name="T53" fmla="*/ T52 w 120"/>
                              <a:gd name="T54" fmla="+- 0 1218 624"/>
                              <a:gd name="T55" fmla="*/ 1218 h 687"/>
                              <a:gd name="T56" fmla="+- 0 5240 5174"/>
                              <a:gd name="T57" fmla="*/ T56 w 120"/>
                              <a:gd name="T58" fmla="+- 0 1217 624"/>
                              <a:gd name="T59" fmla="*/ 1217 h 687"/>
                              <a:gd name="T60" fmla="+- 0 5243 5174"/>
                              <a:gd name="T61" fmla="*/ T60 w 120"/>
                              <a:gd name="T62" fmla="+- 0 1211 624"/>
                              <a:gd name="T63" fmla="*/ 1211 h 687"/>
                              <a:gd name="T64" fmla="+- 0 5243 5174"/>
                              <a:gd name="T65" fmla="*/ T64 w 120"/>
                              <a:gd name="T66" fmla="+- 0 631 624"/>
                              <a:gd name="T67" fmla="*/ 631 h 687"/>
                              <a:gd name="T68" fmla="+- 0 5240 5174"/>
                              <a:gd name="T69" fmla="*/ T68 w 120"/>
                              <a:gd name="T70" fmla="+- 0 625 624"/>
                              <a:gd name="T71" fmla="*/ 625 h 687"/>
                              <a:gd name="T72" fmla="+- 0 5234 5174"/>
                              <a:gd name="T73" fmla="*/ T72 w 120"/>
                              <a:gd name="T74" fmla="+- 0 624 624"/>
                              <a:gd name="T75" fmla="*/ 624 h 687"/>
                              <a:gd name="T76" fmla="+- 0 5294 5174"/>
                              <a:gd name="T77" fmla="*/ T76 w 120"/>
                              <a:gd name="T78" fmla="+- 0 1191 624"/>
                              <a:gd name="T79" fmla="*/ 1191 h 687"/>
                              <a:gd name="T80" fmla="+- 0 5243 5174"/>
                              <a:gd name="T81" fmla="*/ T80 w 120"/>
                              <a:gd name="T82" fmla="+- 0 1191 624"/>
                              <a:gd name="T83" fmla="*/ 1191 h 687"/>
                              <a:gd name="T84" fmla="+- 0 5243 5174"/>
                              <a:gd name="T85" fmla="*/ T84 w 120"/>
                              <a:gd name="T86" fmla="+- 0 1211 624"/>
                              <a:gd name="T87" fmla="*/ 1211 h 687"/>
                              <a:gd name="T88" fmla="+- 0 5240 5174"/>
                              <a:gd name="T89" fmla="*/ T88 w 120"/>
                              <a:gd name="T90" fmla="+- 0 1217 624"/>
                              <a:gd name="T91" fmla="*/ 1217 h 687"/>
                              <a:gd name="T92" fmla="+- 0 5234 5174"/>
                              <a:gd name="T93" fmla="*/ T92 w 120"/>
                              <a:gd name="T94" fmla="+- 0 1218 624"/>
                              <a:gd name="T95" fmla="*/ 1218 h 687"/>
                              <a:gd name="T96" fmla="+- 0 5281 5174"/>
                              <a:gd name="T97" fmla="*/ T96 w 120"/>
                              <a:gd name="T98" fmla="+- 0 1218 624"/>
                              <a:gd name="T99" fmla="*/ 1218 h 687"/>
                              <a:gd name="T100" fmla="+- 0 5294 5174"/>
                              <a:gd name="T101" fmla="*/ T100 w 120"/>
                              <a:gd name="T102" fmla="+- 0 1191 624"/>
                              <a:gd name="T103" fmla="*/ 1191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687">
                                <a:moveTo>
                                  <a:pt x="53" y="567"/>
                                </a:moveTo>
                                <a:lnTo>
                                  <a:pt x="0" y="567"/>
                                </a:lnTo>
                                <a:lnTo>
                                  <a:pt x="60" y="687"/>
                                </a:lnTo>
                                <a:lnTo>
                                  <a:pt x="107" y="594"/>
                                </a:lnTo>
                                <a:lnTo>
                                  <a:pt x="60" y="594"/>
                                </a:lnTo>
                                <a:lnTo>
                                  <a:pt x="56" y="593"/>
                                </a:lnTo>
                                <a:lnTo>
                                  <a:pt x="53" y="587"/>
                                </a:lnTo>
                                <a:lnTo>
                                  <a:pt x="53" y="567"/>
                                </a:lnTo>
                                <a:close/>
                                <a:moveTo>
                                  <a:pt x="60" y="0"/>
                                </a:moveTo>
                                <a:lnTo>
                                  <a:pt x="56" y="1"/>
                                </a:lnTo>
                                <a:lnTo>
                                  <a:pt x="53" y="7"/>
                                </a:lnTo>
                                <a:lnTo>
                                  <a:pt x="53" y="587"/>
                                </a:lnTo>
                                <a:lnTo>
                                  <a:pt x="56" y="593"/>
                                </a:lnTo>
                                <a:lnTo>
                                  <a:pt x="60" y="594"/>
                                </a:lnTo>
                                <a:lnTo>
                                  <a:pt x="66" y="593"/>
                                </a:lnTo>
                                <a:lnTo>
                                  <a:pt x="69" y="587"/>
                                </a:lnTo>
                                <a:lnTo>
                                  <a:pt x="69" y="7"/>
                                </a:lnTo>
                                <a:lnTo>
                                  <a:pt x="66" y="1"/>
                                </a:lnTo>
                                <a:lnTo>
                                  <a:pt x="60" y="0"/>
                                </a:lnTo>
                                <a:close/>
                                <a:moveTo>
                                  <a:pt x="120" y="567"/>
                                </a:moveTo>
                                <a:lnTo>
                                  <a:pt x="69" y="567"/>
                                </a:lnTo>
                                <a:lnTo>
                                  <a:pt x="69" y="587"/>
                                </a:lnTo>
                                <a:lnTo>
                                  <a:pt x="66" y="593"/>
                                </a:lnTo>
                                <a:lnTo>
                                  <a:pt x="60" y="594"/>
                                </a:lnTo>
                                <a:lnTo>
                                  <a:pt x="107" y="594"/>
                                </a:lnTo>
                                <a:lnTo>
                                  <a:pt x="120" y="567"/>
                                </a:lnTo>
                                <a:close/>
                              </a:path>
                            </a:pathLst>
                          </a:custGeom>
                          <a:solidFill>
                            <a:srgbClr val="000000"/>
                          </a:solidFill>
                          <a:ln>
                            <a:noFill/>
                          </a:ln>
                        </wps:spPr>
                        <wps:bodyPr rot="0" vert="horz" wrap="square" lIns="91440" tIns="45720" rIns="91440" bIns="45720" anchor="t" anchorCtr="0" upright="1">
                          <a:noAutofit/>
                        </wps:bodyPr>
                      </wps:wsp>
                      <wps:wsp>
                        <wps:cNvPr id="129" name="Freeform 699"/>
                        <wps:cNvSpPr/>
                        <wps:spPr bwMode="auto">
                          <a:xfrm>
                            <a:off x="4073" y="2502"/>
                            <a:ext cx="2394" cy="429"/>
                          </a:xfrm>
                          <a:custGeom>
                            <a:avLst/>
                            <a:gdLst>
                              <a:gd name="T0" fmla="+- 0 4496 4396"/>
                              <a:gd name="T1" fmla="*/ T0 w 1829"/>
                              <a:gd name="T2" fmla="+- 0 2229 2229"/>
                              <a:gd name="T3" fmla="*/ 2229 h 726"/>
                              <a:gd name="T4" fmla="+- 0 4457 4396"/>
                              <a:gd name="T5" fmla="*/ T4 w 1829"/>
                              <a:gd name="T6" fmla="+- 0 2236 2229"/>
                              <a:gd name="T7" fmla="*/ 2236 h 726"/>
                              <a:gd name="T8" fmla="+- 0 4425 4396"/>
                              <a:gd name="T9" fmla="*/ T8 w 1829"/>
                              <a:gd name="T10" fmla="+- 0 2258 2229"/>
                              <a:gd name="T11" fmla="*/ 2258 h 726"/>
                              <a:gd name="T12" fmla="+- 0 4404 4396"/>
                              <a:gd name="T13" fmla="*/ T12 w 1829"/>
                              <a:gd name="T14" fmla="+- 0 2290 2229"/>
                              <a:gd name="T15" fmla="*/ 2290 h 726"/>
                              <a:gd name="T16" fmla="+- 0 4396 4396"/>
                              <a:gd name="T17" fmla="*/ T16 w 1829"/>
                              <a:gd name="T18" fmla="+- 0 2329 2229"/>
                              <a:gd name="T19" fmla="*/ 2329 h 726"/>
                              <a:gd name="T20" fmla="+- 0 4396 4396"/>
                              <a:gd name="T21" fmla="*/ T20 w 1829"/>
                              <a:gd name="T22" fmla="+- 0 2854 2229"/>
                              <a:gd name="T23" fmla="*/ 2854 h 726"/>
                              <a:gd name="T24" fmla="+- 0 4404 4396"/>
                              <a:gd name="T25" fmla="*/ T24 w 1829"/>
                              <a:gd name="T26" fmla="+- 0 2893 2229"/>
                              <a:gd name="T27" fmla="*/ 2893 h 726"/>
                              <a:gd name="T28" fmla="+- 0 4425 4396"/>
                              <a:gd name="T29" fmla="*/ T28 w 1829"/>
                              <a:gd name="T30" fmla="+- 0 2925 2229"/>
                              <a:gd name="T31" fmla="*/ 2925 h 726"/>
                              <a:gd name="T32" fmla="+- 0 4457 4396"/>
                              <a:gd name="T33" fmla="*/ T32 w 1829"/>
                              <a:gd name="T34" fmla="+- 0 2947 2229"/>
                              <a:gd name="T35" fmla="*/ 2947 h 726"/>
                              <a:gd name="T36" fmla="+- 0 4496 4396"/>
                              <a:gd name="T37" fmla="*/ T36 w 1829"/>
                              <a:gd name="T38" fmla="+- 0 2955 2229"/>
                              <a:gd name="T39" fmla="*/ 2955 h 726"/>
                              <a:gd name="T40" fmla="+- 0 6124 4396"/>
                              <a:gd name="T41" fmla="*/ T40 w 1829"/>
                              <a:gd name="T42" fmla="+- 0 2955 2229"/>
                              <a:gd name="T43" fmla="*/ 2955 h 726"/>
                              <a:gd name="T44" fmla="+- 0 6163 4396"/>
                              <a:gd name="T45" fmla="*/ T44 w 1829"/>
                              <a:gd name="T46" fmla="+- 0 2947 2229"/>
                              <a:gd name="T47" fmla="*/ 2947 h 726"/>
                              <a:gd name="T48" fmla="+- 0 6195 4396"/>
                              <a:gd name="T49" fmla="*/ T48 w 1829"/>
                              <a:gd name="T50" fmla="+- 0 2925 2229"/>
                              <a:gd name="T51" fmla="*/ 2925 h 726"/>
                              <a:gd name="T52" fmla="+- 0 6216 4396"/>
                              <a:gd name="T53" fmla="*/ T52 w 1829"/>
                              <a:gd name="T54" fmla="+- 0 2893 2229"/>
                              <a:gd name="T55" fmla="*/ 2893 h 726"/>
                              <a:gd name="T56" fmla="+- 0 6224 4396"/>
                              <a:gd name="T57" fmla="*/ T56 w 1829"/>
                              <a:gd name="T58" fmla="+- 0 2854 2229"/>
                              <a:gd name="T59" fmla="*/ 2854 h 726"/>
                              <a:gd name="T60" fmla="+- 0 6224 4396"/>
                              <a:gd name="T61" fmla="*/ T60 w 1829"/>
                              <a:gd name="T62" fmla="+- 0 2329 2229"/>
                              <a:gd name="T63" fmla="*/ 2329 h 726"/>
                              <a:gd name="T64" fmla="+- 0 6216 4396"/>
                              <a:gd name="T65" fmla="*/ T64 w 1829"/>
                              <a:gd name="T66" fmla="+- 0 2290 2229"/>
                              <a:gd name="T67" fmla="*/ 2290 h 726"/>
                              <a:gd name="T68" fmla="+- 0 6195 4396"/>
                              <a:gd name="T69" fmla="*/ T68 w 1829"/>
                              <a:gd name="T70" fmla="+- 0 2258 2229"/>
                              <a:gd name="T71" fmla="*/ 2258 h 726"/>
                              <a:gd name="T72" fmla="+- 0 6163 4396"/>
                              <a:gd name="T73" fmla="*/ T72 w 1829"/>
                              <a:gd name="T74" fmla="+- 0 2236 2229"/>
                              <a:gd name="T75" fmla="*/ 2236 h 726"/>
                              <a:gd name="T76" fmla="+- 0 6124 4396"/>
                              <a:gd name="T77" fmla="*/ T76 w 1829"/>
                              <a:gd name="T78" fmla="+- 0 2229 2229"/>
                              <a:gd name="T79" fmla="*/ 2229 h 726"/>
                              <a:gd name="T80" fmla="+- 0 4496 4396"/>
                              <a:gd name="T81" fmla="*/ T80 w 1829"/>
                              <a:gd name="T82" fmla="+- 0 2229 2229"/>
                              <a:gd name="T83" fmla="*/ 2229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29" h="726">
                                <a:moveTo>
                                  <a:pt x="100" y="0"/>
                                </a:moveTo>
                                <a:lnTo>
                                  <a:pt x="61" y="7"/>
                                </a:lnTo>
                                <a:lnTo>
                                  <a:pt x="29" y="29"/>
                                </a:lnTo>
                                <a:lnTo>
                                  <a:pt x="8" y="61"/>
                                </a:lnTo>
                                <a:lnTo>
                                  <a:pt x="0" y="100"/>
                                </a:lnTo>
                                <a:lnTo>
                                  <a:pt x="0" y="625"/>
                                </a:lnTo>
                                <a:lnTo>
                                  <a:pt x="8" y="664"/>
                                </a:lnTo>
                                <a:lnTo>
                                  <a:pt x="29" y="696"/>
                                </a:lnTo>
                                <a:lnTo>
                                  <a:pt x="61" y="718"/>
                                </a:lnTo>
                                <a:lnTo>
                                  <a:pt x="100" y="726"/>
                                </a:lnTo>
                                <a:lnTo>
                                  <a:pt x="1728" y="726"/>
                                </a:lnTo>
                                <a:lnTo>
                                  <a:pt x="1767" y="718"/>
                                </a:lnTo>
                                <a:lnTo>
                                  <a:pt x="1799" y="696"/>
                                </a:lnTo>
                                <a:lnTo>
                                  <a:pt x="1820" y="664"/>
                                </a:lnTo>
                                <a:lnTo>
                                  <a:pt x="1828" y="625"/>
                                </a:lnTo>
                                <a:lnTo>
                                  <a:pt x="1828" y="100"/>
                                </a:lnTo>
                                <a:lnTo>
                                  <a:pt x="1820" y="61"/>
                                </a:lnTo>
                                <a:lnTo>
                                  <a:pt x="1799" y="29"/>
                                </a:lnTo>
                                <a:lnTo>
                                  <a:pt x="1767" y="7"/>
                                </a:lnTo>
                                <a:lnTo>
                                  <a:pt x="1728" y="0"/>
                                </a:lnTo>
                                <a:lnTo>
                                  <a:pt x="100" y="0"/>
                                </a:lnTo>
                                <a:close/>
                              </a:path>
                            </a:pathLst>
                          </a:custGeom>
                          <a:noFill/>
                          <a:ln w="9525">
                            <a:solidFill>
                              <a:srgbClr val="000000"/>
                            </a:solidFill>
                            <a:round/>
                          </a:ln>
                        </wps:spPr>
                        <wps:bodyPr rot="0" vert="horz" wrap="square" lIns="91440" tIns="45720" rIns="91440" bIns="45720" anchor="t" anchorCtr="0" upright="1">
                          <a:noAutofit/>
                        </wps:bodyPr>
                      </wps:wsp>
                      <wps:wsp>
                        <wps:cNvPr id="130" name="Text Box 647"/>
                        <wps:cNvSpPr txBox="1">
                          <a:spLocks noChangeArrowheads="1"/>
                        </wps:cNvSpPr>
                        <wps:spPr bwMode="auto">
                          <a:xfrm>
                            <a:off x="4190" y="2553"/>
                            <a:ext cx="2217" cy="443"/>
                          </a:xfrm>
                          <a:prstGeom prst="rect">
                            <a:avLst/>
                          </a:prstGeom>
                          <a:noFill/>
                          <a:ln>
                            <a:noFill/>
                          </a:ln>
                        </wps:spPr>
                        <wps:txbx>
                          <w:txbxContent>
                            <w:p>
                              <w:pPr>
                                <w:spacing w:before="49"/>
                                <w:ind w:right="19"/>
                                <w:jc w:val="center"/>
                                <w:rPr>
                                  <w:rFonts w:hint="eastAsia" w:eastAsia="宋体"/>
                                  <w:b/>
                                  <w:sz w:val="20"/>
                                  <w:lang w:val="en-US" w:eastAsia="zh-CN"/>
                                </w:rPr>
                              </w:pPr>
                              <w:r>
                                <w:rPr>
                                  <w:rFonts w:hint="eastAsia"/>
                                  <w:b/>
                                  <w:sz w:val="20"/>
                                  <w:lang w:val="en-US" w:eastAsia="zh-CN"/>
                                </w:rPr>
                                <w:t>上报学院党委审批</w:t>
                              </w:r>
                            </w:p>
                          </w:txbxContent>
                        </wps:txbx>
                        <wps:bodyPr rot="0" vert="horz" wrap="square" lIns="0" tIns="0" rIns="0" bIns="0" anchor="t" anchorCtr="0" upright="1">
                          <a:noAutofit/>
                        </wps:bodyPr>
                      </wps:wsp>
                      <wps:wsp>
                        <wps:cNvPr id="131" name="Line 685"/>
                        <wps:cNvCnPr/>
                        <wps:spPr bwMode="auto">
                          <a:xfrm>
                            <a:off x="6471" y="1802"/>
                            <a:ext cx="561" cy="0"/>
                          </a:xfrm>
                          <a:prstGeom prst="line">
                            <a:avLst/>
                          </a:prstGeom>
                          <a:noFill/>
                          <a:ln w="9525">
                            <a:solidFill>
                              <a:srgbClr val="000000"/>
                            </a:solidFill>
                            <a:round/>
                          </a:ln>
                        </wps:spPr>
                        <wps:bodyPr/>
                      </wps:wsp>
                      <wps:wsp>
                        <wps:cNvPr id="132" name="Line 685"/>
                        <wps:cNvCnPr/>
                        <wps:spPr bwMode="auto">
                          <a:xfrm>
                            <a:off x="2891" y="3963"/>
                            <a:ext cx="4808" cy="0"/>
                          </a:xfrm>
                          <a:prstGeom prst="line">
                            <a:avLst/>
                          </a:prstGeom>
                          <a:noFill/>
                          <a:ln w="9525">
                            <a:solidFill>
                              <a:srgbClr val="000000"/>
                            </a:solidFill>
                            <a:round/>
                          </a:ln>
                        </wps:spPr>
                        <wps:bodyPr/>
                      </wps:wsp>
                      <wps:wsp>
                        <wps:cNvPr id="133" name="Freeform 677"/>
                        <wps:cNvSpPr/>
                        <wps:spPr bwMode="auto">
                          <a:xfrm>
                            <a:off x="2166" y="6963"/>
                            <a:ext cx="2100" cy="411"/>
                          </a:xfrm>
                          <a:custGeom>
                            <a:avLst/>
                            <a:gdLst>
                              <a:gd name="T0" fmla="+- 0 2224 2166"/>
                              <a:gd name="T1" fmla="*/ T0 w 2100"/>
                              <a:gd name="T2" fmla="+- 0 6303 6303"/>
                              <a:gd name="T3" fmla="*/ 6303 h 411"/>
                              <a:gd name="T4" fmla="+- 0 2201 2166"/>
                              <a:gd name="T5" fmla="*/ T4 w 2100"/>
                              <a:gd name="T6" fmla="+- 0 6307 6303"/>
                              <a:gd name="T7" fmla="*/ 6307 h 411"/>
                              <a:gd name="T8" fmla="+- 0 2183 2166"/>
                              <a:gd name="T9" fmla="*/ T8 w 2100"/>
                              <a:gd name="T10" fmla="+- 0 6319 6303"/>
                              <a:gd name="T11" fmla="*/ 6319 h 411"/>
                              <a:gd name="T12" fmla="+- 0 2170 2166"/>
                              <a:gd name="T13" fmla="*/ T12 w 2100"/>
                              <a:gd name="T14" fmla="+- 0 6337 6303"/>
                              <a:gd name="T15" fmla="*/ 6337 h 411"/>
                              <a:gd name="T16" fmla="+- 0 2166 2166"/>
                              <a:gd name="T17" fmla="*/ T16 w 2100"/>
                              <a:gd name="T18" fmla="+- 0 6359 6303"/>
                              <a:gd name="T19" fmla="*/ 6359 h 411"/>
                              <a:gd name="T20" fmla="+- 0 2166 2166"/>
                              <a:gd name="T21" fmla="*/ T20 w 2100"/>
                              <a:gd name="T22" fmla="+- 0 6657 6303"/>
                              <a:gd name="T23" fmla="*/ 6657 h 411"/>
                              <a:gd name="T24" fmla="+- 0 2170 2166"/>
                              <a:gd name="T25" fmla="*/ T24 w 2100"/>
                              <a:gd name="T26" fmla="+- 0 6679 6303"/>
                              <a:gd name="T27" fmla="*/ 6679 h 411"/>
                              <a:gd name="T28" fmla="+- 0 2183 2166"/>
                              <a:gd name="T29" fmla="*/ T28 w 2100"/>
                              <a:gd name="T30" fmla="+- 0 6697 6303"/>
                              <a:gd name="T31" fmla="*/ 6697 h 411"/>
                              <a:gd name="T32" fmla="+- 0 2201 2166"/>
                              <a:gd name="T33" fmla="*/ T32 w 2100"/>
                              <a:gd name="T34" fmla="+- 0 6709 6303"/>
                              <a:gd name="T35" fmla="*/ 6709 h 411"/>
                              <a:gd name="T36" fmla="+- 0 2224 2166"/>
                              <a:gd name="T37" fmla="*/ T36 w 2100"/>
                              <a:gd name="T38" fmla="+- 0 6713 6303"/>
                              <a:gd name="T39" fmla="*/ 6713 h 411"/>
                              <a:gd name="T40" fmla="+- 0 4208 2166"/>
                              <a:gd name="T41" fmla="*/ T40 w 2100"/>
                              <a:gd name="T42" fmla="+- 0 6713 6303"/>
                              <a:gd name="T43" fmla="*/ 6713 h 411"/>
                              <a:gd name="T44" fmla="+- 0 4231 2166"/>
                              <a:gd name="T45" fmla="*/ T44 w 2100"/>
                              <a:gd name="T46" fmla="+- 0 6709 6303"/>
                              <a:gd name="T47" fmla="*/ 6709 h 411"/>
                              <a:gd name="T48" fmla="+- 0 4249 2166"/>
                              <a:gd name="T49" fmla="*/ T48 w 2100"/>
                              <a:gd name="T50" fmla="+- 0 6697 6303"/>
                              <a:gd name="T51" fmla="*/ 6697 h 411"/>
                              <a:gd name="T52" fmla="+- 0 4262 2166"/>
                              <a:gd name="T53" fmla="*/ T52 w 2100"/>
                              <a:gd name="T54" fmla="+- 0 6679 6303"/>
                              <a:gd name="T55" fmla="*/ 6679 h 411"/>
                              <a:gd name="T56" fmla="+- 0 4266 2166"/>
                              <a:gd name="T57" fmla="*/ T56 w 2100"/>
                              <a:gd name="T58" fmla="+- 0 6657 6303"/>
                              <a:gd name="T59" fmla="*/ 6657 h 411"/>
                              <a:gd name="T60" fmla="+- 0 4266 2166"/>
                              <a:gd name="T61" fmla="*/ T60 w 2100"/>
                              <a:gd name="T62" fmla="+- 0 6359 6303"/>
                              <a:gd name="T63" fmla="*/ 6359 h 411"/>
                              <a:gd name="T64" fmla="+- 0 4262 2166"/>
                              <a:gd name="T65" fmla="*/ T64 w 2100"/>
                              <a:gd name="T66" fmla="+- 0 6337 6303"/>
                              <a:gd name="T67" fmla="*/ 6337 h 411"/>
                              <a:gd name="T68" fmla="+- 0 4249 2166"/>
                              <a:gd name="T69" fmla="*/ T68 w 2100"/>
                              <a:gd name="T70" fmla="+- 0 6319 6303"/>
                              <a:gd name="T71" fmla="*/ 6319 h 411"/>
                              <a:gd name="T72" fmla="+- 0 4231 2166"/>
                              <a:gd name="T73" fmla="*/ T72 w 2100"/>
                              <a:gd name="T74" fmla="+- 0 6307 6303"/>
                              <a:gd name="T75" fmla="*/ 6307 h 411"/>
                              <a:gd name="T76" fmla="+- 0 4208 2166"/>
                              <a:gd name="T77" fmla="*/ T76 w 2100"/>
                              <a:gd name="T78" fmla="+- 0 6303 6303"/>
                              <a:gd name="T79" fmla="*/ 6303 h 411"/>
                              <a:gd name="T80" fmla="+- 0 2224 2166"/>
                              <a:gd name="T81" fmla="*/ T80 w 2100"/>
                              <a:gd name="T82" fmla="+- 0 6303 6303"/>
                              <a:gd name="T83" fmla="*/ 6303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00" h="411">
                                <a:moveTo>
                                  <a:pt x="58" y="0"/>
                                </a:moveTo>
                                <a:lnTo>
                                  <a:pt x="35" y="4"/>
                                </a:lnTo>
                                <a:lnTo>
                                  <a:pt x="17" y="16"/>
                                </a:lnTo>
                                <a:lnTo>
                                  <a:pt x="4" y="34"/>
                                </a:lnTo>
                                <a:lnTo>
                                  <a:pt x="0" y="56"/>
                                </a:lnTo>
                                <a:lnTo>
                                  <a:pt x="0" y="354"/>
                                </a:lnTo>
                                <a:lnTo>
                                  <a:pt x="4" y="376"/>
                                </a:lnTo>
                                <a:lnTo>
                                  <a:pt x="17" y="394"/>
                                </a:lnTo>
                                <a:lnTo>
                                  <a:pt x="35" y="406"/>
                                </a:lnTo>
                                <a:lnTo>
                                  <a:pt x="58" y="410"/>
                                </a:lnTo>
                                <a:lnTo>
                                  <a:pt x="2042" y="410"/>
                                </a:lnTo>
                                <a:lnTo>
                                  <a:pt x="2065" y="406"/>
                                </a:lnTo>
                                <a:lnTo>
                                  <a:pt x="2083" y="394"/>
                                </a:lnTo>
                                <a:lnTo>
                                  <a:pt x="2096" y="376"/>
                                </a:lnTo>
                                <a:lnTo>
                                  <a:pt x="2100" y="354"/>
                                </a:lnTo>
                                <a:lnTo>
                                  <a:pt x="2100" y="56"/>
                                </a:lnTo>
                                <a:lnTo>
                                  <a:pt x="2096" y="34"/>
                                </a:lnTo>
                                <a:lnTo>
                                  <a:pt x="2083" y="16"/>
                                </a:lnTo>
                                <a:lnTo>
                                  <a:pt x="2065" y="4"/>
                                </a:lnTo>
                                <a:lnTo>
                                  <a:pt x="2042" y="0"/>
                                </a:lnTo>
                                <a:lnTo>
                                  <a:pt x="58" y="0"/>
                                </a:lnTo>
                                <a:close/>
                              </a:path>
                            </a:pathLst>
                          </a:custGeom>
                          <a:noFill/>
                          <a:ln w="9525">
                            <a:solidFill>
                              <a:srgbClr val="000000"/>
                            </a:solidFill>
                            <a:round/>
                          </a:ln>
                        </wps:spPr>
                        <wps:bodyPr rot="0" vert="horz" wrap="square" lIns="91440" tIns="45720" rIns="91440" bIns="45720" anchor="t" anchorCtr="0" upright="1">
                          <a:noAutofit/>
                        </wps:bodyPr>
                      </wps:wsp>
                      <wps:wsp>
                        <wps:cNvPr id="134" name="Text Box 641"/>
                        <wps:cNvSpPr txBox="1">
                          <a:spLocks noChangeArrowheads="1"/>
                        </wps:cNvSpPr>
                        <wps:spPr bwMode="auto">
                          <a:xfrm>
                            <a:off x="2535" y="7074"/>
                            <a:ext cx="1490" cy="201"/>
                          </a:xfrm>
                          <a:prstGeom prst="rect">
                            <a:avLst/>
                          </a:prstGeom>
                          <a:noFill/>
                          <a:ln>
                            <a:noFill/>
                          </a:ln>
                        </wps:spPr>
                        <wps:txbx>
                          <w:txbxContent>
                            <w:p>
                              <w:pPr>
                                <w:spacing w:line="200" w:lineRule="exact"/>
                                <w:rPr>
                                  <w:rFonts w:hint="eastAsia" w:eastAsia="宋体"/>
                                  <w:b/>
                                  <w:sz w:val="20"/>
                                  <w:lang w:eastAsia="zh-CN"/>
                                </w:rPr>
                              </w:pPr>
                              <w:r>
                                <w:rPr>
                                  <w:rFonts w:hint="eastAsia"/>
                                  <w:b/>
                                  <w:sz w:val="20"/>
                                  <w:lang w:eastAsia="zh-CN"/>
                                </w:rPr>
                                <w:t>奏唱《国际歌》</w:t>
                              </w:r>
                            </w:p>
                          </w:txbxContent>
                        </wps:txbx>
                        <wps:bodyPr rot="0" vert="horz" wrap="square" lIns="0" tIns="0" rIns="0" bIns="0" anchor="t" anchorCtr="0" upright="1">
                          <a:noAutofit/>
                        </wps:bodyPr>
                      </wps:wsp>
                      <wps:wsp>
                        <wps:cNvPr id="135" name="AutoShape 672"/>
                        <wps:cNvSpPr/>
                        <wps:spPr bwMode="auto">
                          <a:xfrm>
                            <a:off x="3129" y="8091"/>
                            <a:ext cx="120" cy="287"/>
                          </a:xfrm>
                          <a:custGeom>
                            <a:avLst/>
                            <a:gdLst>
                              <a:gd name="T0" fmla="+- 0 3174 3122"/>
                              <a:gd name="T1" fmla="*/ T0 w 120"/>
                              <a:gd name="T2" fmla="+- 0 7991 7627"/>
                              <a:gd name="T3" fmla="*/ 7991 h 484"/>
                              <a:gd name="T4" fmla="+- 0 3122 3122"/>
                              <a:gd name="T5" fmla="*/ T4 w 120"/>
                              <a:gd name="T6" fmla="+- 0 7991 7627"/>
                              <a:gd name="T7" fmla="*/ 7991 h 484"/>
                              <a:gd name="T8" fmla="+- 0 3182 3122"/>
                              <a:gd name="T9" fmla="*/ T8 w 120"/>
                              <a:gd name="T10" fmla="+- 0 8111 7627"/>
                              <a:gd name="T11" fmla="*/ 8111 h 484"/>
                              <a:gd name="T12" fmla="+- 0 3229 3122"/>
                              <a:gd name="T13" fmla="*/ T12 w 120"/>
                              <a:gd name="T14" fmla="+- 0 8019 7627"/>
                              <a:gd name="T15" fmla="*/ 8019 h 484"/>
                              <a:gd name="T16" fmla="+- 0 3182 3122"/>
                              <a:gd name="T17" fmla="*/ T16 w 120"/>
                              <a:gd name="T18" fmla="+- 0 8019 7627"/>
                              <a:gd name="T19" fmla="*/ 8019 h 484"/>
                              <a:gd name="T20" fmla="+- 0 3176 3122"/>
                              <a:gd name="T21" fmla="*/ T20 w 120"/>
                              <a:gd name="T22" fmla="+- 0 8016 7627"/>
                              <a:gd name="T23" fmla="*/ 8016 h 484"/>
                              <a:gd name="T24" fmla="+- 0 3174 3122"/>
                              <a:gd name="T25" fmla="*/ T24 w 120"/>
                              <a:gd name="T26" fmla="+- 0 8011 7627"/>
                              <a:gd name="T27" fmla="*/ 8011 h 484"/>
                              <a:gd name="T28" fmla="+- 0 3174 3122"/>
                              <a:gd name="T29" fmla="*/ T28 w 120"/>
                              <a:gd name="T30" fmla="+- 0 7991 7627"/>
                              <a:gd name="T31" fmla="*/ 7991 h 484"/>
                              <a:gd name="T32" fmla="+- 0 3182 3122"/>
                              <a:gd name="T33" fmla="*/ T32 w 120"/>
                              <a:gd name="T34" fmla="+- 0 7627 7627"/>
                              <a:gd name="T35" fmla="*/ 7627 h 484"/>
                              <a:gd name="T36" fmla="+- 0 3176 3122"/>
                              <a:gd name="T37" fmla="*/ T36 w 120"/>
                              <a:gd name="T38" fmla="+- 0 7630 7627"/>
                              <a:gd name="T39" fmla="*/ 7630 h 484"/>
                              <a:gd name="T40" fmla="+- 0 3174 3122"/>
                              <a:gd name="T41" fmla="*/ T40 w 120"/>
                              <a:gd name="T42" fmla="+- 0 7635 7627"/>
                              <a:gd name="T43" fmla="*/ 7635 h 484"/>
                              <a:gd name="T44" fmla="+- 0 3174 3122"/>
                              <a:gd name="T45" fmla="*/ T44 w 120"/>
                              <a:gd name="T46" fmla="+- 0 8011 7627"/>
                              <a:gd name="T47" fmla="*/ 8011 h 484"/>
                              <a:gd name="T48" fmla="+- 0 3176 3122"/>
                              <a:gd name="T49" fmla="*/ T48 w 120"/>
                              <a:gd name="T50" fmla="+- 0 8016 7627"/>
                              <a:gd name="T51" fmla="*/ 8016 h 484"/>
                              <a:gd name="T52" fmla="+- 0 3182 3122"/>
                              <a:gd name="T53" fmla="*/ T52 w 120"/>
                              <a:gd name="T54" fmla="+- 0 8019 7627"/>
                              <a:gd name="T55" fmla="*/ 8019 h 484"/>
                              <a:gd name="T56" fmla="+- 0 3187 3122"/>
                              <a:gd name="T57" fmla="*/ T56 w 120"/>
                              <a:gd name="T58" fmla="+- 0 8016 7627"/>
                              <a:gd name="T59" fmla="*/ 8016 h 484"/>
                              <a:gd name="T60" fmla="+- 0 3190 3122"/>
                              <a:gd name="T61" fmla="*/ T60 w 120"/>
                              <a:gd name="T62" fmla="+- 0 8011 7627"/>
                              <a:gd name="T63" fmla="*/ 8011 h 484"/>
                              <a:gd name="T64" fmla="+- 0 3190 3122"/>
                              <a:gd name="T65" fmla="*/ T64 w 120"/>
                              <a:gd name="T66" fmla="+- 0 7635 7627"/>
                              <a:gd name="T67" fmla="*/ 7635 h 484"/>
                              <a:gd name="T68" fmla="+- 0 3187 3122"/>
                              <a:gd name="T69" fmla="*/ T68 w 120"/>
                              <a:gd name="T70" fmla="+- 0 7630 7627"/>
                              <a:gd name="T71" fmla="*/ 7630 h 484"/>
                              <a:gd name="T72" fmla="+- 0 3182 3122"/>
                              <a:gd name="T73" fmla="*/ T72 w 120"/>
                              <a:gd name="T74" fmla="+- 0 7627 7627"/>
                              <a:gd name="T75" fmla="*/ 7627 h 484"/>
                              <a:gd name="T76" fmla="+- 0 3242 3122"/>
                              <a:gd name="T77" fmla="*/ T76 w 120"/>
                              <a:gd name="T78" fmla="+- 0 7991 7627"/>
                              <a:gd name="T79" fmla="*/ 7991 h 484"/>
                              <a:gd name="T80" fmla="+- 0 3190 3122"/>
                              <a:gd name="T81" fmla="*/ T80 w 120"/>
                              <a:gd name="T82" fmla="+- 0 7991 7627"/>
                              <a:gd name="T83" fmla="*/ 7991 h 484"/>
                              <a:gd name="T84" fmla="+- 0 3190 3122"/>
                              <a:gd name="T85" fmla="*/ T84 w 120"/>
                              <a:gd name="T86" fmla="+- 0 8011 7627"/>
                              <a:gd name="T87" fmla="*/ 8011 h 484"/>
                              <a:gd name="T88" fmla="+- 0 3187 3122"/>
                              <a:gd name="T89" fmla="*/ T88 w 120"/>
                              <a:gd name="T90" fmla="+- 0 8016 7627"/>
                              <a:gd name="T91" fmla="*/ 8016 h 484"/>
                              <a:gd name="T92" fmla="+- 0 3182 3122"/>
                              <a:gd name="T93" fmla="*/ T92 w 120"/>
                              <a:gd name="T94" fmla="+- 0 8019 7627"/>
                              <a:gd name="T95" fmla="*/ 8019 h 484"/>
                              <a:gd name="T96" fmla="+- 0 3229 3122"/>
                              <a:gd name="T97" fmla="*/ T96 w 120"/>
                              <a:gd name="T98" fmla="+- 0 8019 7627"/>
                              <a:gd name="T99" fmla="*/ 8019 h 484"/>
                              <a:gd name="T100" fmla="+- 0 3242 3122"/>
                              <a:gd name="T101" fmla="*/ T100 w 120"/>
                              <a:gd name="T102" fmla="+- 0 7991 7627"/>
                              <a:gd name="T103" fmla="*/ 7991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84">
                                <a:moveTo>
                                  <a:pt x="52" y="364"/>
                                </a:moveTo>
                                <a:lnTo>
                                  <a:pt x="0" y="364"/>
                                </a:lnTo>
                                <a:lnTo>
                                  <a:pt x="60" y="484"/>
                                </a:lnTo>
                                <a:lnTo>
                                  <a:pt x="107" y="392"/>
                                </a:lnTo>
                                <a:lnTo>
                                  <a:pt x="60" y="392"/>
                                </a:lnTo>
                                <a:lnTo>
                                  <a:pt x="54" y="389"/>
                                </a:lnTo>
                                <a:lnTo>
                                  <a:pt x="52" y="384"/>
                                </a:lnTo>
                                <a:lnTo>
                                  <a:pt x="52" y="364"/>
                                </a:lnTo>
                                <a:close/>
                                <a:moveTo>
                                  <a:pt x="60" y="0"/>
                                </a:moveTo>
                                <a:lnTo>
                                  <a:pt x="54" y="3"/>
                                </a:lnTo>
                                <a:lnTo>
                                  <a:pt x="52" y="8"/>
                                </a:lnTo>
                                <a:lnTo>
                                  <a:pt x="52" y="384"/>
                                </a:lnTo>
                                <a:lnTo>
                                  <a:pt x="54" y="389"/>
                                </a:lnTo>
                                <a:lnTo>
                                  <a:pt x="60" y="392"/>
                                </a:lnTo>
                                <a:lnTo>
                                  <a:pt x="65" y="389"/>
                                </a:lnTo>
                                <a:lnTo>
                                  <a:pt x="68" y="384"/>
                                </a:lnTo>
                                <a:lnTo>
                                  <a:pt x="68" y="8"/>
                                </a:lnTo>
                                <a:lnTo>
                                  <a:pt x="65" y="3"/>
                                </a:lnTo>
                                <a:lnTo>
                                  <a:pt x="60" y="0"/>
                                </a:lnTo>
                                <a:close/>
                                <a:moveTo>
                                  <a:pt x="120" y="364"/>
                                </a:moveTo>
                                <a:lnTo>
                                  <a:pt x="68" y="364"/>
                                </a:lnTo>
                                <a:lnTo>
                                  <a:pt x="68" y="384"/>
                                </a:lnTo>
                                <a:lnTo>
                                  <a:pt x="65" y="389"/>
                                </a:lnTo>
                                <a:lnTo>
                                  <a:pt x="60" y="392"/>
                                </a:lnTo>
                                <a:lnTo>
                                  <a:pt x="107" y="392"/>
                                </a:lnTo>
                                <a:lnTo>
                                  <a:pt x="120" y="364"/>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627" o:spid="_x0000_s1026" o:spt="203" style="position:absolute;left:0pt;margin-left:125.35pt;margin-top:80.35pt;height:553pt;width:342.7pt;mso-position-horizontal-relative:page;mso-wrap-distance-bottom:0pt;mso-wrap-distance-top:0pt;z-index:253409280;mso-width-relative:page;mso-height-relative:page;" coordorigin="2166,196" coordsize="6854,11060" o:gfxdata="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">
                <o:lock v:ext="edit" aspectratio="f"/>
                <v:line id="Line 701" o:spid="_x0000_s1026" o:spt="20" style="position:absolute;left:5240;top:2033;height:0;width:0;" filled="f" stroked="t" coordsize="21600,21600" o:gfxdata="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FKF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Freeform 700" o:spid="_x0000_s1026" o:spt="100" style="position:absolute;left:2186;top:1466;height:725;width:1434;" filled="f" stroked="t" coordsize="1434,725" o:gfxdata="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PvKS/&#10;AAAA3AAAAA8AAAAAAAAAAQAgAAAAIgAAAGRycy9kb3ducmV2LnhtbFBLAQIUABQAAAAIAIdO4kAz&#10;LwWeOwAAADkAAAAQAAAAAAAAAAEAIAAAAA4BAABkcnMvc2hhcGV4bWwueG1sUEsFBgAAAAAGAAYA&#10;WwEAALgDAAAAAA==&#10;" path="m101,0l62,8,30,30,8,62,0,101,0,624,8,664,30,696,62,717,101,725,1335,725,1374,717,1405,696,1427,664,1434,624,1434,101,1427,62,1405,30,1374,8,1335,0,101,0xe">
                  <v:path o:connectlocs="101,2225;62,2233;30,2255;8,2287;0,2326;0,2849;8,2889;30,2921;62,2942;101,2950;1335,2950;1374,2942;1405,2921;1427,2889;1434,2849;1434,2326;1427,2287;1405,2255;1374,2233;1335,2225;101,2225" o:connectangles="0,0,0,0,0,0,0,0,0,0,0,0,0,0,0,0,0,0,0,0,0"/>
                  <v:fill on="f" focussize="0,0"/>
                  <v:stroke color="#000000" joinstyle="round"/>
                  <v:imagedata o:title=""/>
                  <o:lock v:ext="edit" aspectratio="f"/>
                </v:shape>
                <v:shape id="Freeform 699" o:spid="_x0000_s1026" o:spt="100" style="position:absolute;left:4073;top:1459;height:726;width:2394;" filled="f" stroked="t" coordsize="1829,726" o:gfxdata="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UTJK8AAAA&#10;3AAAAA8AAAAAAAAAAQAgAAAAIgAAAGRycy9kb3ducmV2LnhtbFBLAQIUABQAAAAIAIdO4kAzLwWe&#10;OwAAADkAAAAQAAAAAAAAAAEAIAAAAAsBAABkcnMvc2hhcGV4bWwueG1sUEsFBgAAAAAGAAYAWwEA&#10;ALUDAAAAAA==&#10;" path="m100,0l61,7,29,29,8,61,0,100,0,625,8,664,29,696,61,718,100,726,1728,726,1767,718,1799,696,1820,664,1828,625,1828,100,1820,61,1799,29,1767,7,1728,0,100,0xe">
                  <v:path o:connectlocs="130,2229;79,2236;37,2258;10,2290;0,2329;0,2854;10,2893;37,2925;79,2947;130,2955;2261,2955;2312,2947;2354,2925;2382,2893;2392,2854;2392,2329;2382,2290;2354,2258;2312,2236;2261,2229;130,2229" o:connectangles="0,0,0,0,0,0,0,0,0,0,0,0,0,0,0,0,0,0,0,0,0"/>
                  <v:fill on="f" focussize="0,0"/>
                  <v:stroke color="#000000" joinstyle="round"/>
                  <v:imagedata o:title=""/>
                  <o:lock v:ext="edit" aspectratio="f"/>
                </v:shape>
                <v:shape id="Freeform 696" o:spid="_x0000_s1026" o:spt="100" style="position:absolute;left:3800;top:3359;height:412;width:2880;" filled="f" stroked="t" coordsize="2880,412" o:gfxdata="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ShE&#10;wAAAANwAAAAPAAAAAAAAAAEAIAAAACIAAABkcnMvZG93bnJldi54bWxQSwECFAAUAAAACACHTuJA&#10;My8FnjsAAAA5AAAAEAAAAAAAAAABACAAAAAPAQAAZHJzL3NoYXBleG1sLnhtbFBLBQYAAAAABgAG&#10;AFsBAAC5AwAAAAA=&#10;" path="m58,0l36,4,18,17,5,35,0,58,0,354,5,376,18,395,36,407,58,412,2824,412,2846,407,2864,395,2876,376,2880,354,2880,58,2876,35,2864,17,2846,4,2824,0,58,0xe">
                  <v:path o:connectlocs="58,3359;36,3363;18,3376;5,3394;0,3417;0,3713;5,3735;18,3754;36,3766;58,3771;2824,3771;2846,3766;2864,3754;2876,3735;2880,3713;2880,3417;2876,3394;2864,3376;2846,3363;2824,3359;58,3359" o:connectangles="0,0,0,0,0,0,0,0,0,0,0,0,0,0,0,0,0,0,0,0,0"/>
                  <v:fill on="f" focussize="0,0"/>
                  <v:stroke color="#000000" joinstyle="round"/>
                  <v:imagedata o:title=""/>
                  <o:lock v:ext="edit" aspectratio="f"/>
                </v:shape>
                <v:shape id="Picture 695" o:spid="_x0000_s1026" o:spt="75" type="#_x0000_t75" style="position:absolute;left:5201;top:2174;height:355;width:120;" filled="f" o:preferrelative="t" stroked="f" coordsize="21600,21600" o:gfxdata="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5CpK5AAAA3AAA&#10;AA8AAAAAAAAAAQAgAAAAIgAAAGRycy9kb3ducmV2LnhtbFBLAQIUABQAAAAIAIdO4kAzLwWeOwAA&#10;ADkAAAAQAAAAAAAAAAEAIAAAAAgBAABkcnMvc2hhcGV4bWwueG1sUEsFBgAAAAAGAAYAWwEAALID&#10;AAAAAA==&#10;">
                  <v:fill on="f" focussize="0,0"/>
                  <v:stroke on="f"/>
                  <v:imagedata r:id="rId33" o:title=""/>
                  <o:lock v:ext="edit" aspectratio="t"/>
                </v:shape>
                <v:shape id="Picture 694" o:spid="_x0000_s1026" o:spt="75" type="#_x0000_t75" style="position:absolute;left:2862;top:1093;height:290;width:120;" filled="f" o:preferrelative="t" stroked="f" coordsize="21600,21600" o:gfxdata="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jAtWvQAA&#10;ANwAAAAPAAAAAAAAAAEAIAAAACIAAABkcnMvZG93bnJldi54bWxQSwECFAAUAAAACACHTuJAMy8F&#10;njsAAAA5AAAAEAAAAAAAAAABACAAAAAMAQAAZHJzL3NoYXBleG1sLnhtbFBLBQYAAAAABgAGAFsB&#10;AAC2AwAAAAA=&#10;">
                  <v:fill on="f" focussize="0,0"/>
                  <v:stroke on="f"/>
                  <v:imagedata r:id="rId34" o:title=""/>
                  <o:lock v:ext="edit" aspectratio="t"/>
                </v:shape>
                <v:line id="Line 693" o:spid="_x0000_s1026" o:spt="20" style="position:absolute;left:5240;top:3793;height:178;width:0;" filled="f" stroked="t" coordsize="21600,21600" o:gfxdata="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9kA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Freeform 692" o:spid="_x0000_s1026" o:spt="100" style="position:absolute;left:2186;top:4281;height:616;width:1434;" filled="f" stroked="t" coordsize="1434,616" o:gfxdata="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p38du/&#10;AAAA3AAAAA8AAAAAAAAAAQAgAAAAIgAAAGRycy9kb3ducmV2LnhtbFBLAQIUABQAAAAIAIdO4kAz&#10;LwWeOwAAADkAAAAQAAAAAAAAAAEAIAAAAA4BAABkcnMvc2hhcGV4bWwueG1sUEsFBgAAAAAGAAYA&#10;WwEAALgDAAAAAA==&#10;" path="m87,0l53,6,26,25,7,52,0,85,0,530,7,563,26,590,53,608,87,615,1349,615,1383,608,1410,590,1428,563,1434,530,1434,85,1428,52,1410,25,1383,6,1349,0,87,0xe">
                  <v:path o:connectlocs="87,4281;53,4287;26,4306;7,4333;0,4366;0,4811;7,4844;26,4871;53,4889;87,4896;1349,4896;1383,4889;1410,4871;1428,4844;1434,4811;1434,4366;1428,4333;1410,4306;1383,4287;1349,4281;87,4281" o:connectangles="0,0,0,0,0,0,0,0,0,0,0,0,0,0,0,0,0,0,0,0,0"/>
                  <v:fill on="f" focussize="0,0"/>
                  <v:stroke color="#000000" joinstyle="round"/>
                  <v:imagedata o:title=""/>
                  <o:lock v:ext="edit" aspectratio="f"/>
                </v:shape>
                <v:shape id="Freeform 691" o:spid="_x0000_s1026" o:spt="100" style="position:absolute;left:4396;top:4281;height:616;width:1829;" filled="f" stroked="t" coordsize="1829,616" o:gfxdata="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rs9e&#10;wAAAANwAAAAPAAAAAAAAAAEAIAAAACIAAABkcnMvZG93bnJldi54bWxQSwECFAAUAAAACACHTuJA&#10;My8FnjsAAAA5AAAAEAAAAAAAAAABACAAAAAPAQAAZHJzL3NoYXBleG1sLnhtbFBLBQYAAAAABgAG&#10;AFsBAAC5AwAAAAA=&#10;" path="m86,0l52,6,25,25,6,52,0,85,0,530,6,563,25,590,52,608,86,615,1742,615,1776,608,1803,590,1822,563,1828,530,1828,85,1822,52,1803,25,1776,6,1742,0,86,0xe">
                  <v:path o:connectlocs="86,4281;52,4287;25,4306;6,4333;0,4366;0,4811;6,4844;25,4871;52,4889;86,4896;1742,4896;1776,4889;1803,4871;1822,4844;1828,4811;1828,4366;1822,4333;1803,4306;1776,4287;1742,4281;86,4281" o:connectangles="0,0,0,0,0,0,0,0,0,0,0,0,0,0,0,0,0,0,0,0,0"/>
                  <v:fill on="f" focussize="0,0"/>
                  <v:stroke color="#000000" joinstyle="round"/>
                  <v:imagedata o:title=""/>
                  <o:lock v:ext="edit" aspectratio="f"/>
                </v:shape>
                <v:shape id="AutoShape 690" o:spid="_x0000_s1026" o:spt="100" style="position:absolute;left:3613;top:4528;height:120;width:794;" fillcolor="#000000" filled="t" stroked="f" coordsize="794,120" o:gfxdata="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hW0vQAA&#10;ANwAAAAPAAAAAAAAAAEAIAAAACIAAABkcnMvZG93bnJldi54bWxQSwECFAAUAAAACACHTuJAMy8F&#10;njsAAAA5AAAAEAAAAAAAAAABACAAAAAMAQAAZHJzL3NoYXBleG1sLnhtbFBLBQYAAAAABgAGAFsB&#10;AAC2AwAAAAA=&#10;" path="m673,0l673,120,777,68,693,68,699,66,701,60,699,55,693,53,779,53,673,0xm673,53l7,53,3,55,0,60,3,66,7,68,673,68,673,53xm779,53l693,53,699,55,701,60,699,66,693,68,777,68,793,60,779,53xe">
                  <v:path o:connectlocs="673,4528;673,4648;777,4596;693,4596;699,4594;701,4588;699,4583;693,4581;779,4581;673,4528;673,4581;7,4581;3,4583;0,4588;3,4594;7,4596;673,4596;673,4581;779,4581;693,4581;699,4583;701,4588;699,4594;693,4596;777,4596;793,4588;779,4581" o:connectangles="0,0,0,0,0,0,0,0,0,0,0,0,0,0,0,0,0,0,0,0,0,0,0,0,0,0,0"/>
                  <v:fill on="t" focussize="0,0"/>
                  <v:stroke on="f"/>
                  <v:imagedata o:title=""/>
                  <o:lock v:ext="edit" aspectratio="f"/>
                </v:shape>
                <v:shape id="Freeform 689" o:spid="_x0000_s1026" o:spt="100" style="position:absolute;left:6998;top:4281;height:616;width:1434;" filled="f" stroked="t" coordsize="1434,616" o:gfxdata="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2XkW8AAAA&#10;3AAAAA8AAAAAAAAAAQAgAAAAIgAAAGRycy9kb3ducmV2LnhtbFBLAQIUABQAAAAIAIdO4kAzLwWe&#10;OwAAADkAAAAQAAAAAAAAAAEAIAAAAAsBAABkcnMvc2hhcGV4bWwueG1sUEsFBgAAAAAGAAYAWwEA&#10;ALUDAAAAAA==&#10;" path="m87,0l53,6,26,25,7,52,0,85,0,530,7,563,26,590,53,608,87,615,1349,615,1383,608,1410,590,1428,563,1434,530,1434,85,1428,52,1410,25,1383,6,1349,0,87,0xe">
                  <v:path o:connectlocs="87,4281;53,4287;26,4306;7,4333;0,4366;0,4811;7,4844;26,4871;53,4889;87,4896;1349,4896;1383,4889;1410,4871;1428,4844;1434,4811;1434,4366;1428,4333;1410,4306;1383,4287;1349,4281;87,4281" o:connectangles="0,0,0,0,0,0,0,0,0,0,0,0,0,0,0,0,0,0,0,0,0"/>
                  <v:fill on="f" focussize="0,0"/>
                  <v:stroke color="#000000" joinstyle="round"/>
                  <v:imagedata o:title=""/>
                  <o:lock v:ext="edit" aspectratio="f"/>
                </v:shape>
                <v:shape id="AutoShape 688" o:spid="_x0000_s1026" o:spt="100" style="position:absolute;left:6241;top:4528;height:120;width:767;" fillcolor="#000000" filled="t" stroked="f" coordsize="767,120" o:gfxdata="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suL4A&#10;AADcAAAADwAAAAAAAAABACAAAAAiAAAAZHJzL2Rvd25yZXYueG1sUEsBAhQAFAAAAAgAh07iQDMv&#10;BZ47AAAAOQAAABAAAAAAAAAAAQAgAAAADQEAAGRycy9zaGFwZXhtbC54bWxQSwUGAAAAAAYABgBb&#10;AQAAtwMAAAAA&#10;" path="m647,0l647,120,750,68,667,68,672,66,675,60,672,55,667,53,753,53,647,0xm647,53l7,53,3,55,0,60,3,66,7,68,647,68,647,53xm753,53l667,53,672,55,675,60,672,66,667,68,750,68,767,60,753,53xe">
                  <v:path o:connectlocs="647,4528;647,4648;750,4596;667,4596;672,4594;675,4588;672,4583;667,4581;753,4581;647,4528;647,4581;7,4581;3,4583;0,4588;3,4594;7,4596;647,4596;647,4581;753,4581;667,4581;672,4583;675,4588;672,4594;667,4596;750,4596;767,4588;753,4581" o:connectangles="0,0,0,0,0,0,0,0,0,0,0,0,0,0,0,0,0,0,0,0,0,0,0,0,0,0,0"/>
                  <v:fill on="t" focussize="0,0"/>
                  <v:stroke on="f"/>
                  <v:imagedata o:title=""/>
                  <o:lock v:ext="edit" aspectratio="f"/>
                </v:shape>
                <v:shape id="Picture 687" o:spid="_x0000_s1026" o:spt="75" type="#_x0000_t75" style="position:absolute;left:7656;top:3972;height:299;width:120;" filled="f" o:preferrelative="t" stroked="f" coordsize="21600,21600" o:gfxdata="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Sq2nugAAANwA&#10;AAAPAAAAAAAAAAEAIAAAACIAAABkcnMvZG93bnJldi54bWxQSwECFAAUAAAACACHTuJAMy8FnjsA&#10;AAA5AAAAEAAAAAAAAAABACAAAAAJAQAAZHJzL3NoYXBleG1sLnhtbFBLBQYAAAAABgAGAFsBAACz&#10;AwAAAAA=&#10;">
                  <v:fill on="f" focussize="0,0"/>
                  <v:stroke on="f"/>
                  <v:imagedata r:id="rId35" o:title=""/>
                  <o:lock v:ext="edit" aspectratio="t"/>
                </v:shape>
                <v:shape id="Picture 686" o:spid="_x0000_s1026" o:spt="75" type="#_x0000_t75" style="position:absolute;left:2840;top:3983;height:290;width:120;" filled="f" o:preferrelative="t" stroked="f" coordsize="21600,21600" o:gfxdata="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9oxvQAA&#10;ANwAAAAPAAAAAAAAAAEAIAAAACIAAABkcnMvZG93bnJldi54bWxQSwECFAAUAAAACACHTuJAMy8F&#10;njsAAAA5AAAAEAAAAAAAAAABACAAAAAMAQAAZHJzL3NoYXBleG1sLnhtbFBLBQYAAAAABgAGAFsB&#10;AAC2AwAAAAA=&#10;">
                  <v:fill on="f" focussize="0,0"/>
                  <v:stroke on="f"/>
                  <v:imagedata r:id="rId36" o:title=""/>
                  <o:lock v:ext="edit" aspectratio="t"/>
                </v:shape>
                <v:line id="Line 685" o:spid="_x0000_s1026" o:spt="20" style="position:absolute;left:3628;top:1802;height:0;width:443;" filled="f" stroked="t" coordsize="21600,21600" o:gfxdata="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Lcj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Freeform 684" o:spid="_x0000_s1026" o:spt="100" style="position:absolute;left:7044;top:1470;height:658;width:1434;" filled="f" stroked="t" coordsize="1434,726" o:gfxdata="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9052/&#10;AAAA3AAAAA8AAAAAAAAAAQAgAAAAIgAAAGRycy9kb3ducmV2LnhtbFBLAQIUABQAAAAIAIdO4kAz&#10;LwWeOwAAADkAAAAQAAAAAAAAAAEAIAAAAA4BAABkcnMvc2hhcGV4bWwueG1sUEsFBgAAAAAGAAYA&#10;WwEAALgDAAAAAA==&#10;" path="m101,0l62,7,30,29,8,61,0,100,0,625,8,664,30,696,62,718,101,726,1333,726,1372,718,1404,696,1426,664,1434,625,1434,100,1426,61,1404,29,1372,7,1333,0,101,0xe">
                  <v:path o:connectlocs="101,2020;62,2026;30,2046;8,2075;0,2110;0,2586;8,2622;30,2651;62,2670;101,2678;1333,2678;1372,2670;1404,2651;1426,2622;1434,2586;1434,2110;1426,2075;1404,2046;1372,2026;1333,2020;101,2020" o:connectangles="0,0,0,0,0,0,0,0,0,0,0,0,0,0,0,0,0,0,0,0,0"/>
                  <v:fill on="f" focussize="0,0"/>
                  <v:stroke color="#000000" joinstyle="round"/>
                  <v:imagedata o:title=""/>
                  <o:lock v:ext="edit" aspectratio="f"/>
                </v:shape>
                <v:shape id="Freeform 683" o:spid="_x0000_s1026" o:spt="100" style="position:absolute;left:5240;top:4903;height:178;width:1620;" filled="f" stroked="t" coordsize="1620,178" o:gfxdata="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lLWr&#10;wAAAANwAAAAPAAAAAAAAAAEAIAAAACIAAABkcnMvZG93bnJldi54bWxQSwECFAAUAAAACACHTuJA&#10;My8FnjsAAAA5AAAAEAAAAAAAAAABACAAAAAPAQAAZHJzL3NoYXBleG1sLnhtbFBLBQYAAAAABgAG&#10;AFsBAAC5AwAAAAA=&#10;" path="m0,0l0,178,1620,178e">
                  <v:path o:connectlocs="0,4903;0,5081;1620,5081" o:connectangles="0,0,0"/>
                  <v:fill on="f" focussize="0,0"/>
                  <v:stroke color="#000000" joinstyle="round"/>
                  <v:imagedata o:title=""/>
                  <o:lock v:ext="edit" aspectratio="f"/>
                </v:shape>
                <v:shape id="Freeform 682" o:spid="_x0000_s1026" o:spt="100" style="position:absolute;left:6860;top:4903;height:178;width:914;" filled="f" stroked="t" coordsize="914,178" o:gfxdata="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B6JFvQAA&#10;ANwAAAAPAAAAAAAAAAEAIAAAACIAAABkcnMvZG93bnJldi54bWxQSwECFAAUAAAACACHTuJAMy8F&#10;njsAAAA5AAAAEAAAAAAAAAABACAAAAAMAQAAZHJzL3NoYXBleG1sLnhtbFBLBQYAAAAABgAGAFsB&#10;AAC2AwAAAAA=&#10;" path="m900,0l914,0,914,178,0,178e">
                  <v:path o:connectlocs="900,4903;914,4903;914,5081;0,5081" o:connectangles="0,0,0,0"/>
                  <v:fill on="f" focussize="0,0"/>
                  <v:stroke color="#000000" joinstyle="round"/>
                  <v:imagedata o:title=""/>
                  <o:lock v:ext="edit" aspectratio="f"/>
                </v:shape>
                <v:line id="Line 680" o:spid="_x0000_s1026" o:spt="20" style="position:absolute;left:6535;top:5215;height:0;width:0;" filled="f" stroked="t" coordsize="21600,21600" o:gfxdata="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580a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Freeform 679" o:spid="_x0000_s1026" o:spt="100" style="position:absolute;left:3800;top:5427;height:412;width:2880;" filled="f" stroked="t" coordsize="2880,412" o:gfxdata="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B4XBL4A&#10;AADcAAAADwAAAAAAAAABACAAAAAiAAAAZHJzL2Rvd25yZXYueG1sUEsBAhQAFAAAAAgAh07iQDMv&#10;BZ47AAAAOQAAABAAAAAAAAAAAQAgAAAADQEAAGRycy9zaGFwZXhtbC54bWxQSwUGAAAAAAYABgBb&#10;AQAAtwMAAAAA&#10;" path="m58,0l36,4,18,17,5,35,0,57,0,354,5,376,18,395,36,407,58,411,2824,411,2846,407,2864,395,2876,376,2880,354,2880,57,2876,35,2864,17,2846,4,2824,0,58,0xe">
                  <v:path o:connectlocs="58,5427;36,5431;18,5444;5,5462;0,5484;0,5781;5,5803;18,5822;36,5834;58,5838;2824,5838;2846,5834;2864,5822;2876,5803;2880,5781;2880,5484;2876,5462;2864,5444;2846,5431;2824,5427;58,5427" o:connectangles="0,0,0,0,0,0,0,0,0,0,0,0,0,0,0,0,0,0,0,0,0"/>
                  <v:fill on="f" focussize="0,0"/>
                  <v:stroke color="#000000" joinstyle="round"/>
                  <v:imagedata o:title=""/>
                  <o:lock v:ext="edit" aspectratio="f"/>
                </v:shape>
                <v:shape id="Picture 678" o:spid="_x0000_s1026" o:spt="75" type="#_x0000_t75" style="position:absolute;left:5787;top:5111;height:318;width:178;" filled="f" o:preferrelative="t" stroked="f" coordsize="21600,21600" o:gfxdata="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vPRN&#10;wAAAANwAAAAPAAAAAAAAAAEAIAAAACIAAABkcnMvZG93bnJldi54bWxQSwECFAAUAAAACACHTuJA&#10;My8FnjsAAAA5AAAAEAAAAAAAAAABACAAAAAPAQAAZHJzL3NoYXBleG1sLnhtbFBLBQYAAAAABgAG&#10;AFsBAAC5AwAAAAA=&#10;">
                  <v:fill on="f" focussize="0,0"/>
                  <v:stroke on="f"/>
                  <v:imagedata r:id="rId37" o:title=""/>
                  <o:lock v:ext="edit" aspectratio="t"/>
                </v:shape>
                <v:shape id="Freeform 677" o:spid="_x0000_s1026" o:spt="100" style="position:absolute;left:2166;top:6303;height:411;width:2100;" filled="f" stroked="t" coordsize="2100,411" o:gfxdata="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PJnvQAA&#10;ANwAAAAPAAAAAAAAAAEAIAAAACIAAABkcnMvZG93bnJldi54bWxQSwECFAAUAAAACACHTuJAMy8F&#10;njsAAAA5AAAAEAAAAAAAAAABACAAAAAMAQAAZHJzL3NoYXBleG1sLnhtbFBLBQYAAAAABgAGAFsB&#10;AAC2AwAAAAA=&#10;" path="m58,0l35,4,17,16,4,34,0,56,0,354,4,376,17,394,35,406,58,410,2042,410,2065,406,2083,394,2096,376,2100,354,2100,56,2096,34,2083,16,2065,4,2042,0,58,0xe">
                  <v:path o:connectlocs="58,6303;35,6307;17,6319;4,6337;0,6359;0,6657;4,6679;17,6697;35,6709;58,6713;2042,6713;2065,6709;2083,6697;2096,6679;2100,6657;2100,6359;2096,6337;2083,6319;2065,6307;2042,6303;58,6303" o:connectangles="0,0,0,0,0,0,0,0,0,0,0,0,0,0,0,0,0,0,0,0,0"/>
                  <v:fill on="f" focussize="0,0"/>
                  <v:stroke color="#000000" joinstyle="round"/>
                  <v:imagedata o:title=""/>
                  <o:lock v:ext="edit" aspectratio="f"/>
                </v:shape>
                <v:shape id="AutoShape 676" o:spid="_x0000_s1026" o:spt="100" style="position:absolute;left:3920;top:5836;height:458;width:120;" fillcolor="#000000" filled="t" stroked="f" coordsize="120,458" o:gfxdata="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tZwBvQAA&#10;ANwAAAAPAAAAAAAAAAEAIAAAACIAAABkcnMvZG93bnJldi54bWxQSwECFAAUAAAACACHTuJAMy8F&#10;njsAAAA5AAAAEAAAAAAAAAABACAAAAAMAQAAZHJzL3NoYXBleG1sLnhtbFBLBQYAAAAABgAGAFsB&#10;AAC2AwAAAAA=&#10;" path="m53,337l0,337,60,457,107,365,60,365,56,362,53,357,53,337xm60,0l56,2,53,7,53,357,56,362,60,365,66,362,69,357,69,7,66,2,60,0xm120,337l69,337,69,357,66,362,60,365,107,365,120,337xe">
                  <v:path o:connectlocs="53,6173;0,6173;60,6293;107,6201;60,6201;56,6198;53,6193;53,6173;60,5836;56,5838;53,5843;53,6193;56,6198;60,6201;66,6198;69,6193;69,5843;66,5838;60,5836;120,6173;69,6173;69,6193;66,6198;60,6201;107,6201;120,6173" o:connectangles="0,0,0,0,0,0,0,0,0,0,0,0,0,0,0,0,0,0,0,0,0,0,0,0,0,0"/>
                  <v:fill on="t" focussize="0,0"/>
                  <v:stroke on="f"/>
                  <v:imagedata o:title=""/>
                  <o:lock v:ext="edit" aspectratio="f"/>
                </v:shape>
                <v:shape id="Freeform 675" o:spid="_x0000_s1026" o:spt="100" style="position:absolute;left:2166;top:7680;height:412;width:2100;" filled="f" stroked="t" coordsize="2100,412" o:gfxdata="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1CjFr4A&#10;AADcAAAADwAAAAAAAAABACAAAAAiAAAAZHJzL2Rvd25yZXYueG1sUEsBAhQAFAAAAAgAh07iQDMv&#10;BZ47AAAAOQAAABAAAAAAAAAAAQAgAAAADQEAAGRycy9zaGFwZXhtbC54bWxQSwUGAAAAAAYABgBb&#10;AQAAtwMAAAAA&#10;" path="m58,0l35,4,17,17,4,35,0,57,0,354,4,376,17,395,35,407,58,411,2042,411,2065,407,2083,395,2096,376,2100,354,2100,57,2096,35,2083,17,2065,4,2042,0,58,0xe">
                  <v:path o:connectlocs="58,7210;35,7214;17,7227;4,7245;0,7267;0,7564;4,7586;17,7605;35,7617;58,7621;2042,7621;2065,7617;2083,7605;2096,7586;2100,7564;2100,7267;2096,7245;2083,7227;2065,7214;2042,7210;58,7210" o:connectangles="0,0,0,0,0,0,0,0,0,0,0,0,0,0,0,0,0,0,0,0,0"/>
                  <v:fill on="f" focussize="0,0"/>
                  <v:stroke color="#000000" joinstyle="round"/>
                  <v:imagedata o:title=""/>
                  <o:lock v:ext="edit" aspectratio="f"/>
                </v:shape>
                <v:shape id="AutoShape 674" o:spid="_x0000_s1026" o:spt="100" style="position:absolute;left:3115;top:6706;height:258;width:127;" fillcolor="#000000" filled="t" stroked="f" coordsize="120,485" o:gfxdata="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jhOr4A&#10;AADcAAAADwAAAAAAAAABACAAAAAiAAAAZHJzL2Rvd25yZXYueG1sUEsBAhQAFAAAAAgAh07iQDMv&#10;BZ47AAAAOQAAABAAAAAAAAAAAQAgAAAADQEAAGRycy9zaGFwZXhtbC54bWxQSwUGAAAAAAYABgBb&#10;AQAAtwMAAAAA&#10;" path="m52,365l0,365,60,485,107,392,60,392,54,391,52,385,52,365xm60,0l54,2,52,7,52,385,54,391,60,392,65,391,68,385,68,7,65,2,60,0xm120,365l68,365,68,385,65,391,60,392,107,392,120,365xe">
                  <v:path o:connectlocs="55,3761;0,3761;63,3825;113,3775;63,3775;57,3775;55,3772;55,3761;63,3567;57,3568;55,3571;55,3772;57,3775;63,3775;68,3775;71,3772;71,3571;68,3568;63,3567;127,3761;71,3761;71,3772;68,3775;63,3775;113,3775;127,3761" o:connectangles="0,0,0,0,0,0,0,0,0,0,0,0,0,0,0,0,0,0,0,0,0,0,0,0,0,0"/>
                  <v:fill on="t" focussize="0,0"/>
                  <v:stroke on="f"/>
                  <v:imagedata o:title=""/>
                  <o:lock v:ext="edit" aspectratio="f"/>
                </v:shape>
                <v:shape id="Freeform 673" o:spid="_x0000_s1026" o:spt="100" style="position:absolute;left:2166;top:8369;height:411;width:2100;" filled="f" stroked="t" coordsize="2100,411" o:gfxdata="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b9GS/&#10;AAAA3AAAAA8AAAAAAAAAAQAgAAAAIgAAAGRycy9kb3ducmV2LnhtbFBLAQIUABQAAAAIAIdO4kAz&#10;LwWeOwAAADkAAAAQAAAAAAAAAAEAIAAAAA4BAABkcnMvc2hhcGV4bWwueG1sUEsFBgAAAAAGAAYA&#10;WwEAALgDAAAAAA==&#10;" path="m58,0l35,5,17,17,4,35,0,57,0,354,4,376,17,394,35,406,58,411,2042,411,2065,406,2083,394,2096,376,2100,354,2100,57,2096,35,2083,17,2065,5,2042,0,58,0xe">
                  <v:path o:connectlocs="58,8119;35,8124;17,8136;4,8154;0,8176;0,8473;4,8495;17,8513;35,8525;58,8530;2042,8530;2065,8525;2083,8513;2096,8495;2100,8473;2100,8176;2096,8154;2083,8136;2065,8124;2042,8119;58,8119" o:connectangles="0,0,0,0,0,0,0,0,0,0,0,0,0,0,0,0,0,0,0,0,0"/>
                  <v:fill on="f" focussize="0,0"/>
                  <v:stroke color="#000000" joinstyle="round"/>
                  <v:imagedata o:title=""/>
                  <o:lock v:ext="edit" aspectratio="f"/>
                </v:shape>
                <v:shape id="AutoShape 672" o:spid="_x0000_s1026" o:spt="100" style="position:absolute;left:3129;top:7395;height:287;width:120;" fillcolor="#000000" filled="t" stroked="f" coordsize="120,484" o:gfxdata="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gTwa/&#10;AAAA3AAAAA8AAAAAAAAAAQAgAAAAIgAAAGRycy9kb3ducmV2LnhtbFBLAQIUABQAAAAIAIdO4kAz&#10;LwWeOwAAADkAAAAQAAAAAAAAAAEAIAAAAA4BAABkcnMvc2hhcGV4bWwueG1sUEsFBgAAAAAGAAYA&#10;WwEAALgDAAAAAA==&#10;" path="m52,364l0,364,60,484,107,392,60,392,54,389,52,384,52,364xm60,0l54,3,52,8,52,384,54,389,60,392,65,389,68,384,68,8,65,3,60,0xm120,364l68,364,68,384,65,389,60,392,107,392,120,364xe">
                  <v:path o:connectlocs="52,4738;0,4738;60,4809;107,4755;60,4755;54,4753;52,4750;52,4738;60,4522;54,4524;52,4527;52,4750;54,4753;60,4755;65,4753;68,4750;68,4527;65,4524;60,4522;120,4738;68,4738;68,4750;65,4753;60,4755;107,4755;120,4738" o:connectangles="0,0,0,0,0,0,0,0,0,0,0,0,0,0,0,0,0,0,0,0,0,0,0,0,0,0"/>
                  <v:fill on="t" focussize="0,0"/>
                  <v:stroke on="f"/>
                  <v:imagedata o:title=""/>
                  <o:lock v:ext="edit" aspectratio="f"/>
                </v:shape>
                <v:shape id="Freeform 671" o:spid="_x0000_s1026" o:spt="100" style="position:absolute;left:5630;top:6303;height:411;width:2100;" filled="f" stroked="t" coordsize="2100,411" o:gfxdata="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Fz4i/&#10;AAAA3AAAAA8AAAAAAAAAAQAgAAAAIgAAAGRycy9kb3ducmV2LnhtbFBLAQIUABQAAAAIAIdO4kAz&#10;LwWeOwAAADkAAAAQAAAAAAAAAAEAIAAAAA4BAABkcnMvc2hhcGV4bWwueG1sUEsFBgAAAAAGAAYA&#10;WwEAALgDAAAAAA==&#10;" path="m58,0l36,4,18,16,5,34,0,56,0,354,5,376,18,394,36,406,58,410,2044,410,2066,406,2084,394,2096,376,2100,354,2100,56,2096,34,2084,16,2066,4,2044,0,58,0xe">
                  <v:path o:connectlocs="58,6303;36,6307;18,6319;5,6337;0,6359;0,6657;5,6679;18,6697;36,6709;58,6713;2044,6713;2066,6709;2084,6697;2096,6679;2100,6657;2100,6359;2096,6337;2084,6319;2066,6307;2044,6303;58,6303" o:connectangles="0,0,0,0,0,0,0,0,0,0,0,0,0,0,0,0,0,0,0,0,0"/>
                  <v:fill on="f" focussize="0,0"/>
                  <v:stroke color="#000000" joinstyle="round"/>
                  <v:imagedata o:title=""/>
                  <o:lock v:ext="edit" aspectratio="f"/>
                </v:shape>
                <v:shape id="Freeform 670" o:spid="_x0000_s1026" o:spt="100" style="position:absolute;left:5630;top:7210;height:412;width:2100;" filled="f" stroked="t" coordsize="2100,412" o:gfxdata="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8nAI6/&#10;AAAA3AAAAA8AAAAAAAAAAQAgAAAAIgAAAGRycy9kb3ducmV2LnhtbFBLAQIUABQAAAAIAIdO4kAz&#10;LwWeOwAAADkAAAAQAAAAAAAAAAEAIAAAAA4BAABkcnMvc2hhcGV4bWwueG1sUEsFBgAAAAAGAAYA&#10;WwEAALgDAAAAAA==&#10;" path="m58,0l36,4,18,17,5,35,0,57,0,354,5,376,18,395,36,407,58,411,2044,411,2066,407,2084,395,2096,376,2100,354,2100,57,2096,35,2084,17,2066,4,2044,0,58,0xe">
                  <v:path o:connectlocs="58,7210;36,7214;18,7227;5,7245;0,7267;0,7564;5,7586;18,7605;36,7617;58,7621;2044,7621;2066,7617;2084,7605;2096,7586;2100,7564;2100,7267;2096,7245;2084,7227;2066,7214;2044,7210;58,7210" o:connectangles="0,0,0,0,0,0,0,0,0,0,0,0,0,0,0,0,0,0,0,0,0"/>
                  <v:fill on="f" focussize="0,0"/>
                  <v:stroke color="#000000" joinstyle="round"/>
                  <v:imagedata o:title=""/>
                  <o:lock v:ext="edit" aspectratio="f"/>
                </v:shape>
                <v:shape id="Freeform 669" o:spid="_x0000_s1026" o:spt="100" style="position:absolute;left:4340;top:9935;height:412;width:2100;" filled="f" stroked="t" coordsize="2100,412" o:gfxdata="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iU/LsAAADc&#10;AAAADwAAAAAAAAABACAAAAAiAAAAZHJzL2Rvd25yZXYueG1sUEsBAhQAFAAAAAgAh07iQDMvBZ47&#10;AAAAOQAAABAAAAAAAAAAAQAgAAAACgEAAGRycy9zaGFwZXhtbC54bWxQSwUGAAAAAAYABgBbAQAA&#10;tAMAAAAA&#10;" path="m58,0l36,4,18,17,5,35,0,58,0,354,5,376,18,395,36,407,58,412,2044,412,2066,407,2084,395,2096,376,2100,354,2100,58,2096,35,2084,17,2066,4,2044,0,58,0xe">
                  <v:path o:connectlocs="58,9935;36,9939;18,9952;5,9970;0,9993;0,10289;5,10311;18,10330;36,10342;58,10347;2044,10347;2066,10342;2084,10330;2096,10311;2100,10289;2100,9993;2096,9970;2084,9952;2066,9939;2044,9935;58,9935" o:connectangles="0,0,0,0,0,0,0,0,0,0,0,0,0,0,0,0,0,0,0,0,0"/>
                  <v:fill on="f" focussize="0,0"/>
                  <v:stroke color="#000000" joinstyle="round"/>
                  <v:imagedata o:title=""/>
                  <o:lock v:ext="edit" aspectratio="f"/>
                </v:shape>
                <v:shape id="Freeform 668" o:spid="_x0000_s1026" o:spt="100" style="position:absolute;left:4340;top:10845;height:411;width:2100;" filled="f" stroked="t" coordsize="2100,411" o:gfxdata="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aW/q/&#10;AAAA3AAAAA8AAAAAAAAAAQAgAAAAIgAAAGRycy9kb3ducmV2LnhtbFBLAQIUABQAAAAIAIdO4kAz&#10;LwWeOwAAADkAAAAQAAAAAAAAAAEAIAAAAA4BAABkcnMvc2hhcGV4bWwueG1sUEsFBgAAAAAGAAYA&#10;WwEAALgDAAAAAA==&#10;" path="m58,0l36,4,18,16,5,34,0,56,0,354,5,376,18,394,36,406,58,410,2044,410,2066,406,2084,394,2096,376,2100,354,2100,56,2096,34,2084,16,2066,4,2044,0,58,0xe">
                  <v:path o:connectlocs="58,10845;36,10849;18,10861;5,10879;0,10901;0,11199;5,11221;18,11239;36,11251;58,11255;2044,11255;2066,11251;2084,11239;2096,11221;2100,11199;2100,10901;2096,10879;2084,10861;2066,10849;2044,10845;58,10845" o:connectangles="0,0,0,0,0,0,0,0,0,0,0,0,0,0,0,0,0,0,0,0,0"/>
                  <v:fill on="f" focussize="0,0"/>
                  <v:stroke color="#000000" joinstyle="round"/>
                  <v:imagedata o:title=""/>
                  <o:lock v:ext="edit" aspectratio="f"/>
                </v:shape>
                <v:shape id="AutoShape 667" o:spid="_x0000_s1026" o:spt="100" style="position:absolute;left:5360;top:10344;height:486;width:120;" fillcolor="#000000" filled="t" stroked="f" coordsize="120,486" o:gfxdata="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y72bsAAADc&#10;AAAADwAAAAAAAAABACAAAAAiAAAAZHJzL2Rvd25yZXYueG1sUEsBAhQAFAAAAAgAh07iQDMvBZ47&#10;AAAAOQAAABAAAAAAAAAAAQAgAAAACgEAAGRycy9zaGFwZXhtbC54bWxQSwUGAAAAAAYABgBbAQAA&#10;tAMAAAAA&#10;" path="m53,366l0,366,60,486,107,394,60,394,56,391,53,387,53,366xm60,0l56,1,53,7,53,387,56,391,60,394,66,391,69,387,69,7,66,1,60,0xm120,366l69,366,69,387,66,391,60,394,107,394,120,366xe">
                  <v:path o:connectlocs="53,10710;0,10710;60,10830;107,10738;60,10738;56,10735;53,10731;53,10710;60,10344;56,10345;53,10351;53,10731;56,10735;60,10738;66,10735;69,10731;69,10351;66,10345;60,10344;120,10710;69,10710;69,10731;66,10735;60,10738;107,10738;120,10710" o:connectangles="0,0,0,0,0,0,0,0,0,0,0,0,0,0,0,0,0,0,0,0,0,0,0,0,0,0"/>
                  <v:fill on="t" focussize="0,0"/>
                  <v:stroke on="f"/>
                  <v:imagedata o:title=""/>
                  <o:lock v:ext="edit" aspectratio="f"/>
                </v:shape>
                <v:shape id="Freeform 666" o:spid="_x0000_s1026" o:spt="100" style="position:absolute;left:8480;top:6003;height:5252;width:540;" filled="f" stroked="t" coordsize="540,5252" o:gfxdata="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2voh&#10;wAAAANwAAAAPAAAAAAAAAAEAIAAAACIAAABkcnMvZG93bnJldi54bWxQSwECFAAUAAAACACHTuJA&#10;My8FnjsAAAA5AAAAEAAAAAAAAAABACAAAAAPAQAAZHJzL3NoYXBleG1sLnhtbFBLBQYAAAAABgAG&#10;AFsBAAC5AwAAAAA=&#10;" path="m75,0l46,6,22,22,6,46,0,75,0,5176,6,5205,22,5229,46,5245,75,5251,466,5251,495,5245,519,5229,535,5205,540,5176,540,75,535,46,519,22,495,6,466,0,75,0xe">
                  <v:path o:connectlocs="75,6003;46,6009;22,6025;6,6049;0,6078;0,11179;6,11208;22,11232;46,11248;75,11254;466,11254;495,11248;519,11232;535,11208;540,11179;540,6078;535,6049;519,6025;495,6009;466,6003;75,6003" o:connectangles="0,0,0,0,0,0,0,0,0,0,0,0,0,0,0,0,0,0,0,0,0"/>
                  <v:fill on="f" focussize="0,0"/>
                  <v:stroke color="#000000" joinstyle="round"/>
                  <v:imagedata o:title=""/>
                  <o:lock v:ext="edit" aspectratio="f"/>
                </v:shape>
                <v:shape id="AutoShape 665" o:spid="_x0000_s1026" o:spt="100" style="position:absolute;left:6460;top:10079;height:120;width:2030;" fillcolor="#000000" filled="t" stroked="f" coordsize="2030,120" o:gfxdata="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hiLRvQAA&#10;ANwAAAAPAAAAAAAAAAEAIAAAACIAAABkcnMvZG93bnJldi54bWxQSwECFAAUAAAACACHTuJAMy8F&#10;njsAAAA5AAAAEAAAAAAAAAABACAAAAAMAQAAZHJzL3NoYXBleG1sLnhtbFBLBQYAAAAABgAGAFsB&#10;AAC2AwAAAAA=&#10;" path="m120,0l0,60,120,120,120,67,100,67,94,66,92,60,94,55,100,53,120,53,120,0xm120,53l100,53,94,55,92,60,94,66,100,67,120,67,120,53xm2020,53l120,53,120,67,2020,67,2026,66,2029,60,2026,55,2020,53xe">
                  <v:path o:connectlocs="120,10079;0,10139;120,10199;120,10146;100,10146;94,10145;92,10139;94,10134;100,10132;120,10132;120,10079;120,10132;100,10132;94,10134;92,10139;94,10145;100,10146;120,10146;120,10132;2020,10132;120,10132;120,10146;2020,10146;2026,10145;2029,10139;2026,10134;2020,10132" o:connectangles="0,0,0,0,0,0,0,0,0,0,0,0,0,0,0,0,0,0,0,0,0,0,0,0,0,0,0"/>
                  <v:fill on="t" focussize="0,0"/>
                  <v:stroke on="f"/>
                  <v:imagedata o:title=""/>
                  <o:lock v:ext="edit" aspectratio="f"/>
                </v:shape>
                <v:shape id="AutoShape 664" o:spid="_x0000_s1026" o:spt="100" style="position:absolute;left:6620;top:6723;height:466;width:120;" fillcolor="#000000" filled="t" stroked="f" coordsize="120,466" o:gfxdata="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Z5UL4A&#10;AADcAAAADwAAAAAAAAABACAAAAAiAAAAZHJzL2Rvd25yZXYueG1sUEsBAhQAFAAAAAgAh07iQDMv&#10;BZ47AAAAOQAAABAAAAAAAAAAAQAgAAAADQEAAGRycy9zaGFwZXhtbC54bWxQSwUGAAAAAAYABgBb&#10;AQAAtwMAAAAA&#10;" path="m60,93l56,94,53,100,53,458,56,464,60,465,66,464,69,458,69,100,66,94,60,93xm60,0l0,120,53,120,53,100,56,94,60,93,107,93,60,0xm107,93l60,93,66,94,69,100,69,120,120,120,107,93xe">
                  <v:path o:connectlocs="60,6816;56,6817;53,6823;53,7181;56,7187;60,7188;66,7187;69,7181;69,6823;66,6817;60,6816;60,6723;0,6843;53,6843;53,6823;56,6817;60,6816;107,6816;60,6723;107,6816;60,6816;66,6817;69,6823;69,6843;120,6843;107,6816" o:connectangles="0,0,0,0,0,0,0,0,0,0,0,0,0,0,0,0,0,0,0,0,0,0,0,0,0,0"/>
                  <v:fill on="t" focussize="0,0"/>
                  <v:stroke on="f"/>
                  <v:imagedata o:title=""/>
                  <o:lock v:ext="edit" aspectratio="f"/>
                </v:shape>
                <v:line id="Line 663" o:spid="_x0000_s1026" o:spt="20" style="position:absolute;left:7760;top:6435;height:0;width:240;" filled="f" stroked="t" coordsize="21600,21600" o:gfxdata="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iqS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62" o:spid="_x0000_s1026" o:spt="20" style="position:absolute;left:8000;top:6435;height:2824;width:0;" filled="f" stroked="t" coordsize="21600,21600" o:gfxdata="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4Mv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AutoShape 661" o:spid="_x0000_s1026" o:spt="100" style="position:absolute;left:7993;top:9199;height:120;width:488;" fillcolor="#000000" filled="t" stroked="f" coordsize="488,120" o:gfxdata="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SfrTugAAANwA&#10;AAAPAAAAAAAAAAEAIAAAACIAAABkcnMvZG93bnJldi54bWxQSwECFAAUAAAACACHTuJAMy8FnjsA&#10;AAA5AAAAEAAAAAAAAAABACAAAAAJAQAAZHJzL3NoYXBleG1sLnhtbFBLBQYAAAAABgAGAFsBAACz&#10;AwAAAAA=&#10;" path="m367,0l367,120,473,68,388,68,394,65,395,60,394,54,388,53,473,53,367,0xm367,53l7,53,3,54,0,60,3,65,7,68,367,68,367,53xm473,53l388,53,394,54,395,60,394,65,388,68,473,68,487,60,473,53xe">
                  <v:path o:connectlocs="367,9199;367,9319;473,9267;388,9267;394,9264;395,9259;394,9253;388,9252;473,9252;367,9199;367,9252;7,9252;3,9253;0,9259;3,9264;7,9267;367,9267;367,9252;473,9252;388,9252;394,9253;395,9259;394,9264;388,9267;473,9267;487,9259;473,9252" o:connectangles="0,0,0,0,0,0,0,0,0,0,0,0,0,0,0,0,0,0,0,0,0,0,0,0,0,0,0"/>
                  <v:fill on="t" focussize="0,0"/>
                  <v:stroke on="f"/>
                  <v:imagedata o:title=""/>
                  <o:lock v:ext="edit" aspectratio="f"/>
                </v:shape>
                <v:line id="Line 660" o:spid="_x0000_s1026" o:spt="20" style="position:absolute;left:7220;top:631;height:0;width:0;" filled="f" stroked="t" coordsize="21600,21600" o:gfxdata="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A3U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AutoShape 659" o:spid="_x0000_s1026" o:spt="100" style="position:absolute;left:5174;top:858;height:213;width:120;" fillcolor="#000000" filled="t" stroked="f" coordsize="120,687" o:gfxdata="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nSrsAAADc&#10;AAAADwAAAAAAAAABACAAAAAiAAAAZHJzL2Rvd25yZXYueG1sUEsBAhQAFAAAAAgAh07iQDMvBZ47&#10;AAAAOQAAABAAAAAAAAAAAQAgAAAACgEAAGRycy9zaGFwZXhtbC54bWxQSwUGAAAAAAYABgBbAQAA&#10;tAMAAAAA&#10;" path="m53,567l0,567,60,687,107,594,60,594,56,593,53,587,53,567xm60,0l56,1,53,7,53,587,56,593,60,594,66,593,69,587,69,7,66,1,60,0xm120,567l69,567,69,587,66,593,60,594,107,594,120,567xe">
                  <v:path o:connectlocs="53,369;0,369;60,406;107,377;60,377;56,377;53,375;53,369;60,193;56,193;53,195;53,375;56,377;60,377;66,377;69,375;69,195;66,193;60,193;120,369;69,369;69,375;66,377;60,377;107,377;120,369" o:connectangles="0,0,0,0,0,0,0,0,0,0,0,0,0,0,0,0,0,0,0,0,0,0,0,0,0,0"/>
                  <v:fill on="t" focussize="0,0"/>
                  <v:stroke on="f"/>
                  <v:imagedata o:title=""/>
                  <o:lock v:ext="edit" aspectratio="f"/>
                </v:shape>
                <v:shape id="Freeform 658" o:spid="_x0000_s1026" o:spt="100" style="position:absolute;left:3991;top:196;height:668;width:2520;" filled="f" stroked="t" coordsize="2520,668" o:gfxdata="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oTWl&#10;wAAAANwAAAAPAAAAAAAAAAEAIAAAACIAAABkcnMvZG93bnJldi54bWxQSwECFAAUAAAACACHTuJA&#10;My8FnjsAAAA5AAAAEAAAAAAAAAABACAAAAAPAQAAZHJzL3NoYXBleG1sLnhtbFBLBQYAAAAABgAG&#10;AFsBAAC5AwAAAAA=&#10;" path="m94,0l58,7,28,27,8,57,0,92,0,575,8,611,28,640,58,660,94,667,2428,667,2464,660,2494,640,2513,611,2520,575,2520,92,2513,57,2494,27,2464,7,2428,0,94,0xe">
                  <v:path o:connectlocs="94,298;58,305;28,325;8,355;0,390;0,873;8,909;28,938;58,958;94,965;2428,965;2464,958;2494,938;2513,909;2520,873;2520,390;2513,355;2494,325;2464,305;2428,298;94,298" o:connectangles="0,0,0,0,0,0,0,0,0,0,0,0,0,0,0,0,0,0,0,0,0"/>
                  <v:fill on="f" focussize="0,0"/>
                  <v:stroke color="#000000" joinstyle="round"/>
                  <v:imagedata o:title=""/>
                  <o:lock v:ext="edit" aspectratio="f"/>
                </v:shape>
                <v:shape id="Freeform 657" o:spid="_x0000_s1026" o:spt="100" style="position:absolute;left:2166;top:9027;height:412;width:2100;" filled="f" stroked="t" coordsize="2100,412" o:gfxdata="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yUPbsAAADc&#10;AAAADwAAAAAAAAABACAAAAAiAAAAZHJzL2Rvd25yZXYueG1sUEsBAhQAFAAAAAgAh07iQDMvBZ47&#10;AAAAOQAAABAAAAAAAAAAAQAgAAAACgEAAGRycy9zaGFwZXhtbC54bWxQSwUGAAAAAAYABgBbAQAA&#10;tAMAAAAA&#10;" path="m58,0l35,4,17,17,4,35,0,57,0,354,4,376,17,395,35,407,58,411,2042,411,2065,407,2083,395,2096,376,2100,354,2100,57,2096,35,2083,17,2065,4,2042,0,58,0xe">
                  <v:path o:connectlocs="58,9027;35,9031;17,9044;4,9062;0,9084;0,9381;4,9403;17,9422;35,9434;58,9438;2042,9438;2065,9434;2083,9422;2096,9403;2100,9381;2100,9084;2096,9062;2083,9044;2065,9031;2042,9027;58,9027" o:connectangles="0,0,0,0,0,0,0,0,0,0,0,0,0,0,0,0,0,0,0,0,0"/>
                  <v:fill on="f" focussize="0,0"/>
                  <v:stroke color="#000000" joinstyle="round"/>
                  <v:imagedata o:title=""/>
                  <o:lock v:ext="edit" aspectratio="f"/>
                </v:shape>
                <v:shape id="Freeform 656" o:spid="_x0000_s1026" o:spt="100" style="position:absolute;left:5630;top:9027;height:412;width:2100;" filled="f" stroked="t" coordsize="2100,412" o:gfxdata="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wMaa/&#10;AAAA3AAAAA8AAAAAAAAAAQAgAAAAIgAAAGRycy9kb3ducmV2LnhtbFBLAQIUABQAAAAIAIdO4kAz&#10;LwWeOwAAADkAAAAQAAAAAAAAAAEAIAAAAA4BAABkcnMvc2hhcGV4bWwueG1sUEsFBgAAAAAGAAYA&#10;WwEAALgDAAAAAA==&#10;" path="m58,0l36,4,18,17,5,35,0,57,0,354,5,376,18,395,36,407,58,411,2044,411,2066,407,2084,395,2096,376,2100,354,2100,57,2096,35,2084,17,2066,4,2044,0,58,0xe">
                  <v:path o:connectlocs="58,9027;36,9031;18,9044;5,9062;0,9084;0,9381;5,9403;18,9422;36,9434;58,9438;2044,9438;2066,9434;2084,9422;2096,9403;2100,9381;2100,9084;2096,9062;2084,9044;2066,9031;2044,9027;58,9027" o:connectangles="0,0,0,0,0,0,0,0,0,0,0,0,0,0,0,0,0,0,0,0,0"/>
                  <v:fill on="f" focussize="0,0"/>
                  <v:stroke color="#000000" joinstyle="round"/>
                  <v:imagedata o:title=""/>
                  <o:lock v:ext="edit" aspectratio="f"/>
                </v:shape>
                <v:shape id="AutoShape 655" o:spid="_x0000_s1026" o:spt="100" style="position:absolute;left:4282;top:9160;height:120;width:1312;" fillcolor="#000000" filled="t" stroked="f" coordsize="1312,120" o:gfxdata="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JWRabsAAADc&#10;AAAADwAAAAAAAAABACAAAAAiAAAAZHJzL2Rvd25yZXYueG1sUEsBAhQAFAAAAAgAh07iQDMvBZ47&#10;AAAAOQAAABAAAAAAAAAAAQAgAAAACgEAAGRycy9zaGFwZXhtbC54bWxQSwUGAAAAAAYABgBbAQAA&#10;tAMAAAAA&#10;" path="m1191,0l1191,120,1294,68,1210,68,1216,66,1219,60,1216,55,1210,53,1297,53,1191,0xm1191,53l7,53,2,55,0,60,2,66,7,68,1191,68,1191,53xm1297,53l1210,53,1216,55,1219,60,1216,66,1210,68,1294,68,1311,60,1297,53xe">
                  <v:path o:connectlocs="1191,9160;1191,9280;1294,9228;1210,9228;1216,9226;1219,9220;1216,9215;1210,9213;1297,9213;1191,9160;1191,9213;7,9213;2,9215;0,9220;2,9226;7,9228;1191,9228;1191,9213;1297,9213;1210,9213;1216,9215;1219,9220;1216,9226;1210,9228;1294,9228;1311,9220;1297,9213" o:connectangles="0,0,0,0,0,0,0,0,0,0,0,0,0,0,0,0,0,0,0,0,0,0,0,0,0,0,0"/>
                  <v:fill on="t" focussize="0,0"/>
                  <v:stroke on="f"/>
                  <v:imagedata o:title=""/>
                  <o:lock v:ext="edit" aspectratio="f"/>
                </v:shape>
                <v:shape id="AutoShape 654" o:spid="_x0000_s1026" o:spt="100" style="position:absolute;left:3102;top:8764;height:257;width:147;" fillcolor="#000000" filled="t" stroked="f" coordsize="120,484" o:gfxdata="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d+Lr4A&#10;AADcAAAADwAAAAAAAAABACAAAAAiAAAAZHJzL2Rvd25yZXYueG1sUEsBAhQAFAAAAAgAh07iQDMv&#10;BZ47AAAAOQAAABAAAAAAAAAAAQAgAAAADQEAAGRycy9zaGFwZXhtbC54bWxQSwUGAAAAAAYABgBb&#10;AQAAtwMAAAAA&#10;" path="m52,364l0,364,60,484,107,391,60,391,54,389,52,383,52,364xm60,0l54,2,52,7,52,383,54,389,60,391,65,389,68,383,68,7,65,2,60,0xm120,364l68,364,68,383,65,389,60,391,107,391,120,364xe">
                  <v:path o:connectlocs="63,4726;0,4726;73,4790;131,4740;73,4740;66,4739;63,4736;63,4726;73,4533;66,4534;63,4536;63,4736;66,4739;73,4740;79,4739;83,4736;83,4536;79,4534;73,4533;147,4726;83,4726;83,4736;79,4739;73,4740;131,4740;147,4726" o:connectangles="0,0,0,0,0,0,0,0,0,0,0,0,0,0,0,0,0,0,0,0,0,0,0,0,0,0"/>
                  <v:fill on="t" focussize="0,0"/>
                  <v:stroke on="f"/>
                  <v:imagedata o:title=""/>
                  <o:lock v:ext="edit" aspectratio="f"/>
                </v:shape>
                <v:shape id="Freeform 653" o:spid="_x0000_s1026" o:spt="100" style="position:absolute;left:5630;top:8118;height:411;width:2100;" filled="f" stroked="t" coordsize="2100,411" o:gfxdata="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p+KO/&#10;AAAA3AAAAA8AAAAAAAAAAQAgAAAAIgAAAGRycy9kb3ducmV2LnhtbFBLAQIUABQAAAAIAIdO4kAz&#10;LwWeOwAAADkAAAAQAAAAAAAAAAEAIAAAAA4BAABkcnMvc2hhcGV4bWwueG1sUEsFBgAAAAAGAAYA&#10;WwEAALgDAAAAAA==&#10;" path="m58,0l36,5,18,17,5,35,0,58,0,354,5,376,18,394,36,406,58,411,2044,411,2066,406,2084,394,2096,376,2100,354,2100,58,2096,35,2084,17,2066,5,2044,0,58,0xe">
                  <v:path o:connectlocs="58,8118;36,8123;18,8135;5,8153;0,8176;0,8472;5,8494;18,8512;36,8524;58,8529;2044,8529;2066,8524;2084,8512;2096,8494;2100,8472;2100,8176;2096,8153;2084,8135;2066,8123;2044,8118;58,8118" o:connectangles="0,0,0,0,0,0,0,0,0,0,0,0,0,0,0,0,0,0,0,0,0"/>
                  <v:fill on="f" focussize="0,0"/>
                  <v:stroke color="#000000" joinstyle="round"/>
                  <v:imagedata o:title=""/>
                  <o:lock v:ext="edit" aspectratio="f"/>
                </v:shape>
                <v:shape id="AutoShape 652" o:spid="_x0000_s1026" o:spt="100" style="position:absolute;left:6620;top:7624;height:466;width:120;" fillcolor="#000000" filled="t" stroked="f" coordsize="120,466" o:gfxdata="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5jepb4A&#10;AADcAAAADwAAAAAAAAABACAAAAAiAAAAZHJzL2Rvd25yZXYueG1sUEsBAhQAFAAAAAgAh07iQDMv&#10;BZ47AAAAOQAAABAAAAAAAAAAAQAgAAAADQEAAGRycy9zaGFwZXhtbC54bWxQSwUGAAAAAAYABgBb&#10;AQAAtwMAAAAA&#10;" path="m60,92l56,95,53,101,53,458,56,463,60,465,66,463,69,458,69,101,66,95,60,92xm60,0l0,120,53,120,53,101,56,95,60,92,107,92,60,0xm107,92l60,92,66,95,69,101,69,120,120,120,107,92xe">
                  <v:path o:connectlocs="60,7716;56,7719;53,7725;53,8082;56,8087;60,8089;66,8087;69,8082;69,7725;66,7719;60,7716;60,7624;0,7744;53,7744;53,7725;56,7719;60,7716;107,7716;60,7624;107,7716;60,7716;66,7719;69,7725;69,7744;120,7744;107,7716" o:connectangles="0,0,0,0,0,0,0,0,0,0,0,0,0,0,0,0,0,0,0,0,0,0,0,0,0,0"/>
                  <v:fill on="t" focussize="0,0"/>
                  <v:stroke on="f"/>
                  <v:imagedata o:title=""/>
                  <o:lock v:ext="edit" aspectratio="f"/>
                </v:shape>
                <v:shape id="AutoShape 651" o:spid="_x0000_s1026" o:spt="100" style="position:absolute;left:6620;top:8541;height:466;width:120;" fillcolor="#000000" filled="t" stroked="f" coordsize="120,466" o:gfxdata="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SkDSvQAA&#10;ANwAAAAPAAAAAAAAAAEAIAAAACIAAABkcnMvZG93bnJldi54bWxQSwECFAAUAAAACACHTuJAMy8F&#10;njsAAAA5AAAAEAAAAAAAAAABACAAAAAMAQAAZHJzL3NoYXBleG1sLnhtbFBLBQYAAAAABgAGAFsB&#10;AAC2AwAAAAA=&#10;" path="m60,92l56,94,53,99,53,457,56,463,60,465,66,463,69,457,69,99,66,94,60,92xm60,0l0,120,53,120,53,99,56,94,60,92,107,92,60,0xm107,92l60,92,66,94,69,99,69,120,120,120,107,92xe">
                  <v:path o:connectlocs="60,8633;56,8635;53,8640;53,8998;56,9004;60,9006;66,9004;69,8998;69,8640;66,8635;60,8633;60,8541;0,8661;53,8661;53,8640;56,8635;60,8633;107,8633;60,8541;107,8633;60,8633;66,8635;69,8640;69,8661;120,8661;107,8633" o:connectangles="0,0,0,0,0,0,0,0,0,0,0,0,0,0,0,0,0,0,0,0,0,0,0,0,0,0"/>
                  <v:fill on="t" focussize="0,0"/>
                  <v:stroke on="f"/>
                  <v:imagedata o:title=""/>
                  <o:lock v:ext="edit" aspectratio="f"/>
                </v:shape>
                <v:shape id="Text Box 650" o:spid="_x0000_s1026" o:spt="202" type="#_x0000_t202" style="position:absolute;left:4056;top:299;height:513;width:2427;" filled="f" stroked="f" coordsize="21600,21600" o:gfxdata="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mY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ind w:left="201"/>
                          <w:jc w:val="center"/>
                          <w:rPr>
                            <w:b/>
                            <w:sz w:val="20"/>
                            <w:lang w:eastAsia="zh-CN"/>
                          </w:rPr>
                        </w:pPr>
                        <w:r>
                          <w:rPr>
                            <w:rFonts w:hint="eastAsia"/>
                            <w:b/>
                            <w:sz w:val="20"/>
                            <w:lang w:eastAsia="zh-CN"/>
                          </w:rPr>
                          <w:t>学院党委提出方案</w:t>
                        </w:r>
                      </w:p>
                      <w:p>
                        <w:pPr>
                          <w:spacing w:before="49"/>
                          <w:jc w:val="center"/>
                          <w:rPr>
                            <w:b/>
                            <w:sz w:val="20"/>
                            <w:lang w:eastAsia="zh-CN"/>
                          </w:rPr>
                        </w:pPr>
                        <w:r>
                          <w:rPr>
                            <w:rFonts w:hint="eastAsia"/>
                            <w:b/>
                            <w:sz w:val="20"/>
                            <w:lang w:eastAsia="zh-CN"/>
                          </w:rPr>
                          <w:t>联系支部的党委委员负责</w:t>
                        </w:r>
                      </w:p>
                    </w:txbxContent>
                  </v:textbox>
                </v:shape>
                <v:shape id="Text Box 648" o:spid="_x0000_s1026" o:spt="202" type="#_x0000_t202" style="position:absolute;left:2502;top:1559;height:512;width:823;" filled="f" stroked="f" coordsize="21600,21600" o:gfxdata="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VT5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49"/>
                          <w:rPr>
                            <w:rFonts w:hint="eastAsia" w:eastAsia="宋体"/>
                            <w:b/>
                            <w:sz w:val="20"/>
                            <w:lang w:eastAsia="zh-CN"/>
                          </w:rPr>
                        </w:pPr>
                        <w:r>
                          <w:rPr>
                            <w:rFonts w:hint="eastAsia"/>
                            <w:b/>
                            <w:sz w:val="20"/>
                            <w:lang w:eastAsia="zh-CN"/>
                          </w:rPr>
                          <w:t>本届委员会工作报告</w:t>
                        </w:r>
                      </w:p>
                    </w:txbxContent>
                  </v:textbox>
                </v:shape>
                <v:shape id="Text Box 647" o:spid="_x0000_s1026" o:spt="202" type="#_x0000_t202" style="position:absolute;left:4155;top:1573;height:558;width:2217;" filled="f" stroked="f" coordsize="21600,21600" o:gfxdata="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Zsp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before="49"/>
                          <w:ind w:right="19"/>
                          <w:jc w:val="center"/>
                          <w:rPr>
                            <w:rFonts w:hint="eastAsia" w:eastAsia="宋体"/>
                            <w:b/>
                            <w:sz w:val="20"/>
                            <w:lang w:val="en-US" w:eastAsia="zh-CN"/>
                          </w:rPr>
                        </w:pPr>
                        <w:r>
                          <w:rPr>
                            <w:rFonts w:hint="eastAsia"/>
                            <w:b/>
                            <w:sz w:val="20"/>
                            <w:lang w:val="en-US" w:eastAsia="zh-CN"/>
                          </w:rPr>
                          <w:t>本届党委会根据党员推荐，提出候选人预备名单</w:t>
                        </w:r>
                      </w:p>
                    </w:txbxContent>
                  </v:textbox>
                </v:shape>
                <v:shape id="Text Box 646" o:spid="_x0000_s1026" o:spt="202" type="#_x0000_t202" style="position:absolute;left:7258;top:1561;height:592;width:1026;" filled="f" stroked="f" coordsize="21600,21600" o:gfxdata="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rJP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49"/>
                          <w:ind w:right="19"/>
                          <w:jc w:val="center"/>
                          <w:rPr>
                            <w:rFonts w:hint="eastAsia" w:eastAsia="宋体"/>
                            <w:b/>
                            <w:sz w:val="20"/>
                            <w:lang w:eastAsia="zh-CN"/>
                          </w:rPr>
                        </w:pPr>
                        <w:r>
                          <w:rPr>
                            <w:rFonts w:hint="eastAsia"/>
                            <w:b/>
                            <w:sz w:val="20"/>
                            <w:lang w:eastAsia="zh-CN"/>
                          </w:rPr>
                          <w:t>候选人相关资料</w:t>
                        </w:r>
                      </w:p>
                    </w:txbxContent>
                  </v:textbox>
                </v:shape>
                <v:shape id="Text Box 645" o:spid="_x0000_s1026" o:spt="202" type="#_x0000_t202" style="position:absolute;left:4387;top:3484;height:201;width:1727;" filled="f" stroked="f" coordsize="21600,21600" o:gfxdata="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hXS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0" w:lineRule="exact"/>
                          <w:rPr>
                            <w:b/>
                            <w:sz w:val="20"/>
                          </w:rPr>
                        </w:pPr>
                        <w:r>
                          <w:rPr>
                            <w:b/>
                            <w:sz w:val="20"/>
                          </w:rPr>
                          <w:t>做 好 选 举 准 备</w:t>
                        </w:r>
                      </w:p>
                    </w:txbxContent>
                  </v:textbox>
                </v:shape>
                <v:shape id="Text Box 644" o:spid="_x0000_s1026" o:spt="202" type="#_x0000_t202" style="position:absolute;left:2503;top:4344;height:461;width:851;" filled="f" stroked="f" coordsize="21600,21600" o:gfxdata="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E8t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sz w:val="20"/>
                          </w:rPr>
                          <w:t>进行选举</w:t>
                        </w:r>
                      </w:p>
                      <w:p>
                        <w:pPr>
                          <w:tabs>
                            <w:tab w:val="left" w:pos="603"/>
                          </w:tabs>
                          <w:spacing w:line="261" w:lineRule="exact"/>
                          <w:rPr>
                            <w:b/>
                            <w:sz w:val="20"/>
                          </w:rPr>
                        </w:pPr>
                        <w:r>
                          <w:rPr>
                            <w:b/>
                            <w:sz w:val="20"/>
                          </w:rPr>
                          <w:t>教育</w:t>
                        </w:r>
                      </w:p>
                    </w:txbxContent>
                  </v:textbox>
                </v:shape>
                <v:shape id="Text Box 643" o:spid="_x0000_s1026" o:spt="202" type="#_x0000_t202" style="position:absolute;left:4580;top:4348;height:447;width:1564;" filled="f" stroked="f" coordsize="21600,21600" o:gfxdata="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taqW/&#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rFonts w:hint="eastAsia"/>
                            <w:b/>
                            <w:sz w:val="20"/>
                            <w:lang w:val="en-US" w:eastAsia="zh-CN"/>
                          </w:rPr>
                        </w:pPr>
                        <w:r>
                          <w:rPr>
                            <w:rFonts w:hint="eastAsia"/>
                            <w:b/>
                            <w:sz w:val="20"/>
                            <w:lang w:eastAsia="zh-CN"/>
                          </w:rPr>
                          <w:t>确定监票人、计票人名单</w:t>
                        </w:r>
                      </w:p>
                    </w:txbxContent>
                  </v:textbox>
                </v:shape>
                <v:shape id="Text Box 642" o:spid="_x0000_s1026" o:spt="202" type="#_x0000_t202" style="position:absolute;left:7314;top:4491;height:201;width:823;" filled="f" stroked="f" coordsize="21600,21600" o:gfxdata="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HPP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0" w:lineRule="exact"/>
                          <w:rPr>
                            <w:b/>
                            <w:sz w:val="20"/>
                          </w:rPr>
                        </w:pPr>
                        <w:r>
                          <w:rPr>
                            <w:b/>
                            <w:sz w:val="20"/>
                          </w:rPr>
                          <w:t>制作选票</w:t>
                        </w:r>
                      </w:p>
                    </w:txbxContent>
                  </v:textbox>
                </v:shape>
                <v:shape id="Text Box 641" o:spid="_x0000_s1026" o:spt="202" type="#_x0000_t202" style="position:absolute;left:2815;top:6428;height:201;width:823;" filled="f" stroked="f" coordsize="21600,21600" o:gfxdata="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zUU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sz w:val="20"/>
                          </w:rPr>
                          <w:t>宣布开会</w:t>
                        </w:r>
                      </w:p>
                    </w:txbxContent>
                  </v:textbox>
                </v:shape>
                <v:shape id="Text Box 640" o:spid="_x0000_s1026" o:spt="202" type="#_x0000_t202" style="position:absolute;left:6079;top:6388;height:390;width:1456;" filled="f" stroked="f" coordsize="21600,21600" o:gfxdata="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9N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sz w:val="20"/>
                          </w:rPr>
                          <w:t>宣布选举结果</w:t>
                        </w:r>
                      </w:p>
                    </w:txbxContent>
                  </v:textbox>
                </v:shape>
                <v:shape id="Text Box 639" o:spid="_x0000_s1026" o:spt="202" type="#_x0000_t202" style="position:absolute;left:2615;top:7805;height:201;width:1225;" filled="f" stroked="f" coordsize="21600,21600" o:gfxdata="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6Bg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00" w:lineRule="exact"/>
                          <w:rPr>
                            <w:b/>
                            <w:sz w:val="20"/>
                          </w:rPr>
                        </w:pPr>
                        <w:r>
                          <w:rPr>
                            <w:b/>
                            <w:sz w:val="20"/>
                          </w:rPr>
                          <w:t>通过选举办法</w:t>
                        </w:r>
                      </w:p>
                    </w:txbxContent>
                  </v:textbox>
                </v:shape>
                <v:shape id="Text Box 638" o:spid="_x0000_s1026" o:spt="202" type="#_x0000_t202" style="position:absolute;left:6179;top:7335;height:201;width:221;" filled="f" stroked="f" coordsize="21600,21600" o:gfxdata="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sxT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w w:val="99"/>
                            <w:sz w:val="20"/>
                          </w:rPr>
                          <w:t>计</w:t>
                        </w:r>
                      </w:p>
                    </w:txbxContent>
                  </v:textbox>
                </v:shape>
                <v:shape id="Text Box 637" o:spid="_x0000_s1026" o:spt="202" type="#_x0000_t202" style="position:absolute;left:6983;top:7335;height:201;width:221;" filled="f" stroked="f" coordsize="21600,21600" o:gfxdata="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6ph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00" w:lineRule="exact"/>
                          <w:rPr>
                            <w:b/>
                            <w:sz w:val="20"/>
                          </w:rPr>
                        </w:pPr>
                        <w:r>
                          <w:rPr>
                            <w:b/>
                            <w:w w:val="99"/>
                            <w:sz w:val="20"/>
                          </w:rPr>
                          <w:t>票</w:t>
                        </w:r>
                      </w:p>
                    </w:txbxContent>
                  </v:textbox>
                </v:shape>
                <v:shape id="Text Box 636" o:spid="_x0000_s1026" o:spt="202" type="#_x0000_t202" style="position:absolute;left:2514;top:8495;height:201;width:1426;" filled="f" stroked="f" coordsize="21600,21600" o:gfxdata="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YDg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0" w:lineRule="exact"/>
                          <w:rPr>
                            <w:b/>
                            <w:sz w:val="20"/>
                          </w:rPr>
                        </w:pPr>
                        <w:r>
                          <w:rPr>
                            <w:b/>
                            <w:sz w:val="20"/>
                          </w:rPr>
                          <w:t>介绍候选人情况</w:t>
                        </w:r>
                      </w:p>
                    </w:txbxContent>
                  </v:textbox>
                </v:shape>
                <v:shape id="Text Box 635" o:spid="_x0000_s1026" o:spt="202" type="#_x0000_t202" style="position:absolute;left:6179;top:8244;height:201;width:221;" filled="f" stroked="f" coordsize="21600,21600" o:gfxdata="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knf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w w:val="99"/>
                            <w:sz w:val="20"/>
                          </w:rPr>
                          <w:t>投</w:t>
                        </w:r>
                      </w:p>
                    </w:txbxContent>
                  </v:textbox>
                </v:shape>
                <v:shape id="Text Box 634" o:spid="_x0000_s1026" o:spt="202" type="#_x0000_t202" style="position:absolute;left:6983;top:8244;height:201;width:221;" filled="f" stroked="f" coordsize="21600,21600" o:gfxdata="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oOG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w w:val="99"/>
                            <w:sz w:val="20"/>
                          </w:rPr>
                          <w:t>票</w:t>
                        </w:r>
                      </w:p>
                    </w:txbxContent>
                  </v:textbox>
                </v:shape>
                <v:shape id="Text Box 633" o:spid="_x0000_s1026" o:spt="202" type="#_x0000_t202" style="position:absolute;left:2201;top:9132;height:201;width:2048;" filled="f" stroked="f" coordsize="21600,21600" o:gfxdata="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BoB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rFonts w:hint="eastAsia" w:eastAsia="宋体"/>
                            <w:b/>
                            <w:sz w:val="20"/>
                            <w:lang w:eastAsia="zh-CN"/>
                          </w:rPr>
                        </w:pPr>
                        <w:r>
                          <w:rPr>
                            <w:rFonts w:hint="eastAsia"/>
                            <w:b/>
                            <w:sz w:val="20"/>
                            <w:lang w:eastAsia="zh-CN"/>
                          </w:rPr>
                          <w:t>宣读</w:t>
                        </w:r>
                        <w:r>
                          <w:rPr>
                            <w:b/>
                            <w:sz w:val="20"/>
                          </w:rPr>
                          <w:t>选举工作人员</w:t>
                        </w:r>
                        <w:r>
                          <w:rPr>
                            <w:rFonts w:hint="eastAsia"/>
                            <w:b/>
                            <w:sz w:val="20"/>
                            <w:lang w:eastAsia="zh-CN"/>
                          </w:rPr>
                          <w:t>名单</w:t>
                        </w:r>
                      </w:p>
                    </w:txbxContent>
                  </v:textbox>
                </v:shape>
                <v:shape id="Text Box 632" o:spid="_x0000_s1026" o:spt="202" type="#_x0000_t202" style="position:absolute;left:5978;top:9152;height:201;width:1426;" filled="f" stroked="f" coordsize="21600,21600" o:gfxdata="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80Fg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0" w:lineRule="exact"/>
                          <w:rPr>
                            <w:b/>
                            <w:sz w:val="20"/>
                          </w:rPr>
                        </w:pPr>
                        <w:r>
                          <w:rPr>
                            <w:b/>
                            <w:sz w:val="20"/>
                          </w:rPr>
                          <w:t>分发、填写选票</w:t>
                        </w:r>
                      </w:p>
                    </w:txbxContent>
                  </v:textbox>
                </v:shape>
                <v:shape id="Text Box 631" o:spid="_x0000_s1026" o:spt="202" type="#_x0000_t202" style="position:absolute;left:4688;top:10060;height:201;width:1426;" filled="f" stroked="f" coordsize="21600,21600" o:gfxdata="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b9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0" w:lineRule="exact"/>
                          <w:rPr>
                            <w:b/>
                            <w:sz w:val="20"/>
                          </w:rPr>
                        </w:pPr>
                        <w:r>
                          <w:rPr>
                            <w:b/>
                            <w:sz w:val="20"/>
                          </w:rPr>
                          <w:t>报</w:t>
                        </w:r>
                        <w:r>
                          <w:rPr>
                            <w:rFonts w:hint="eastAsia"/>
                            <w:b/>
                            <w:sz w:val="20"/>
                            <w:lang w:eastAsia="zh-CN"/>
                          </w:rPr>
                          <w:t>学院</w:t>
                        </w:r>
                        <w:r>
                          <w:rPr>
                            <w:b/>
                            <w:sz w:val="20"/>
                          </w:rPr>
                          <w:t>党委审批</w:t>
                        </w:r>
                      </w:p>
                    </w:txbxContent>
                  </v:textbox>
                </v:shape>
                <v:shape id="Text Box 630" o:spid="_x0000_s1026" o:spt="202" type="#_x0000_t202" style="position:absolute;left:4889;top:10970;height:201;width:1026;" filled="f" stroked="f" coordsize="21600,21600" o:gfxdata="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TP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0" w:lineRule="exact"/>
                          <w:rPr>
                            <w:b/>
                            <w:sz w:val="20"/>
                          </w:rPr>
                        </w:pPr>
                        <w:r>
                          <w:rPr>
                            <w:b/>
                            <w:sz w:val="20"/>
                          </w:rPr>
                          <w:t>划分党小组</w:t>
                        </w:r>
                      </w:p>
                    </w:txbxContent>
                  </v:textbox>
                </v:shape>
                <v:shape id="Text Box 629" o:spid="_x0000_s1026" o:spt="202" type="#_x0000_t202" style="position:absolute;left:3800;top:5427;height:412;width:2880;" filled="f" stroked="f" coordsize="21600,21600" o:gfxdata="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Mqh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64"/>
                          <w:ind w:left="637"/>
                          <w:rPr>
                            <w:b/>
                            <w:sz w:val="20"/>
                          </w:rPr>
                        </w:pPr>
                        <w:r>
                          <w:rPr>
                            <w:b/>
                            <w:sz w:val="20"/>
                          </w:rPr>
                          <w:t>召开党员大会选举</w:t>
                        </w:r>
                      </w:p>
                    </w:txbxContent>
                  </v:textbox>
                </v:shape>
                <v:shape id="Text Box 628" o:spid="_x0000_s1026" o:spt="202" type="#_x0000_t202" style="position:absolute;left:8480;top:6003;height:5252;width:540;" filled="f" stroked="f" coordsize="21600,21600" o:gfxdata="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AD4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14" w:line="276" w:lineRule="auto"/>
                          <w:ind w:left="170" w:right="167"/>
                          <w:jc w:val="both"/>
                          <w:rPr>
                            <w:b/>
                            <w:sz w:val="20"/>
                            <w:lang w:eastAsia="zh-CN"/>
                          </w:rPr>
                        </w:pPr>
                        <w:r>
                          <w:rPr>
                            <w:b/>
                            <w:w w:val="99"/>
                            <w:sz w:val="20"/>
                            <w:lang w:eastAsia="zh-CN"/>
                          </w:rPr>
                          <w:t>召开支委会选举正</w:t>
                        </w:r>
                      </w:p>
                      <w:p>
                        <w:pPr>
                          <w:spacing w:before="8" w:line="276" w:lineRule="auto"/>
                          <w:ind w:left="170" w:right="167"/>
                          <w:jc w:val="both"/>
                          <w:rPr>
                            <w:b/>
                            <w:sz w:val="20"/>
                            <w:lang w:eastAsia="zh-CN"/>
                          </w:rPr>
                        </w:pPr>
                        <w:r>
                          <w:rPr>
                            <w:b/>
                            <w:w w:val="99"/>
                            <w:sz w:val="20"/>
                            <w:lang w:eastAsia="zh-CN"/>
                          </w:rPr>
                          <w:t>、副书记</w:t>
                        </w:r>
                      </w:p>
                      <w:p>
                        <w:pPr>
                          <w:spacing w:before="8" w:line="276" w:lineRule="auto"/>
                          <w:ind w:left="170" w:right="167"/>
                          <w:jc w:val="both"/>
                          <w:rPr>
                            <w:b/>
                            <w:sz w:val="20"/>
                          </w:rPr>
                        </w:pPr>
                        <w:r>
                          <w:rPr>
                            <w:b/>
                            <w:w w:val="99"/>
                            <w:sz w:val="20"/>
                          </w:rPr>
                          <w:t>、委员分工</w:t>
                        </w:r>
                      </w:p>
                    </w:txbxContent>
                  </v:textbox>
                </v:shape>
                <v:line id="Line 685" o:spid="_x0000_s1026" o:spt="20" style="position:absolute;left:2912;top:1100;height:0;width:4808;"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Picture 687" o:spid="_x0000_s1026" o:spt="75" type="#_x0000_t75" style="position:absolute;left:7645;top:1082;height:299;width:120;" filled="f" o:preferrelative="t" stroked="f" coordsize="21600,21600" o:gfxdata="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IOf2ugAAANsA&#10;AAAPAAAAAAAAAAEAIAAAACIAAABkcnMvZG93bnJldi54bWxQSwECFAAUAAAACACHTuJAMy8FnjsA&#10;AAA5AAAAEAAAAAAAAAABACAAAAAJAQAAZHJzL3NoYXBleG1sLnhtbFBLBQYAAAAABgAGAFsBAACz&#10;AwAAAAA=&#10;">
                  <v:fill on="f" focussize="0,0"/>
                  <v:stroke on="f"/>
                  <v:imagedata r:id="rId35" o:title=""/>
                  <o:lock v:ext="edit" aspectratio="t"/>
                </v:shape>
                <v:shape id="AutoShape 659" o:spid="_x0000_s1026" o:spt="100" style="position:absolute;left:5174;top:1114;height:351;width:120;" fillcolor="#000000" filled="t" stroked="f" coordsize="120,687" o:gfxdata="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l8ZW7sAAADc&#10;AAAADwAAAAAAAAABACAAAAAiAAAAZHJzL2Rvd25yZXYueG1sUEsBAhQAFAAAAAgAh07iQDMvBZ47&#10;AAAAOQAAABAAAAAAAAAAAQAgAAAACgEAAGRycy9zaGFwZXhtbC54bWxQSwUGAAAAAAYABgBbAQAA&#10;tAMAAAAA&#10;" path="m53,567l0,567,60,687,107,594,60,594,56,593,53,587,53,567xm60,0l56,1,53,7,53,587,56,593,60,594,66,593,69,587,69,7,66,1,60,0xm120,567l69,567,69,587,66,593,60,594,107,594,120,567xe">
                  <v:path o:connectlocs="53,608;0,608;60,669;107,622;60,622;56,621;53,618;53,608;60,318;56,319;53,322;53,618;56,621;60,622;66,621;69,618;69,322;66,319;60,318;120,608;69,608;69,618;66,621;60,622;107,622;120,608" o:connectangles="0,0,0,0,0,0,0,0,0,0,0,0,0,0,0,0,0,0,0,0,0,0,0,0,0,0"/>
                  <v:fill on="t" focussize="0,0"/>
                  <v:stroke on="f"/>
                  <v:imagedata o:title=""/>
                  <o:lock v:ext="edit" aspectratio="f"/>
                </v:shape>
                <v:shape id="AutoShape 659" o:spid="_x0000_s1026" o:spt="100" style="position:absolute;left:5185;top:2989;height:351;width:120;" fillcolor="#000000" filled="t" stroked="f" coordsize="120,687" o:gfxdata="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AjSm/&#10;AAAA3AAAAA8AAAAAAAAAAQAgAAAAIgAAAGRycy9kb3ducmV2LnhtbFBLAQIUABQAAAAIAIdO4kAz&#10;LwWeOwAAADkAAAAQAAAAAAAAAAEAIAAAAA4BAABkcnMvc2hhcGV4bWwueG1sUEsFBgAAAAAGAAYA&#10;WwEAALgDAAAAAA==&#10;" path="m53,567l0,567,60,687,107,594,60,594,56,593,53,587,53,567xm60,0l56,1,53,7,53,587,56,593,60,594,66,593,69,587,69,7,66,1,60,0xm120,567l69,567,69,587,66,593,60,594,107,594,120,567xe">
                  <v:path o:connectlocs="53,608;0,608;60,669;107,622;60,622;56,621;53,618;53,608;60,318;56,319;53,322;53,618;56,621;60,622;66,621;69,618;69,322;66,319;60,318;120,608;69,608;69,618;66,621;60,622;107,622;120,608" o:connectangles="0,0,0,0,0,0,0,0,0,0,0,0,0,0,0,0,0,0,0,0,0,0,0,0,0,0"/>
                  <v:fill on="t" focussize="0,0"/>
                  <v:stroke on="f"/>
                  <v:imagedata o:title=""/>
                  <o:lock v:ext="edit" aspectratio="f"/>
                </v:shape>
                <v:shape id="Freeform 699" o:spid="_x0000_s1026" o:spt="100" style="position:absolute;left:4073;top:2502;height:429;width:2394;" filled="f" stroked="t" coordsize="1829,726" o:gfxdata="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wOfC8AAAA&#10;3AAAAA8AAAAAAAAAAQAgAAAAIgAAAGRycy9kb3ducmV2LnhtbFBLAQIUABQAAAAIAIdO4kAzLwWe&#10;OwAAADkAAAAQAAAAAAAAAAEAIAAAAAsBAABkcnMvc2hhcGV4bWwueG1sUEsFBgAAAAAGAAYAWwEA&#10;ALUDAAAAAA==&#10;" path="m100,0l61,7,29,29,8,61,0,100,0,625,8,664,29,696,61,718,100,726,1728,726,1767,718,1799,696,1820,664,1828,625,1828,100,1820,61,1799,29,1767,7,1728,0,100,0xe">
                  <v:path o:connectlocs="130,1317;79,1321;37,1334;10,1353;0,1376;0,1686;10,1709;37,1728;79,1741;130,1746;2261,1746;2312,1741;2354,1728;2382,1709;2392,1686;2392,1376;2382,1353;2354,1334;2312,1321;2261,1317;130,1317" o:connectangles="0,0,0,0,0,0,0,0,0,0,0,0,0,0,0,0,0,0,0,0,0"/>
                  <v:fill on="f" focussize="0,0"/>
                  <v:stroke color="#000000" joinstyle="round"/>
                  <v:imagedata o:title=""/>
                  <o:lock v:ext="edit" aspectratio="f"/>
                </v:shape>
                <v:shape id="Text Box 647" o:spid="_x0000_s1026" o:spt="202" type="#_x0000_t202" style="position:absolute;left:4190;top:2553;height:443;width:2217;"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49"/>
                          <w:ind w:right="19"/>
                          <w:jc w:val="center"/>
                          <w:rPr>
                            <w:rFonts w:hint="eastAsia" w:eastAsia="宋体"/>
                            <w:b/>
                            <w:sz w:val="20"/>
                            <w:lang w:val="en-US" w:eastAsia="zh-CN"/>
                          </w:rPr>
                        </w:pPr>
                        <w:r>
                          <w:rPr>
                            <w:rFonts w:hint="eastAsia"/>
                            <w:b/>
                            <w:sz w:val="20"/>
                            <w:lang w:val="en-US" w:eastAsia="zh-CN"/>
                          </w:rPr>
                          <w:t>上报学院党委审批</w:t>
                        </w:r>
                      </w:p>
                    </w:txbxContent>
                  </v:textbox>
                </v:shape>
                <v:line id="Line 685" o:spid="_x0000_s1026" o:spt="20" style="position:absolute;left:6471;top:1802;height:0;width:561;"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85" o:spid="_x0000_s1026" o:spt="20" style="position:absolute;left:2891;top:3963;height:0;width:4808;" filled="f" stroked="t" coordsize="21600,21600" o:gfxdata="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D2h2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Freeform 677" o:spid="_x0000_s1026" o:spt="100" style="position:absolute;left:2166;top:6963;height:411;width:2100;" filled="f" stroked="t" coordsize="2100,411" o:gfxdata="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YwZzvQAA&#10;ANwAAAAPAAAAAAAAAAEAIAAAACIAAABkcnMvZG93bnJldi54bWxQSwECFAAUAAAACACHTuJAMy8F&#10;njsAAAA5AAAAEAAAAAAAAAABACAAAAAMAQAAZHJzL3NoYXBleG1sLnhtbFBLBQYAAAAABgAGAFsB&#10;AAC2AwAAAAA=&#10;" path="m58,0l35,4,17,16,4,34,0,56,0,354,4,376,17,394,35,406,58,410,2042,410,2065,406,2083,394,2096,376,2100,354,2100,56,2096,34,2083,16,2065,4,2042,0,58,0xe">
                  <v:path o:connectlocs="58,6303;35,6307;17,6319;4,6337;0,6359;0,6657;4,6679;17,6697;35,6709;58,6713;2042,6713;2065,6709;2083,6697;2096,6679;2100,6657;2100,6359;2096,6337;2083,6319;2065,6307;2042,6303;58,6303" o:connectangles="0,0,0,0,0,0,0,0,0,0,0,0,0,0,0,0,0,0,0,0,0"/>
                  <v:fill on="f" focussize="0,0"/>
                  <v:stroke color="#000000" joinstyle="round"/>
                  <v:imagedata o:title=""/>
                  <o:lock v:ext="edit" aspectratio="f"/>
                </v:shape>
                <v:shape id="Text Box 641" o:spid="_x0000_s1026" o:spt="202" type="#_x0000_t202" style="position:absolute;left:2535;top:7074;height:201;width:1490;" filled="f" stroked="f" coordsize="21600,21600" o:gfxdata="UEsDBAoAAAAAAIdO4kAAAAAAAAAAAAAAAAAEAAAAZHJzL1BLAwQUAAAACACHTuJAFtea3L0AAADc&#10;AAAADwAAAGRycy9kb3ducmV2LnhtbEVPTWsCMRC9C/0PYQreNLGK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15rc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00" w:lineRule="exact"/>
                          <w:rPr>
                            <w:rFonts w:hint="eastAsia" w:eastAsia="宋体"/>
                            <w:b/>
                            <w:sz w:val="20"/>
                            <w:lang w:eastAsia="zh-CN"/>
                          </w:rPr>
                        </w:pPr>
                        <w:r>
                          <w:rPr>
                            <w:rFonts w:hint="eastAsia"/>
                            <w:b/>
                            <w:sz w:val="20"/>
                            <w:lang w:eastAsia="zh-CN"/>
                          </w:rPr>
                          <w:t>奏唱《国际歌》</w:t>
                        </w:r>
                      </w:p>
                    </w:txbxContent>
                  </v:textbox>
                </v:shape>
                <v:shape id="AutoShape 672" o:spid="_x0000_s1026" o:spt="100" style="position:absolute;left:3129;top:8091;height:287;width:120;" fillcolor="#000000" filled="t" stroked="f" coordsize="120,484" o:gfxdata="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MSVlvQAA&#10;ANwAAAAPAAAAAAAAAAEAIAAAACIAAABkcnMvZG93bnJldi54bWxQSwECFAAUAAAACACHTuJAMy8F&#10;njsAAAA5AAAAEAAAAAAAAAABACAAAAAMAQAAZHJzL3NoYXBleG1sLnhtbFBLBQYAAAAABgAGAFsB&#10;AAC2AwAAAAA=&#10;" path="m52,364l0,364,60,484,107,392,60,392,54,389,52,384,52,364xm60,0l54,3,52,8,52,384,54,389,60,392,65,389,68,384,68,8,65,3,60,0xm120,364l68,364,68,384,65,389,60,392,107,392,120,364xe">
                  <v:path o:connectlocs="52,4738;0,4738;60,4809;107,4755;60,4755;54,4753;52,4750;52,4738;60,4522;54,4524;52,4527;52,4750;54,4753;60,4755;65,4753;68,4750;68,4527;65,4524;60,4522;120,4738;68,4738;68,4750;65,4753;60,4755;107,4755;120,4738" o:connectangles="0,0,0,0,0,0,0,0,0,0,0,0,0,0,0,0,0,0,0,0,0,0,0,0,0,0"/>
                  <v:fill on="t" focussize="0,0"/>
                  <v:stroke on="f"/>
                  <v:imagedata o:title=""/>
                  <o:lock v:ext="edit" aspectratio="f"/>
                </v:shape>
                <w10:wrap type="topAndBottom"/>
              </v:group>
            </w:pict>
          </mc:Fallback>
        </mc:AlternateContent>
      </w:r>
      <w:r>
        <w:rPr>
          <w:rFonts w:hint="eastAsia" w:ascii="微软雅黑" w:hAnsi="微软雅黑" w:eastAsia="方正大黑简体" w:cs="Arial"/>
          <w:b w:val="0"/>
          <w:bCs/>
          <w:sz w:val="48"/>
          <w:szCs w:val="48"/>
          <w:lang w:val="en-US" w:eastAsia="zh-CN" w:bidi="ar-SA"/>
        </w:rPr>
        <w:t>党支部换届（或组建）工作流程</w:t>
      </w:r>
      <w:bookmarkEnd w:id="8"/>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jc w:val="center"/>
        <w:textAlignment w:val="auto"/>
        <w:outlineLvl w:val="0"/>
        <w:rPr>
          <w:rFonts w:hint="eastAsia" w:ascii="微软雅黑" w:hAnsi="微软雅黑" w:eastAsia="方正大黑简体" w:cs="Arial"/>
          <w:b w:val="0"/>
          <w:bCs/>
          <w:sz w:val="48"/>
          <w:szCs w:val="48"/>
          <w:lang w:val="en-US" w:eastAsia="zh-CN" w:bidi="ar-SA"/>
        </w:rPr>
        <w:sectPr>
          <w:headerReference r:id="rId10" w:type="default"/>
          <w:footerReference r:id="rId11" w:type="default"/>
          <w:pgSz w:w="11910" w:h="16840"/>
          <w:pgMar w:top="1820" w:right="1020" w:bottom="1340" w:left="1480" w:header="0" w:footer="851" w:gutter="0"/>
          <w:pgNumType w:fmt="decimal"/>
          <w:cols w:space="720" w:num="1"/>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jc w:val="center"/>
        <w:textAlignment w:val="auto"/>
        <w:outlineLvl w:val="0"/>
        <w:rPr>
          <w:rFonts w:hint="eastAsia" w:ascii="微软雅黑" w:hAnsi="微软雅黑" w:eastAsia="方正大黑简体" w:cs="Arial"/>
          <w:b w:val="0"/>
          <w:bCs/>
          <w:sz w:val="48"/>
          <w:szCs w:val="48"/>
          <w:lang w:val="en-US" w:eastAsia="zh-CN" w:bidi="ar-SA"/>
        </w:rPr>
      </w:pPr>
      <w:bookmarkStart w:id="9" w:name="_Toc484172000"/>
      <w:r>
        <w:rPr>
          <w:rFonts w:hint="eastAsia" w:ascii="微软雅黑" w:hAnsi="微软雅黑" w:eastAsia="方正大黑简体" w:cs="Arial"/>
          <w:b w:val="0"/>
          <w:bCs/>
          <w:sz w:val="48"/>
          <w:szCs w:val="48"/>
          <w:lang w:val="en-US" w:eastAsia="zh-CN" w:bidi="ar-SA"/>
        </w:rPr>
        <w:t>组织生活会工作流程</w:t>
      </w:r>
      <w:bookmarkEnd w:id="9"/>
    </w:p>
    <w:p>
      <w:pPr>
        <w:widowControl w:val="0"/>
        <w:tabs>
          <w:tab w:val="left" w:pos="631"/>
          <w:tab w:val="left" w:pos="1261"/>
          <w:tab w:val="left" w:pos="1893"/>
        </w:tabs>
        <w:autoSpaceDE w:val="0"/>
        <w:autoSpaceDN w:val="0"/>
        <w:spacing w:before="480" w:beforeLines="200" w:after="240" w:afterLines="100"/>
        <w:jc w:val="center"/>
        <w:outlineLvl w:val="0"/>
        <w:rPr>
          <w:rFonts w:hint="eastAsia" w:ascii="微软雅黑" w:hAnsi="微软雅黑" w:eastAsia="方正大黑简体" w:cs="Arial"/>
          <w:b w:val="0"/>
          <w:bCs/>
          <w:sz w:val="48"/>
          <w:szCs w:val="48"/>
          <w:lang w:val="en-US" w:eastAsia="zh-CN" w:bidi="ar-SA"/>
        </w:rPr>
      </w:pPr>
      <w:r>
        <w:object>
          <v:shape id="_x0000_i1025" o:spt="75" type="#_x0000_t75" style="height:553.6pt;width:345.4pt;" o:ole="t" filled="f" coordsize="21600,21600">
            <v:path/>
            <v:fill on="f" focussize="0,0"/>
            <v:stroke/>
            <v:imagedata r:id="rId39" o:title=""/>
            <o:lock v:ext="edit" aspectratio="t"/>
            <w10:wrap type="none"/>
            <w10:anchorlock/>
          </v:shape>
          <o:OLEObject Type="Embed" ProgID="Visio.Drawing.11" ShapeID="_x0000_i1025" DrawAspect="Content" ObjectID="_1468075725" r:id="rId38">
            <o:LockedField>false</o:LockedField>
          </o:OLEObject>
        </w:object>
      </w:r>
    </w:p>
    <w:p>
      <w:pPr>
        <w:bidi w:val="0"/>
        <w:jc w:val="left"/>
        <w:rPr>
          <w:sz w:val="24"/>
          <w:lang w:val="en-US" w:eastAsia="en-US"/>
        </w:rPr>
        <w:sectPr>
          <w:headerReference r:id="rId12" w:type="default"/>
          <w:pgSz w:w="11906" w:h="16838"/>
          <w:pgMar w:top="1440" w:right="1800" w:bottom="1440" w:left="1800" w:header="851" w:footer="992" w:gutter="0"/>
          <w:pgNumType w:fmt="decimal"/>
          <w:cols w:space="425" w:num="1"/>
          <w:docGrid w:type="lines" w:linePitch="312" w:charSpace="0"/>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beforeLines="100" w:after="240" w:afterLines="100"/>
        <w:jc w:val="center"/>
        <w:textAlignment w:val="auto"/>
        <w:outlineLvl w:val="0"/>
        <w:rPr>
          <w:rFonts w:hint="eastAsia" w:ascii="微软雅黑" w:hAnsi="微软雅黑" w:eastAsia="方正大黑简体" w:cs="Arial"/>
          <w:b w:val="0"/>
          <w:bCs/>
          <w:sz w:val="48"/>
          <w:szCs w:val="48"/>
          <w:lang w:val="en-US" w:eastAsia="zh-CN" w:bidi="ar-SA"/>
        </w:rPr>
      </w:pPr>
      <w:bookmarkStart w:id="10" w:name="_Toc484172001"/>
      <w:r>
        <w:rPr>
          <w:rFonts w:hint="eastAsia" w:ascii="微软雅黑" w:hAnsi="微软雅黑" w:eastAsia="方正大黑简体" w:cs="Arial"/>
          <w:b w:val="0"/>
          <w:bCs/>
          <w:sz w:val="48"/>
          <w:szCs w:val="48"/>
          <w:lang w:val="en-US" w:eastAsia="zh-CN" w:bidi="ar-SA"/>
        </w:rPr>
        <w:t>发展党员工作流程</w:t>
      </w:r>
      <w:bookmarkEnd w:id="10"/>
    </w:p>
    <w:p>
      <w:pPr>
        <w:ind w:left="547"/>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mc:AlternateContent>
          <mc:Choice Requires="wpg">
            <w:drawing>
              <wp:anchor distT="0" distB="0" distL="114300" distR="114300" simplePos="0" relativeHeight="253415424" behindDoc="1" locked="0" layoutInCell="1" allowOverlap="1">
                <wp:simplePos x="0" y="0"/>
                <wp:positionH relativeFrom="page">
                  <wp:posOffset>735965</wp:posOffset>
                </wp:positionH>
                <wp:positionV relativeFrom="paragraph">
                  <wp:posOffset>123190</wp:posOffset>
                </wp:positionV>
                <wp:extent cx="257810" cy="7740015"/>
                <wp:effectExtent l="1905" t="4445" r="6985" b="8890"/>
                <wp:wrapNone/>
                <wp:docPr id="443" name="Group 365"/>
                <wp:cNvGraphicFramePr/>
                <a:graphic xmlns:a="http://schemas.openxmlformats.org/drawingml/2006/main">
                  <a:graphicData uri="http://schemas.microsoft.com/office/word/2010/wordprocessingGroup">
                    <wpg:wgp>
                      <wpg:cNvGrpSpPr/>
                      <wpg:grpSpPr>
                        <a:xfrm>
                          <a:off x="0" y="0"/>
                          <a:ext cx="257810" cy="7739713"/>
                          <a:chOff x="1159" y="205"/>
                          <a:chExt cx="406" cy="11226"/>
                        </a:xfrm>
                      </wpg:grpSpPr>
                      <wps:wsp>
                        <wps:cNvPr id="444" name="AutoShape 370"/>
                        <wps:cNvSpPr/>
                        <wps:spPr bwMode="auto">
                          <a:xfrm>
                            <a:off x="1164" y="205"/>
                            <a:ext cx="360" cy="6463"/>
                          </a:xfrm>
                          <a:custGeom>
                            <a:avLst/>
                            <a:gdLst>
                              <a:gd name="T0" fmla="+- 0 1164 1164"/>
                              <a:gd name="T1" fmla="*/ T0 w 360"/>
                              <a:gd name="T2" fmla="+- 0 205 205"/>
                              <a:gd name="T3" fmla="*/ 205 h 2624"/>
                              <a:gd name="T4" fmla="+- 0 1524 1164"/>
                              <a:gd name="T5" fmla="*/ T4 w 360"/>
                              <a:gd name="T6" fmla="+- 0 205 205"/>
                              <a:gd name="T7" fmla="*/ 205 h 2624"/>
                              <a:gd name="T8" fmla="+- 0 1164 1164"/>
                              <a:gd name="T9" fmla="*/ T8 w 360"/>
                              <a:gd name="T10" fmla="+- 0 215 205"/>
                              <a:gd name="T11" fmla="*/ 215 h 2624"/>
                              <a:gd name="T12" fmla="+- 0 1164 1164"/>
                              <a:gd name="T13" fmla="*/ T12 w 360"/>
                              <a:gd name="T14" fmla="+- 0 2829 205"/>
                              <a:gd name="T15" fmla="*/ 2829 h 2624"/>
                            </a:gdLst>
                            <a:ahLst/>
                            <a:cxnLst>
                              <a:cxn ang="0">
                                <a:pos x="T1" y="T3"/>
                              </a:cxn>
                              <a:cxn ang="0">
                                <a:pos x="T5" y="T7"/>
                              </a:cxn>
                              <a:cxn ang="0">
                                <a:pos x="T9" y="T11"/>
                              </a:cxn>
                              <a:cxn ang="0">
                                <a:pos x="T13" y="T15"/>
                              </a:cxn>
                            </a:cxnLst>
                            <a:rect l="0" t="0" r="r" b="b"/>
                            <a:pathLst>
                              <a:path w="360" h="2624">
                                <a:moveTo>
                                  <a:pt x="0" y="0"/>
                                </a:moveTo>
                                <a:lnTo>
                                  <a:pt x="360" y="0"/>
                                </a:lnTo>
                                <a:moveTo>
                                  <a:pt x="0" y="10"/>
                                </a:moveTo>
                                <a:lnTo>
                                  <a:pt x="0" y="2624"/>
                                </a:lnTo>
                              </a:path>
                            </a:pathLst>
                          </a:custGeom>
                          <a:noFill/>
                          <a:ln w="9525">
                            <a:solidFill>
                              <a:srgbClr val="000000"/>
                            </a:solidFill>
                            <a:round/>
                          </a:ln>
                        </wps:spPr>
                        <wps:bodyPr rot="0" vert="horz" wrap="square" lIns="91440" tIns="45720" rIns="91440" bIns="45720" anchor="t" anchorCtr="0" upright="1">
                          <a:noAutofit/>
                        </wps:bodyPr>
                      </wps:wsp>
                      <pic:pic xmlns:pic="http://schemas.openxmlformats.org/drawingml/2006/picture">
                        <pic:nvPicPr>
                          <pic:cNvPr id="445" name="Picture 3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1159" y="6666"/>
                            <a:ext cx="396" cy="314"/>
                          </a:xfrm>
                          <a:prstGeom prst="rect">
                            <a:avLst/>
                          </a:prstGeom>
                          <a:noFill/>
                        </pic:spPr>
                      </pic:pic>
                      <wps:wsp>
                        <wps:cNvPr id="446" name="AutoShape 368"/>
                        <wps:cNvSpPr/>
                        <wps:spPr bwMode="auto">
                          <a:xfrm>
                            <a:off x="1188" y="7187"/>
                            <a:ext cx="347" cy="3857"/>
                          </a:xfrm>
                          <a:custGeom>
                            <a:avLst/>
                            <a:gdLst>
                              <a:gd name="T0" fmla="+- 0 1188 1188"/>
                              <a:gd name="T1" fmla="*/ T0 w 347"/>
                              <a:gd name="T2" fmla="+- 0 3210 3210"/>
                              <a:gd name="T3" fmla="*/ 3210 h 3680"/>
                              <a:gd name="T4" fmla="+- 0 1535 1188"/>
                              <a:gd name="T5" fmla="*/ T4 w 347"/>
                              <a:gd name="T6" fmla="+- 0 3210 3210"/>
                              <a:gd name="T7" fmla="*/ 3210 h 3680"/>
                              <a:gd name="T8" fmla="+- 0 1188 1188"/>
                              <a:gd name="T9" fmla="*/ T8 w 347"/>
                              <a:gd name="T10" fmla="+- 0 3222 3210"/>
                              <a:gd name="T11" fmla="*/ 3222 h 3680"/>
                              <a:gd name="T12" fmla="+- 0 1188 1188"/>
                              <a:gd name="T13" fmla="*/ T12 w 347"/>
                              <a:gd name="T14" fmla="+- 0 6889 3210"/>
                              <a:gd name="T15" fmla="*/ 6889 h 3680"/>
                            </a:gdLst>
                            <a:ahLst/>
                            <a:cxnLst>
                              <a:cxn ang="0">
                                <a:pos x="T1" y="T3"/>
                              </a:cxn>
                              <a:cxn ang="0">
                                <a:pos x="T5" y="T7"/>
                              </a:cxn>
                              <a:cxn ang="0">
                                <a:pos x="T9" y="T11"/>
                              </a:cxn>
                              <a:cxn ang="0">
                                <a:pos x="T13" y="T15"/>
                              </a:cxn>
                            </a:cxnLst>
                            <a:rect l="0" t="0" r="r" b="b"/>
                            <a:pathLst>
                              <a:path w="347" h="3680">
                                <a:moveTo>
                                  <a:pt x="0" y="0"/>
                                </a:moveTo>
                                <a:lnTo>
                                  <a:pt x="347" y="0"/>
                                </a:lnTo>
                                <a:moveTo>
                                  <a:pt x="0" y="12"/>
                                </a:moveTo>
                                <a:lnTo>
                                  <a:pt x="0" y="3679"/>
                                </a:lnTo>
                              </a:path>
                            </a:pathLst>
                          </a:custGeom>
                          <a:noFill/>
                          <a:ln w="9525">
                            <a:solidFill>
                              <a:srgbClr val="000000"/>
                            </a:solidFill>
                            <a:round/>
                          </a:ln>
                        </wps:spPr>
                        <wps:bodyPr rot="0" vert="horz" wrap="square" lIns="91440" tIns="45720" rIns="91440" bIns="45720" anchor="t" anchorCtr="0" upright="1">
                          <a:noAutofit/>
                        </wps:bodyPr>
                      </wps:wsp>
                      <pic:pic xmlns:pic="http://schemas.openxmlformats.org/drawingml/2006/picture">
                        <pic:nvPicPr>
                          <pic:cNvPr id="447" name="Picture 3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1183" y="11034"/>
                            <a:ext cx="382" cy="397"/>
                          </a:xfrm>
                          <a:prstGeom prst="rect">
                            <a:avLst/>
                          </a:prstGeom>
                          <a:noFill/>
                        </pic:spPr>
                      </pic:pic>
                    </wpg:wgp>
                  </a:graphicData>
                </a:graphic>
              </wp:anchor>
            </w:drawing>
          </mc:Choice>
          <mc:Fallback>
            <w:pict>
              <v:group id="Group 365" o:spid="_x0000_s1026" o:spt="203" style="position:absolute;left:0pt;margin-left:57.95pt;margin-top:9.7pt;height:609.45pt;width:20.3pt;mso-position-horizontal-relative:page;z-index:-249901056;mso-width-relative:page;mso-height-relative:page;" coordorigin="1159,205" coordsize="406,11226" o:gfxdata="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">
                <o:lock v:ext="edit" aspectratio="f"/>
                <v:shape id="AutoShape 370" o:spid="_x0000_s1026" o:spt="100" style="position:absolute;left:1164;top:205;height:6463;width:360;" filled="f" stroked="t" coordsize="360,2624" o:gfxdata="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pADZvQAA&#10;ANwAAAAPAAAAAAAAAAEAIAAAACIAAABkcnMvZG93bnJldi54bWxQSwECFAAUAAAACACHTuJAMy8F&#10;njsAAAA5AAAAEAAAAAAAAAABACAAAAAMAQAAZHJzL3NoYXBleG1sLnhtbFBLBQYAAAAABgAGAFsB&#10;AAC2AwAAAAA=&#10;" path="m0,0l360,0m0,10l0,2624e">
                  <v:path o:connectlocs="0,504;360,504;0,529;0,6967" o:connectangles="0,0,0,0"/>
                  <v:fill on="f" focussize="0,0"/>
                  <v:stroke color="#000000" joinstyle="round"/>
                  <v:imagedata o:title=""/>
                  <o:lock v:ext="edit" aspectratio="f"/>
                </v:shape>
                <v:shape id="Picture 369" o:spid="_x0000_s1026" o:spt="75" type="#_x0000_t75" style="position:absolute;left:1159;top:6666;height:314;width:396;" filled="f" o:preferrelative="t" stroked="f" coordsize="21600,21600" o:gfxdata="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R/bW8AAAA&#10;3AAAAA8AAAAAAAAAAQAgAAAAIgAAAGRycy9kb3ducmV2LnhtbFBLAQIUABQAAAAIAIdO4kAzLwWe&#10;OwAAADkAAAAQAAAAAAAAAAEAIAAAAAsBAABkcnMvc2hhcGV4bWwueG1sUEsFBgAAAAAGAAYAWwEA&#10;ALUDAAAAAA==&#10;">
                  <v:fill on="f" focussize="0,0"/>
                  <v:stroke on="f"/>
                  <v:imagedata r:id="rId40" o:title=""/>
                  <o:lock v:ext="edit" aspectratio="t"/>
                </v:shape>
                <v:shape id="AutoShape 368" o:spid="_x0000_s1026" o:spt="100" style="position:absolute;left:1188;top:7187;height:3857;width:347;" filled="f" stroked="t" coordsize="347,3680" o:gfxdata="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31fG8AAAA&#10;3AAAAA8AAAAAAAAAAQAgAAAAIgAAAGRycy9kb3ducmV2LnhtbFBLAQIUABQAAAAIAIdO4kAzLwWe&#10;OwAAADkAAAAQAAAAAAAAAAEAIAAAAAsBAABkcnMvc2hhcGV4bWwueG1sUEsFBgAAAAAGAAYAWwEA&#10;ALUDAAAAAA==&#10;" path="m0,0l347,0m0,12l0,3679e">
                  <v:path o:connectlocs="0,3364;347,3364;0,3376;0,7220" o:connectangles="0,0,0,0"/>
                  <v:fill on="f" focussize="0,0"/>
                  <v:stroke color="#000000" joinstyle="round"/>
                  <v:imagedata o:title=""/>
                  <o:lock v:ext="edit" aspectratio="f"/>
                </v:shape>
                <v:shape id="Picture 367" o:spid="_x0000_s1026" o:spt="75" type="#_x0000_t75" style="position:absolute;left:1183;top:11034;height:397;width:382;" filled="f" o:preferrelative="t" stroked="f" coordsize="21600,21600" o:gfxdata="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Of9i8AAAA&#10;3AAAAA8AAAAAAAAAAQAgAAAAIgAAAGRycy9kb3ducmV2LnhtbFBLAQIUABQAAAAIAIdO4kAzLwWe&#10;OwAAADkAAAAQAAAAAAAAAAEAIAAAAAsBAABkcnMvc2hhcGV4bWwueG1sUEsFBgAAAAAGAAYAWwEA&#10;ALUDAAAAAA==&#10;">
                  <v:fill on="f" focussize="0,0"/>
                  <v:stroke on="f"/>
                  <v:imagedata r:id="rId41" o:title=""/>
                  <o:lock v:ext="edit" aspectratio="t"/>
                </v:shape>
              </v:group>
            </w:pict>
          </mc:Fallback>
        </mc:AlternateConten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培养教育入党积极分子</w:t>
      </w:r>
    </w:p>
    <w:p>
      <w:pPr>
        <w:spacing w:before="94"/>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——要求入党的人提出入党申请</w:t>
      </w:r>
    </w:p>
    <w:p>
      <w:pPr>
        <w:spacing w:before="94"/>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——在递交入党申请书的一个月内，党组织指定专人同申请人谈话</w:t>
      </w:r>
    </w:p>
    <w:p>
      <w:pPr>
        <w:spacing w:before="94"/>
        <w:ind w:left="547"/>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——自递交入党申请书至少</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2个月的培养考察，团总支开展入党积极分子推优投票和公示</w:t>
      </w:r>
    </w:p>
    <w:p>
      <w:pPr>
        <w:spacing w:before="94"/>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——党组织汇总报学院党委备案</w:t>
      </w:r>
    </w:p>
    <w:p>
      <w:pPr>
        <w:spacing w:before="94"/>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——填写积极分子考察登记表</w:t>
      </w:r>
    </w:p>
    <w:p>
      <w:pPr>
        <w:spacing w:before="94"/>
        <w:ind w:left="547"/>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——党组织指定</w:t>
      </w:r>
      <w:r>
        <w:rPr>
          <w:rFonts w:hint="eastAsia" w:asciiTheme="minorEastAsia" w:hAnsiTheme="minorEastAsia" w:eastAsiaTheme="minorEastAsia" w:cstheme="minorEastAsia"/>
          <w:b w:val="0"/>
          <w:bCs w:val="0"/>
          <w:color w:val="000000" w:themeColor="text1"/>
          <w:spacing w:val="-55"/>
          <w:sz w:val="24"/>
          <w:szCs w:val="24"/>
          <w:lang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1-2 名正式党员做入党积极分子的培养联系人</w:t>
      </w:r>
    </w:p>
    <w:p>
      <w:pPr>
        <w:spacing w:before="117"/>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——参加入党积极分子培训</w:t>
      </w:r>
    </w:p>
    <w:p>
      <w:pPr>
        <w:spacing w:before="117"/>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——积极分子按季度递交思想汇报</w:t>
      </w:r>
    </w:p>
    <w:p>
      <w:pPr>
        <w:spacing w:before="103"/>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——党支部每半年对入党积极分子进行一次考察</w:t>
      </w:r>
    </w:p>
    <w:p>
      <w:pPr>
        <w:spacing w:before="118" w:line="348" w:lineRule="auto"/>
        <w:ind w:left="941" w:right="463"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——入党积极分子经过一年以上培养教育后，在听取党小组、培养联系人和党内群众意见的基础上，经支委会（不设支委会的支部大会）讨论同意，可列为发展对象</w:t>
      </w:r>
    </w:p>
    <w:p>
      <w:pPr>
        <w:spacing w:before="118" w:line="348" w:lineRule="auto"/>
        <w:ind w:left="941" w:right="463"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——党组织向学院党委报送发展对象报告</w:t>
      </w:r>
    </w:p>
    <w:p>
      <w:pPr>
        <w:spacing w:before="2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——党组织对发展对象进行短期集中培训</w:t>
      </w:r>
    </w:p>
    <w:p>
      <w:pPr>
        <w:spacing w:before="118" w:line="348" w:lineRule="auto"/>
        <w:ind w:left="941" w:right="463"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——申请人递交个人自传材料</w:t>
      </w:r>
    </w:p>
    <w:p>
      <w:pPr>
        <w:spacing w:before="118" w:line="348" w:lineRule="auto"/>
        <w:ind w:left="941" w:right="463"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——党组织对发展对象进行政治审核并上报政审结果</w:t>
      </w:r>
    </w:p>
    <w:p>
      <w:pPr>
        <w:spacing w:before="118" w:line="348" w:lineRule="auto"/>
        <w:ind w:left="941" w:right="463"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——填写发展对象考察登记表，确定入党介绍人</w:t>
      </w:r>
    </w:p>
    <w:p>
      <w:pPr>
        <w:ind w:firstLine="964" w:firstLineChars="400"/>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接收预备党员</w:t>
      </w:r>
    </w:p>
    <w:p>
      <w:pPr>
        <w:spacing w:before="93"/>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——发展对象所在的党组织向学院党委递交发展对象预审请示</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——党组织做好拟接收预备党员公示</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——发展对象填写《入党志愿书》</w:t>
      </w:r>
    </w:p>
    <w:p>
      <w:pPr>
        <w:spacing w:before="117"/>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——支委会审查《入党志愿书》和有关情况</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——召开支部大会讨论接收预备党员</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pacing w:val="1"/>
          <w:w w:val="99"/>
          <w:sz w:val="24"/>
          <w:szCs w:val="24"/>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w w:val="99"/>
          <w:sz w:val="24"/>
          <w:szCs w:val="24"/>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党支部将支部大会决议填写在《入党志愿书》上，连同本人入党申请书、政审材料、培养教育和考察材料，报学院党委审批</w:t>
      </w:r>
    </w:p>
    <w:p>
      <w:pPr>
        <w:spacing w:before="28"/>
        <w:ind w:left="1026" w:leftChars="248" w:hanging="480" w:hangingChars="200"/>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——党委指派专人（党委委员或组织员）对《入党志愿书》和有关材料进行审查并同发展对象谈话</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——学院党委向上级党组织报送发展情况备案</w:t>
      </w:r>
    </w:p>
    <w:p>
      <w:pPr>
        <w:spacing w:before="118" w:line="348" w:lineRule="auto"/>
        <w:ind w:right="463"/>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p>
      <w:pPr>
        <w:pStyle w:val="2"/>
        <w:spacing w:before="4"/>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pPr>
      <w:r>
        <mc:AlternateContent>
          <mc:Choice Requires="wps">
            <w:drawing>
              <wp:anchor distT="0" distB="0" distL="114300" distR="114300" simplePos="0" relativeHeight="253476864" behindDoc="0" locked="0" layoutInCell="1" allowOverlap="1">
                <wp:simplePos x="0" y="0"/>
                <wp:positionH relativeFrom="column">
                  <wp:posOffset>133350</wp:posOffset>
                </wp:positionH>
                <wp:positionV relativeFrom="paragraph">
                  <wp:posOffset>60325</wp:posOffset>
                </wp:positionV>
                <wp:extent cx="220345" cy="3656330"/>
                <wp:effectExtent l="4445" t="4445" r="3810" b="15875"/>
                <wp:wrapNone/>
                <wp:docPr id="138" name="AutoShape 368"/>
                <wp:cNvGraphicFramePr/>
                <a:graphic xmlns:a="http://schemas.openxmlformats.org/drawingml/2006/main">
                  <a:graphicData uri="http://schemas.microsoft.com/office/word/2010/wordprocessingShape">
                    <wps:wsp>
                      <wps:cNvSpPr/>
                      <wps:spPr bwMode="auto">
                        <a:xfrm>
                          <a:off x="0" y="0"/>
                          <a:ext cx="220345" cy="3656330"/>
                        </a:xfrm>
                        <a:custGeom>
                          <a:avLst/>
                          <a:gdLst>
                            <a:gd name="T0" fmla="+- 0 1188 1188"/>
                            <a:gd name="T1" fmla="*/ T0 w 347"/>
                            <a:gd name="T2" fmla="+- 0 3210 3210"/>
                            <a:gd name="T3" fmla="*/ 3210 h 3680"/>
                            <a:gd name="T4" fmla="+- 0 1535 1188"/>
                            <a:gd name="T5" fmla="*/ T4 w 347"/>
                            <a:gd name="T6" fmla="+- 0 3210 3210"/>
                            <a:gd name="T7" fmla="*/ 3210 h 3680"/>
                            <a:gd name="T8" fmla="+- 0 1188 1188"/>
                            <a:gd name="T9" fmla="*/ T8 w 347"/>
                            <a:gd name="T10" fmla="+- 0 3222 3210"/>
                            <a:gd name="T11" fmla="*/ 3222 h 3680"/>
                            <a:gd name="T12" fmla="+- 0 1188 1188"/>
                            <a:gd name="T13" fmla="*/ T12 w 347"/>
                            <a:gd name="T14" fmla="+- 0 6889 3210"/>
                            <a:gd name="T15" fmla="*/ 6889 h 3680"/>
                          </a:gdLst>
                          <a:ahLst/>
                          <a:cxnLst>
                            <a:cxn ang="0">
                              <a:pos x="T1" y="T3"/>
                            </a:cxn>
                            <a:cxn ang="0">
                              <a:pos x="T5" y="T7"/>
                            </a:cxn>
                            <a:cxn ang="0">
                              <a:pos x="T9" y="T11"/>
                            </a:cxn>
                            <a:cxn ang="0">
                              <a:pos x="T13" y="T15"/>
                            </a:cxn>
                          </a:cxnLst>
                          <a:rect l="0" t="0" r="r" b="b"/>
                          <a:pathLst>
                            <a:path w="347" h="3680">
                              <a:moveTo>
                                <a:pt x="0" y="0"/>
                              </a:moveTo>
                              <a:lnTo>
                                <a:pt x="347" y="0"/>
                              </a:lnTo>
                              <a:moveTo>
                                <a:pt x="0" y="12"/>
                              </a:moveTo>
                              <a:lnTo>
                                <a:pt x="0" y="367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368" o:spid="_x0000_s1026" o:spt="100" style="position:absolute;left:0pt;margin-left:10.5pt;margin-top:4.75pt;height:287.9pt;width:17.35pt;z-index:253476864;mso-width-relative:page;mso-height-relative:page;" filled="f" stroked="t" coordsize="347,3680" o:gfxdata="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7tmraNcAAAAHAQAADwAAAAAAAAABACAAAAAiAAAAZHJzL2Rvd25yZXYueG1s&#10;UEsBAhQAFAAAAAgAh07iQAMpiOoWAwAAAggAAA4AAAAAAAAAAQAgAAAAJgEAAGRycy9lMm9Eb2Mu&#10;eG1sUEsFBgAAAAAGAAYAWQEAAK4GAAAAAA==&#10;" path="m0,0l347,0m0,12l0,3679e">
                <v:path o:connectlocs="0,3189353;220345,3189353;0,3201275;0,6844689" o:connectangles="0,0,0,0"/>
                <v:fill on="f" focussize="0,0"/>
                <v:stroke color="#000000" joinstyle="round"/>
                <v:imagedata o:title=""/>
                <o:lock v:ext="edit" aspectratio="f"/>
              </v:shape>
            </w:pict>
          </mc:Fallback>
        </mc:AlternateContent>
      </w:r>
      <w:r>
        <w:rPr>
          <w:rFonts w:hint="eastAsia"/>
          <w:lang w:val="en-US" w:eastAsia="zh-CN"/>
        </w:rPr>
        <w:t xml:space="preserve">      </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预备党员的教育、考察和转正</w:t>
      </w:r>
    </w:p>
    <w:p>
      <w:pPr>
        <w:spacing w:before="94"/>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——党组织将上级党委批准的预备党员编入党支部和党小组</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——预备党员面对党旗宣誓</w:t>
      </w:r>
    </w:p>
    <w:p>
      <w:pPr>
        <w:spacing w:before="118"/>
        <w:ind w:left="547"/>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——预备党员按季度递交思想汇报</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pacing w:val="1"/>
          <w:w w:val="99"/>
          <w:sz w:val="24"/>
          <w:szCs w:val="24"/>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w w:val="99"/>
          <w:sz w:val="24"/>
          <w:szCs w:val="24"/>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党支部通过听取本人汇报、个别谈心、集中培训等方式对预备党员进行教育和考察，预备党员预备期满后，本人提出书面转正申请</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——党支部征求党内外群众的意见</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——支委会审查</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——支部大会讨论、表决通过并公示</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——预备党员向所在的党支部，党员代表和群众代表进行答辩</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——报学院党委审批</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drawing>
          <wp:anchor distT="0" distB="0" distL="114300" distR="114300" simplePos="0" relativeHeight="253477888" behindDoc="0" locked="0" layoutInCell="1" allowOverlap="1">
            <wp:simplePos x="0" y="0"/>
            <wp:positionH relativeFrom="column">
              <wp:posOffset>140335</wp:posOffset>
            </wp:positionH>
            <wp:positionV relativeFrom="paragraph">
              <wp:posOffset>272415</wp:posOffset>
            </wp:positionV>
            <wp:extent cx="242570" cy="273685"/>
            <wp:effectExtent l="0" t="0" r="5080" b="12065"/>
            <wp:wrapNone/>
            <wp:docPr id="139"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3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42570" cy="273720"/>
                    </a:xfrm>
                    <a:prstGeom prst="rect">
                      <a:avLst/>
                    </a:prstGeom>
                    <a:noFill/>
                  </pic:spPr>
                </pic:pic>
              </a:graphicData>
            </a:graphic>
          </wp:anchor>
        </w:drawing>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——党委对党支部上报的预备党员转正的决议，在三个月内讨论审批，审批结果及时通知党支部。党支部书记与本人谈话后，将审批结果在党员大会上宣布</w:t>
      </w:r>
    </w:p>
    <w:p>
      <w:pPr>
        <w:spacing w:before="118" w:line="348" w:lineRule="auto"/>
        <w:ind w:left="941" w:right="660" w:hanging="394"/>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sectPr>
          <w:headerReference r:id="rId13" w:type="default"/>
          <w:pgSz w:w="11910" w:h="16840"/>
          <w:pgMar w:top="1820" w:right="1020" w:bottom="1340" w:left="1040" w:header="0" w:footer="851" w:gutter="0"/>
          <w:pgNumType w:fmt="decimal"/>
          <w:cols w:space="720" w:num="1"/>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line="240" w:lineRule="auto"/>
        <w:jc w:val="center"/>
        <w:textAlignment w:val="auto"/>
        <w:outlineLvl w:val="0"/>
        <w:rPr>
          <w:rFonts w:hint="eastAsia" w:ascii="微软雅黑" w:hAnsi="微软雅黑" w:eastAsia="方正大黑简体"/>
          <w:b w:val="0"/>
          <w:color w:val="000000" w:themeColor="text1"/>
          <w:sz w:val="48"/>
          <w:szCs w:val="48"/>
          <w:lang w:eastAsia="zh-CN"/>
          <w14:textFill>
            <w14:solidFill>
              <w14:schemeClr w14:val="tx1"/>
            </w14:solidFill>
          </w14:textFill>
        </w:rPr>
      </w:pPr>
      <w:bookmarkStart w:id="11" w:name="_Toc484172002"/>
      <w:r>
        <w:rPr>
          <w:rFonts w:hint="eastAsia" w:ascii="微软雅黑" w:hAnsi="微软雅黑" w:eastAsia="方正大黑简体"/>
          <w:b w:val="0"/>
          <w:color w:val="000000" w:themeColor="text1"/>
          <w:sz w:val="48"/>
          <w:szCs w:val="48"/>
          <w:lang w:eastAsia="zh-CN"/>
          <w14:textFill>
            <w14:solidFill>
              <w14:schemeClr w14:val="tx1"/>
            </w14:solidFill>
          </w14:textFill>
        </w:rPr>
        <w:t>入党宣誓工作流程</w:t>
      </w:r>
      <w:bookmarkEnd w:id="11"/>
    </w:p>
    <w:p>
      <w:pPr>
        <w:bidi w:val="0"/>
        <w:jc w:val="left"/>
      </w:pPr>
      <w:r>
        <w:object>
          <v:shape id="_x0000_i1026" o:spt="75" type="#_x0000_t75" style="height:359.05pt;width:396pt;" o:ole="t" filled="f" coordsize="21600,21600">
            <v:path/>
            <v:fill on="f" focussize="0,0"/>
            <v:stroke/>
            <v:imagedata r:id="rId43" o:title=""/>
            <o:lock v:ext="edit" aspectratio="t"/>
            <w10:wrap type="none"/>
            <w10:anchorlock/>
          </v:shape>
          <o:OLEObject Type="Embed" ProgID="Visio.Drawing.11" ShapeID="_x0000_i1026" DrawAspect="Content" ObjectID="_1468075726" r:id="rId42">
            <o:LockedField>false</o:LockedField>
          </o:OLEObject>
        </w:object>
      </w: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cs="Arial"/>
          <w:b w:val="0"/>
          <w:bCs/>
          <w:sz w:val="48"/>
          <w:szCs w:val="48"/>
          <w:lang w:val="en-US" w:eastAsia="zh-CN" w:bidi="ar-SA"/>
        </w:rPr>
      </w:pPr>
      <w:bookmarkStart w:id="12" w:name="_Toc484172005"/>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cs="Arial"/>
          <w:b w:val="0"/>
          <w:bCs/>
          <w:sz w:val="48"/>
          <w:szCs w:val="48"/>
          <w:lang w:val="en-US" w:eastAsia="zh-CN" w:bidi="ar-SA"/>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cs="Arial"/>
          <w:b w:val="0"/>
          <w:bCs/>
          <w:sz w:val="48"/>
          <w:szCs w:val="48"/>
          <w:lang w:val="en-US" w:eastAsia="zh-CN" w:bidi="ar-SA"/>
        </w:r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313" w:beforeLines="100" w:after="240" w:afterLines="100"/>
        <w:jc w:val="center"/>
        <w:textAlignment w:val="auto"/>
        <w:outlineLvl w:val="0"/>
        <w:rPr>
          <w:rFonts w:ascii="微软雅黑" w:hAnsi="微软雅黑" w:eastAsia="方正大黑简体"/>
          <w:b w:val="0"/>
          <w:sz w:val="48"/>
          <w:szCs w:val="48"/>
          <w:lang w:eastAsia="zh-CN"/>
        </w:rPr>
      </w:pPr>
      <w:bookmarkStart w:id="13" w:name="_Toc484172003"/>
      <w:r>
        <w:rPr>
          <w:rFonts w:hint="eastAsia" w:ascii="微软雅黑" w:hAnsi="微软雅黑" w:eastAsia="方正大黑简体"/>
          <w:b w:val="0"/>
          <w:sz w:val="48"/>
          <w:szCs w:val="48"/>
          <w:lang w:eastAsia="zh-CN"/>
        </w:rPr>
        <w:t>民主评议党员</w:t>
      </w:r>
      <w:r>
        <w:rPr>
          <w:rFonts w:ascii="微软雅黑" w:hAnsi="微软雅黑" w:eastAsia="方正大黑简体"/>
          <w:b w:val="0"/>
          <w:sz w:val="48"/>
          <w:szCs w:val="48"/>
          <w:lang w:eastAsia="zh-CN"/>
        </w:rPr>
        <w:t>工作</w:t>
      </w:r>
      <w:r>
        <w:rPr>
          <w:rFonts w:hint="eastAsia" w:ascii="微软雅黑" w:hAnsi="微软雅黑" w:eastAsia="方正大黑简体"/>
          <w:b w:val="0"/>
          <w:sz w:val="48"/>
          <w:szCs w:val="48"/>
          <w:lang w:eastAsia="zh-CN"/>
        </w:rPr>
        <w:t>流程</w:t>
      </w:r>
      <w:bookmarkEnd w:id="13"/>
    </w:p>
    <w:p>
      <w:pPr>
        <w:pStyle w:val="2"/>
        <w:jc w:val="center"/>
      </w:pPr>
    </w:p>
    <w:p>
      <w:pPr>
        <w:pStyle w:val="2"/>
        <w:jc w:val="center"/>
        <w:rPr>
          <w:rFonts w:ascii="Arial"/>
          <w:b/>
          <w:sz w:val="20"/>
          <w:lang w:eastAsia="zh-CN"/>
        </w:rPr>
      </w:pPr>
      <w:r>
        <w:object>
          <v:shape id="_x0000_i1027" o:spt="75" type="#_x0000_t75" style="height:397.95pt;width:412.55pt;" o:ole="t" filled="f" coordsize="21600,21600">
            <v:path/>
            <v:fill on="f" focussize="0,0"/>
            <v:stroke/>
            <v:imagedata r:id="rId45" o:title=""/>
            <o:lock v:ext="edit" aspectratio="t"/>
            <w10:wrap type="none"/>
            <w10:anchorlock/>
          </v:shape>
          <o:OLEObject Type="Embed" ProgID="Visio.Drawing.11" ShapeID="_x0000_i1027" DrawAspect="Content" ObjectID="_1468075727" r:id="rId44">
            <o:LockedField>false</o:LockedField>
          </o:OLEObject>
        </w:object>
      </w:r>
    </w:p>
    <w:p>
      <w:pPr>
        <w:pStyle w:val="2"/>
        <w:rPr>
          <w:rFonts w:ascii="Arial"/>
          <w:b/>
          <w:sz w:val="20"/>
          <w:lang w:eastAsia="zh-CN"/>
        </w:rPr>
      </w:pPr>
    </w:p>
    <w:p>
      <w:pPr>
        <w:pStyle w:val="2"/>
        <w:spacing w:before="8"/>
        <w:rPr>
          <w:rFonts w:ascii="Arial"/>
          <w:b/>
          <w:sz w:val="23"/>
          <w:lang w:eastAsia="zh-CN"/>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cs="Arial"/>
          <w:b w:val="0"/>
          <w:bCs/>
          <w:sz w:val="48"/>
          <w:szCs w:val="48"/>
          <w:lang w:val="en-US" w:eastAsia="zh-CN" w:bidi="ar-SA"/>
        </w:rPr>
      </w:pPr>
    </w:p>
    <w:bookmarkEnd w:id="12"/>
    <w:p>
      <w:pPr>
        <w:bidi w:val="0"/>
        <w:jc w:val="left"/>
      </w:pPr>
    </w:p>
    <w:p>
      <w:pPr>
        <w:bidi w:val="0"/>
        <w:jc w:val="left"/>
      </w:pPr>
    </w:p>
    <w:p>
      <w:pPr>
        <w:bidi w:val="0"/>
        <w:jc w:val="left"/>
      </w:pPr>
    </w:p>
    <w:p>
      <w:pPr>
        <w:bidi w:val="0"/>
        <w:jc w:val="left"/>
      </w:pPr>
    </w:p>
    <w:p>
      <w:pPr>
        <w:pStyle w:val="2"/>
        <w:jc w:val="center"/>
        <w:rPr>
          <w:rFonts w:hint="eastAsia" w:ascii="Arial"/>
          <w:b/>
          <w:sz w:val="48"/>
          <w:szCs w:val="48"/>
          <w:lang w:val="en-US" w:eastAsia="zh-CN"/>
        </w:rPr>
      </w:pPr>
      <w:r>
        <w:rPr>
          <w:rFonts w:hint="eastAsia" w:ascii="Arial"/>
          <w:b/>
          <w:sz w:val="48"/>
          <w:szCs w:val="48"/>
          <w:lang w:val="en-US" w:eastAsia="zh-CN"/>
        </w:rPr>
        <w:t xml:space="preserve">                   </w:t>
      </w:r>
    </w:p>
    <w:p>
      <w:pPr>
        <w:pStyle w:val="2"/>
        <w:keepNext w:val="0"/>
        <w:keepLines w:val="0"/>
        <w:pageBreakBefore w:val="0"/>
        <w:widowControl w:val="0"/>
        <w:kinsoku/>
        <w:wordWrap/>
        <w:overflowPunct/>
        <w:topLinePunct w:val="0"/>
        <w:autoSpaceDE w:val="0"/>
        <w:autoSpaceDN w:val="0"/>
        <w:bidi w:val="0"/>
        <w:adjustRightInd/>
        <w:snapToGrid/>
        <w:spacing w:before="1561" w:beforeLines="500" w:line="1000" w:lineRule="exact"/>
        <w:jc w:val="center"/>
        <w:textAlignment w:val="auto"/>
        <w:rPr>
          <w:rFonts w:hint="eastAsia" w:ascii="Arial"/>
          <w:b/>
          <w:sz w:val="48"/>
          <w:szCs w:val="48"/>
          <w:lang w:eastAsia="zh-CN"/>
        </w:rPr>
      </w:pPr>
      <w:r>
        <w:rPr>
          <w:rFonts w:hint="eastAsia" w:ascii="Arial"/>
          <w:b/>
          <w:sz w:val="48"/>
          <w:szCs w:val="48"/>
          <w:lang w:val="en-US" w:eastAsia="zh-CN"/>
        </w:rPr>
        <w:t xml:space="preserve">                   资料范本</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p>
    <w:p>
      <w:pPr>
        <w:bidi w:val="0"/>
        <w:rPr>
          <w:rFonts w:ascii="宋体" w:hAnsi="宋体" w:eastAsia="宋体" w:cs="宋体"/>
          <w:sz w:val="22"/>
          <w:szCs w:val="22"/>
          <w:lang w:val="en-US" w:eastAsia="en-US" w:bidi="ar-SA"/>
        </w:rPr>
      </w:pPr>
      <w:r>
        <w:rPr>
          <w:sz w:val="22"/>
        </w:rPr>
        <mc:AlternateContent>
          <mc:Choice Requires="wps">
            <w:drawing>
              <wp:anchor distT="0" distB="0" distL="114300" distR="114300" simplePos="0" relativeHeight="256478208" behindDoc="1" locked="0" layoutInCell="1" allowOverlap="1">
                <wp:simplePos x="0" y="0"/>
                <wp:positionH relativeFrom="column">
                  <wp:posOffset>1771015</wp:posOffset>
                </wp:positionH>
                <wp:positionV relativeFrom="paragraph">
                  <wp:posOffset>81915</wp:posOffset>
                </wp:positionV>
                <wp:extent cx="3254375" cy="446405"/>
                <wp:effectExtent l="6350" t="6350" r="15875" b="23495"/>
                <wp:wrapNone/>
                <wp:docPr id="144" name="任意多边形 144"/>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党支部工作报告（纲要）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9.45pt;margin-top:6.45pt;height:35.15pt;width:256.25pt;z-index:-246838272;v-text-anchor:middle;mso-width-relative:page;mso-height-relative:page;" fillcolor="#D9D9D9 [2732]" filled="t" stroked="t" coordsize="4260,589" o:gfxdata="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Mn8jpzZAAAA&#10;CQEAAA8AAAAAAAAAAQAgAAAAIgAAAGRycy9kb3ducmV2LnhtbFBLAQIUABQAAAAIAIdO4kA2MXUW&#10;HQQAAK0LAAAOAAAAAAAAAAEAIAAAACgBAABkcnMvZTJvRG9jLnhtbFBLBQYAAAAABgAGAFkBAAC3&#10;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党支部工作报告（纲要）</w:t>
                      </w:r>
                    </w:p>
                  </w:txbxContent>
                </v:textbox>
              </v:shape>
            </w:pict>
          </mc:Fallback>
        </mc:AlternateContent>
      </w:r>
      <w:r>
        <w:rPr>
          <w:rFonts w:hint="eastAsia" w:ascii="Arial"/>
          <w:b/>
          <w:sz w:val="48"/>
          <w:szCs w:val="48"/>
          <w:lang w:val="en-US" w:eastAsia="zh-CN"/>
        </w:rPr>
        <w:drawing>
          <wp:anchor distT="0" distB="0" distL="114300" distR="114300" simplePos="0" relativeHeight="251655168" behindDoc="1" locked="0" layoutInCell="1" allowOverlap="1">
            <wp:simplePos x="0" y="0"/>
            <wp:positionH relativeFrom="column">
              <wp:posOffset>-1173480</wp:posOffset>
            </wp:positionH>
            <wp:positionV relativeFrom="paragraph">
              <wp:posOffset>938530</wp:posOffset>
            </wp:positionV>
            <wp:extent cx="7681595" cy="7239000"/>
            <wp:effectExtent l="0" t="0" r="14605" b="0"/>
            <wp:wrapNone/>
            <wp:docPr id="37" name="图片 37"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4000128" behindDoc="1" locked="0" layoutInCell="1" allowOverlap="1">
                <wp:simplePos x="0" y="0"/>
                <wp:positionH relativeFrom="column">
                  <wp:posOffset>1786890</wp:posOffset>
                </wp:positionH>
                <wp:positionV relativeFrom="paragraph">
                  <wp:posOffset>153035</wp:posOffset>
                </wp:positionV>
                <wp:extent cx="3254375" cy="446405"/>
                <wp:effectExtent l="6350" t="6350" r="15875" b="23495"/>
                <wp:wrapNone/>
                <wp:docPr id="141" name="任意多边形 141"/>
                <wp:cNvGraphicFramePr/>
                <a:graphic xmlns:a="http://schemas.openxmlformats.org/drawingml/2006/main">
                  <a:graphicData uri="http://schemas.microsoft.com/office/word/2010/wordprocessingShape">
                    <wps:wsp>
                      <wps:cNvSpPr/>
                      <wps:spPr>
                        <a:xfrm>
                          <a:off x="2728595" y="230759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党支部换届资料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0.7pt;margin-top:12.05pt;height:35.15pt;width:256.25pt;z-index:-249316352;v-text-anchor:middle;mso-width-relative:page;mso-height-relative:page;" fillcolor="#D9D9D9 [2732]" filled="t" stroked="t" coordsize="4260,589" o:gfxdata="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党支部换届资料</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4006272" behindDoc="1" locked="0" layoutInCell="1" allowOverlap="1">
                <wp:simplePos x="0" y="0"/>
                <wp:positionH relativeFrom="column">
                  <wp:posOffset>1761490</wp:posOffset>
                </wp:positionH>
                <wp:positionV relativeFrom="paragraph">
                  <wp:posOffset>67310</wp:posOffset>
                </wp:positionV>
                <wp:extent cx="3254375" cy="446405"/>
                <wp:effectExtent l="6350" t="6350" r="15875" b="23495"/>
                <wp:wrapNone/>
                <wp:docPr id="142" name="任意多边形 142"/>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发展党员相关资料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7pt;margin-top:5.3pt;height:35.15pt;width:256.25pt;z-index:-249310208;v-text-anchor:middle;mso-width-relative:page;mso-height-relative:page;" fillcolor="#D9D9D9 [2732]" filled="t" stroked="t" coordsize="4260,589" o:gfxdata="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L5/oBNgAAAAJ&#10;AQAADwAAAAAAAAABACAAAAAiAAAAZHJzL2Rvd25yZXYueG1sUEsBAhQAFAAAAAgAh07iQFOo0+8d&#10;BAAArQsAAA4AAAAAAAAAAQAgAAAAJwEAAGRycy9lMm9Eb2MueG1sUEsFBgAAAAAGAAYAWQEAALYH&#10;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发展党员相关资料</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4018560" behindDoc="1" locked="0" layoutInCell="1" allowOverlap="1">
                <wp:simplePos x="0" y="0"/>
                <wp:positionH relativeFrom="column">
                  <wp:posOffset>1761490</wp:posOffset>
                </wp:positionH>
                <wp:positionV relativeFrom="paragraph">
                  <wp:posOffset>132715</wp:posOffset>
                </wp:positionV>
                <wp:extent cx="3254375" cy="446405"/>
                <wp:effectExtent l="6350" t="6350" r="15875" b="23495"/>
                <wp:wrapNone/>
                <wp:docPr id="143" name="任意多边形 143"/>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民主评议党员相关资料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7pt;margin-top:10.45pt;height:35.15pt;width:256.25pt;z-index:-249297920;v-text-anchor:middle;mso-width-relative:page;mso-height-relative:page;" fillcolor="#D9D9D9 [2732]" filled="t" stroked="t" coordsize="4260,589" o:gfxdata="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y5aNdgAAAAJ&#10;AQAADwAAAAAAAAABACAAAAAiAAAAZHJzL2Rvd25yZXYueG1sUEsBAhQAFAAAAAgAh07iQOIQ2ikd&#10;BAAArQsAAA4AAAAAAAAAAQAgAAAAJwEAAGRycy9lMm9Eb2MueG1sUEsFBgAAAAAGAAYAWQEAALYH&#10;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民主评议党员相关资料</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4092288" behindDoc="1" locked="0" layoutInCell="1" allowOverlap="1">
                <wp:simplePos x="0" y="0"/>
                <wp:positionH relativeFrom="column">
                  <wp:posOffset>1754505</wp:posOffset>
                </wp:positionH>
                <wp:positionV relativeFrom="paragraph">
                  <wp:posOffset>193675</wp:posOffset>
                </wp:positionV>
                <wp:extent cx="3254375" cy="446405"/>
                <wp:effectExtent l="6350" t="6350" r="15875" b="23495"/>
                <wp:wrapNone/>
                <wp:docPr id="145" name="任意多边形 145"/>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组织生活（会议）记录（填写范例）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15pt;margin-top:15.25pt;height:35.15pt;width:256.25pt;z-index:-249224192;v-text-anchor:middle;mso-width-relative:page;mso-height-relative:page;" fillcolor="#D9D9D9 [2732]" filled="t" stroked="t" coordsize="4260,589" o:gfxdata="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组织生活（会议）记录（填写范例）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jc w:val="left"/>
        <w:sectPr>
          <w:pgSz w:w="11906" w:h="16838"/>
          <w:pgMar w:top="1440" w:right="1800" w:bottom="1440" w:left="1800" w:header="851" w:footer="992" w:gutter="0"/>
          <w:pgNumType w:fmt="decimal"/>
          <w:cols w:space="425" w:num="1"/>
          <w:docGrid w:type="lines" w:linePitch="312" w:charSpace="0"/>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14" w:name="_Toc484172006"/>
      <w:r>
        <w:rPr>
          <w:rFonts w:hint="eastAsia" w:ascii="微软雅黑" w:hAnsi="微软雅黑" w:eastAsia="方正大黑简体"/>
          <w:b w:val="0"/>
          <w:sz w:val="48"/>
          <w:szCs w:val="48"/>
          <w:lang w:eastAsia="zh-CN"/>
        </w:rPr>
        <w:t>党支部工作报告（纲要）</w:t>
      </w:r>
      <w:bookmarkEnd w:id="14"/>
    </w:p>
    <w:p>
      <w:pPr>
        <w:pStyle w:val="2"/>
        <w:spacing w:line="440" w:lineRule="exact"/>
        <w:ind w:firstLine="482" w:firstLineChars="200"/>
        <w:jc w:val="both"/>
        <w:rPr>
          <w:b/>
          <w:sz w:val="24"/>
          <w:szCs w:val="24"/>
          <w:lang w:eastAsia="zh-CN"/>
        </w:rPr>
      </w:pPr>
      <w:r>
        <w:rPr>
          <w:b/>
          <w:sz w:val="24"/>
          <w:szCs w:val="24"/>
          <w:lang w:eastAsia="zh-CN"/>
        </w:rPr>
        <w:t>党的委员会工作报告的主要内容，一般应包括：</w:t>
      </w:r>
    </w:p>
    <w:p>
      <w:pPr>
        <w:pStyle w:val="2"/>
        <w:spacing w:line="440" w:lineRule="exact"/>
        <w:ind w:firstLine="480" w:firstLineChars="200"/>
        <w:jc w:val="both"/>
        <w:rPr>
          <w:sz w:val="24"/>
          <w:szCs w:val="24"/>
          <w:lang w:eastAsia="zh-CN"/>
        </w:rPr>
      </w:pPr>
      <w:r>
        <w:rPr>
          <w:sz w:val="24"/>
          <w:szCs w:val="24"/>
          <w:lang w:eastAsia="zh-CN"/>
        </w:rPr>
        <w:t>l.回顾和总结过去的工作。全面总结</w:t>
      </w:r>
      <w:r>
        <w:rPr>
          <w:rFonts w:hint="eastAsia"/>
          <w:sz w:val="24"/>
          <w:szCs w:val="24"/>
          <w:lang w:eastAsia="zh-CN"/>
        </w:rPr>
        <w:t>党支部换届至本次换届之前</w:t>
      </w:r>
      <w:r>
        <w:rPr>
          <w:sz w:val="24"/>
          <w:szCs w:val="24"/>
          <w:lang w:eastAsia="zh-CN"/>
        </w:rPr>
        <w:t>的工作，包括肯定成绩、找出存在的问题、总结经验教训。</w:t>
      </w:r>
    </w:p>
    <w:p>
      <w:pPr>
        <w:pStyle w:val="2"/>
        <w:spacing w:line="440" w:lineRule="exact"/>
        <w:ind w:firstLine="480" w:firstLineChars="200"/>
        <w:jc w:val="both"/>
        <w:rPr>
          <w:sz w:val="24"/>
          <w:szCs w:val="24"/>
          <w:lang w:eastAsia="zh-CN"/>
        </w:rPr>
      </w:pPr>
      <w:r>
        <w:rPr>
          <w:sz w:val="24"/>
          <w:szCs w:val="24"/>
          <w:lang w:eastAsia="zh-CN"/>
        </w:rPr>
        <w:t>2.提出今后一个时期的</w:t>
      </w:r>
      <w:r>
        <w:rPr>
          <w:rFonts w:hint="eastAsia"/>
          <w:sz w:val="24"/>
          <w:szCs w:val="24"/>
          <w:lang w:eastAsia="zh-CN"/>
        </w:rPr>
        <w:t>工作</w:t>
      </w:r>
      <w:r>
        <w:rPr>
          <w:sz w:val="24"/>
          <w:szCs w:val="24"/>
          <w:lang w:eastAsia="zh-CN"/>
        </w:rPr>
        <w:t>任务和各项具体任务及完成这些任务的措施。</w:t>
      </w:r>
    </w:p>
    <w:p>
      <w:pPr>
        <w:pStyle w:val="2"/>
        <w:spacing w:line="440" w:lineRule="exact"/>
        <w:ind w:firstLine="480" w:firstLineChars="200"/>
        <w:jc w:val="both"/>
        <w:rPr>
          <w:sz w:val="24"/>
          <w:szCs w:val="24"/>
          <w:lang w:eastAsia="zh-CN"/>
        </w:rPr>
      </w:pPr>
      <w:r>
        <w:rPr>
          <w:sz w:val="24"/>
          <w:szCs w:val="24"/>
          <w:lang w:eastAsia="zh-CN"/>
        </w:rPr>
        <w:t>3.号召广大党员紧密地团结起来，为完成党和本单位的奋斗目标而努力。</w:t>
      </w:r>
    </w:p>
    <w:p>
      <w:pPr>
        <w:pStyle w:val="2"/>
        <w:spacing w:line="440" w:lineRule="exact"/>
        <w:ind w:firstLine="480" w:firstLineChars="200"/>
        <w:jc w:val="both"/>
        <w:rPr>
          <w:sz w:val="24"/>
          <w:szCs w:val="24"/>
          <w:lang w:eastAsia="zh-CN"/>
        </w:rPr>
      </w:pPr>
      <w:r>
        <w:rPr>
          <w:sz w:val="24"/>
          <w:szCs w:val="24"/>
          <w:lang w:eastAsia="zh-CN"/>
        </w:rPr>
        <w:t>起草工作报告，一般应抓好四个环节：一是工作报告要有明确的指导思想；二是突出围绕</w:t>
      </w:r>
      <w:r>
        <w:rPr>
          <w:rFonts w:hint="eastAsia"/>
          <w:sz w:val="24"/>
          <w:szCs w:val="24"/>
          <w:lang w:eastAsia="zh-CN"/>
        </w:rPr>
        <w:t>本单位</w:t>
      </w:r>
      <w:r>
        <w:rPr>
          <w:sz w:val="24"/>
          <w:szCs w:val="24"/>
          <w:lang w:eastAsia="zh-CN"/>
        </w:rPr>
        <w:t>开展工作，强调加强党的建设与思想政治工作；三是坚持实事求是的原则，从本单位的实际情况出发，体现本单位的特点；四是要坚持群众路线，认真调查研究，充分听取方方面面的意见。</w:t>
      </w:r>
    </w:p>
    <w:p>
      <w:pPr>
        <w:pStyle w:val="2"/>
        <w:spacing w:line="440" w:lineRule="exact"/>
        <w:ind w:firstLine="480" w:firstLineChars="200"/>
        <w:jc w:val="both"/>
        <w:rPr>
          <w:lang w:eastAsia="zh-CN"/>
        </w:rPr>
      </w:pPr>
      <w:r>
        <w:rPr>
          <w:sz w:val="24"/>
          <w:szCs w:val="24"/>
          <w:lang w:eastAsia="zh-CN"/>
        </w:rPr>
        <w:t>起草工作报告，</w:t>
      </w:r>
      <w:r>
        <w:rPr>
          <w:rFonts w:hint="eastAsia"/>
          <w:sz w:val="24"/>
          <w:szCs w:val="24"/>
          <w:lang w:eastAsia="zh-CN"/>
        </w:rPr>
        <w:t>支部</w:t>
      </w:r>
      <w:r>
        <w:rPr>
          <w:sz w:val="24"/>
          <w:szCs w:val="24"/>
          <w:lang w:eastAsia="zh-CN"/>
        </w:rPr>
        <w:t>主要负责同志要亲自参与，既要组织开好民主生活会，统一思想，统一认识，又要亲自调查研究。报告初稿形成后，要</w:t>
      </w:r>
      <w:r>
        <w:rPr>
          <w:rFonts w:hint="eastAsia"/>
          <w:sz w:val="24"/>
          <w:szCs w:val="24"/>
          <w:lang w:eastAsia="zh-CN"/>
        </w:rPr>
        <w:t>在本支部党员中</w:t>
      </w:r>
      <w:r>
        <w:rPr>
          <w:sz w:val="24"/>
          <w:szCs w:val="24"/>
          <w:lang w:eastAsia="zh-CN"/>
        </w:rPr>
        <w:t>进行讨论，听取各方面的意见，进行反复修改，最后提交</w:t>
      </w:r>
      <w:r>
        <w:rPr>
          <w:rFonts w:hint="eastAsia"/>
          <w:sz w:val="24"/>
          <w:szCs w:val="24"/>
          <w:lang w:eastAsia="zh-CN"/>
        </w:rPr>
        <w:t>党支部委员会</w:t>
      </w:r>
      <w:r>
        <w:rPr>
          <w:sz w:val="24"/>
          <w:szCs w:val="24"/>
          <w:lang w:eastAsia="zh-CN"/>
        </w:rPr>
        <w:t>讨论通过。</w:t>
      </w: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both"/>
        <w:rPr>
          <w:rFonts w:hint="eastAsia" w:ascii="微软雅黑" w:hAnsi="微软雅黑" w:eastAsia="方正大黑简体" w:cs="Arial"/>
          <w:b w:val="0"/>
          <w:bCs/>
          <w:sz w:val="48"/>
          <w:szCs w:val="48"/>
          <w:lang w:val="en-US" w:eastAsia="zh-CN" w:bidi="ar-SA"/>
        </w:rPr>
      </w:pPr>
    </w:p>
    <w:p>
      <w:pPr>
        <w:pStyle w:val="2"/>
        <w:jc w:val="center"/>
        <w:rPr>
          <w:rFonts w:hint="eastAsia"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党支部换届资料</w:t>
      </w:r>
    </w:p>
    <w:p>
      <w:pPr>
        <w:pStyle w:val="2"/>
        <w:rPr>
          <w:rFonts w:hint="eastAsia" w:asciiTheme="minorEastAsia" w:hAnsiTheme="minorEastAsia" w:eastAsiaTheme="minorEastAsia" w:cstheme="minorEastAsia"/>
          <w:b/>
          <w:bCs/>
          <w:sz w:val="36"/>
          <w:szCs w:val="36"/>
          <w:lang w:eastAsia="zh-CN"/>
        </w:rPr>
      </w:pP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lang w:eastAsia="zh-CN"/>
        </w:rPr>
        <w:t>党支部委员会换届选举的请示</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中国共产党九州职业技术学院XX党支部候选人预备人选建议名单</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中国共产党九州职业技术学院XX党支部候选人预备人选公示</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中国共产党九州职业技术学院XX党支部委员候选人基本情况</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党员大会监票人、计票人建议名单</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中国共产党九州职业技术学院XX党支部工作报告</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bookmarkStart w:id="15" w:name="_Toc484961980"/>
      <w:r>
        <w:rPr>
          <w:rFonts w:hint="eastAsia" w:asciiTheme="minorEastAsia" w:hAnsiTheme="minorEastAsia" w:eastAsiaTheme="minorEastAsia" w:cstheme="minorEastAsia"/>
          <w:sz w:val="24"/>
          <w:szCs w:val="24"/>
        </w:rPr>
        <w:t>中国共产党九州职业技术学院党</w:t>
      </w:r>
      <w:bookmarkStart w:id="16" w:name="_Toc484622586"/>
      <w:r>
        <w:rPr>
          <w:rFonts w:hint="eastAsia" w:asciiTheme="minorEastAsia" w:hAnsiTheme="minorEastAsia" w:eastAsiaTheme="minorEastAsia" w:cstheme="minorEastAsia"/>
          <w:sz w:val="24"/>
          <w:szCs w:val="24"/>
        </w:rPr>
        <w:t>支部委员选举办法</w:t>
      </w:r>
      <w:bookmarkEnd w:id="15"/>
      <w:bookmarkEnd w:id="16"/>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中国共产党九州职业技术学院xx党支部换届选举投票结果统计表</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中国共产党九州职业技术学院XXX党支部换届选举党员大会选票</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中国共产党九州职业技术学院XXX党支部委员会换届选举书记（副书记）选票</w:t>
      </w:r>
    </w:p>
    <w:p>
      <w:pPr>
        <w:widowControl/>
        <w:numPr>
          <w:ilvl w:val="0"/>
          <w:numId w:val="1"/>
        </w:numPr>
        <w:spacing w:before="312" w:beforeLines="100" w:after="156" w:afterLines="50" w:line="400" w:lineRule="exac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关于中国共产党九州职业技术学院XXX党支部换届选举结果及委员分工的请示</w:t>
      </w:r>
    </w:p>
    <w:p>
      <w:pPr>
        <w:pStyle w:val="2"/>
        <w:rPr>
          <w:rFonts w:hint="eastAsia" w:asciiTheme="minorEastAsia" w:hAnsiTheme="minorEastAsia" w:eastAsiaTheme="minorEastAsia" w:cstheme="minorEastAsia"/>
          <w:sz w:val="24"/>
          <w:szCs w:val="24"/>
          <w:lang w:eastAsia="zh-CN"/>
        </w:rPr>
      </w:pPr>
    </w:p>
    <w:p>
      <w:pPr>
        <w:pStyle w:val="2"/>
        <w:rPr>
          <w:rFonts w:hint="eastAsia" w:asciiTheme="minorEastAsia" w:hAnsiTheme="minorEastAsia" w:eastAsiaTheme="minorEastAsia" w:cstheme="minorEastAsia"/>
          <w:sz w:val="24"/>
          <w:szCs w:val="24"/>
          <w:lang w:eastAsia="zh-CN"/>
        </w:rPr>
      </w:pPr>
    </w:p>
    <w:p>
      <w:pPr>
        <w:pStyle w:val="2"/>
        <w:rPr>
          <w:rFonts w:hint="eastAsia" w:asciiTheme="minorEastAsia" w:hAnsiTheme="minorEastAsia" w:eastAsiaTheme="minorEastAsia" w:cstheme="minorEastAsia"/>
          <w:sz w:val="24"/>
          <w:szCs w:val="24"/>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中国共产党九州职业技术学院XX党支部</w:t>
      </w:r>
    </w:p>
    <w:p>
      <w:pPr>
        <w:pStyle w:val="2"/>
        <w:jc w:val="center"/>
        <w:rPr>
          <w:rFonts w:hint="eastAsia" w:ascii="微软雅黑" w:hAnsi="微软雅黑" w:eastAsia="方正大黑简体" w:cs="Arial"/>
          <w:b w:val="0"/>
          <w:bCs/>
          <w:sz w:val="48"/>
          <w:szCs w:val="48"/>
          <w:lang w:val="en-US" w:eastAsia="zh-CN" w:bidi="ar-SA"/>
        </w:rPr>
      </w:pPr>
      <w:r>
        <w:rPr>
          <w:rFonts w:hint="eastAsia" w:ascii="黑体" w:hAnsi="黑体" w:eastAsia="黑体" w:cs="黑体"/>
          <w:b w:val="0"/>
          <w:bCs w:val="0"/>
          <w:sz w:val="36"/>
          <w:szCs w:val="36"/>
          <w:lang w:val="en-US" w:eastAsia="zh-CN" w:bidi="ar-SA"/>
        </w:rPr>
        <w:t>委员会换届选举的请示</w:t>
      </w:r>
    </w:p>
    <w:p>
      <w:pPr>
        <w:pStyle w:val="2"/>
        <w:jc w:val="center"/>
        <w:rPr>
          <w:rFonts w:hint="eastAsia" w:ascii="微软雅黑" w:hAnsi="微软雅黑" w:eastAsia="方正大黑简体" w:cs="Arial"/>
          <w:b w:val="0"/>
          <w:bCs/>
          <w:sz w:val="48"/>
          <w:szCs w:val="48"/>
          <w:lang w:val="en-US" w:eastAsia="zh-CN" w:bidi="ar-SA"/>
        </w:rPr>
      </w:pPr>
    </w:p>
    <w:p>
      <w:pPr>
        <w:spacing w:line="500" w:lineRule="exac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中共九州职业技术学院委员会：</w:t>
      </w:r>
    </w:p>
    <w:p>
      <w:pPr>
        <w:spacing w:line="500" w:lineRule="exact"/>
        <w:ind w:firstLine="480" w:firstLineChars="20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xxx党支部在职正式党员   名、预备党员  名，党支部委员   名，于xxxx年x月任期届满。根据《中国共产党章程》和《中国共产党普通高等学校基层组织工作条例》、《中国共产党基层组织选举工作暂行条例》有关规定，经研究，xxx党支部拟于xxxx年x月x日召开党员大会进行换届选举。新一届党支部委员会拟设支部委员x名。由xxx等x名同志作为委员候选人预备人选，其中差额x人。</w:t>
      </w:r>
    </w:p>
    <w:p>
      <w:pPr>
        <w:spacing w:line="500" w:lineRule="exact"/>
        <w:ind w:firstLine="480" w:firstLineChars="20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妥否，请批示!</w:t>
      </w:r>
    </w:p>
    <w:p>
      <w:pPr>
        <w:spacing w:line="500" w:lineRule="exact"/>
        <w:ind w:firstLine="480" w:firstLineChars="20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附件：xxx  党支部换届选举委员候选人基本情况</w:t>
      </w:r>
    </w:p>
    <w:p>
      <w:pPr>
        <w:spacing w:line="500" w:lineRule="exact"/>
        <w:ind w:firstLine="480" w:firstLineChars="20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   </w:t>
      </w:r>
    </w:p>
    <w:p>
      <w:pPr>
        <w:keepNext w:val="0"/>
        <w:keepLines w:val="0"/>
        <w:pageBreakBefore w:val="0"/>
        <w:kinsoku/>
        <w:wordWrap/>
        <w:overflowPunct/>
        <w:topLinePunct w:val="0"/>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eastAsia="zh-CN"/>
        </w:rPr>
        <w:t xml:space="preserve">                             </w:t>
      </w:r>
      <w:r>
        <w:rPr>
          <w:rFonts w:hint="eastAsia" w:asciiTheme="minorEastAsia" w:hAnsiTheme="minorEastAsia" w:eastAsiaTheme="minorEastAsia" w:cstheme="minorEastAsia"/>
          <w:sz w:val="24"/>
          <w:szCs w:val="24"/>
        </w:rPr>
        <w:t>中国共产党九州职业技术学院XX党支部</w:t>
      </w:r>
    </w:p>
    <w:p>
      <w:pPr>
        <w:keepNext w:val="0"/>
        <w:keepLines w:val="0"/>
        <w:pageBreakBefore w:val="0"/>
        <w:kinsoku/>
        <w:wordWrap/>
        <w:overflowPunct/>
        <w:topLinePunct w:val="0"/>
        <w:bidi w:val="0"/>
        <w:adjustRightInd/>
        <w:snapToGrid/>
        <w:spacing w:line="360" w:lineRule="auto"/>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日</w:t>
      </w:r>
    </w:p>
    <w:p>
      <w:pPr>
        <w:spacing w:line="500" w:lineRule="exact"/>
        <w:ind w:left="425" w:leftChars="193" w:firstLine="453" w:firstLineChars="189"/>
        <w:rPr>
          <w:rFonts w:hint="eastAsia" w:asciiTheme="minorEastAsia" w:hAnsiTheme="minorEastAsia" w:eastAsiaTheme="minorEastAsia" w:cstheme="minorEastAsia"/>
          <w:color w:val="000000"/>
          <w:sz w:val="24"/>
          <w:szCs w:val="24"/>
          <w:lang w:eastAsia="zh-CN"/>
        </w:rPr>
      </w:pPr>
    </w:p>
    <w:p>
      <w:pPr>
        <w:spacing w:line="500" w:lineRule="exact"/>
        <w:ind w:left="425" w:leftChars="193" w:firstLine="567" w:firstLineChars="189"/>
        <w:rPr>
          <w:rFonts w:ascii="仿宋" w:hAnsi="仿宋" w:eastAsia="仿宋"/>
          <w:color w:val="000000"/>
          <w:sz w:val="30"/>
          <w:szCs w:val="30"/>
          <w:lang w:eastAsia="zh-CN"/>
        </w:rPr>
      </w:pPr>
    </w:p>
    <w:p>
      <w:pPr>
        <w:spacing w:line="500" w:lineRule="exact"/>
        <w:ind w:left="425" w:leftChars="193" w:firstLine="567" w:firstLineChars="189"/>
        <w:rPr>
          <w:rFonts w:ascii="仿宋" w:hAnsi="仿宋" w:eastAsia="仿宋"/>
          <w:color w:val="000000"/>
          <w:sz w:val="30"/>
          <w:szCs w:val="30"/>
          <w:lang w:eastAsia="zh-CN"/>
        </w:rPr>
      </w:pPr>
    </w:p>
    <w:p>
      <w:pPr>
        <w:widowControl/>
        <w:spacing w:before="312" w:beforeLines="100" w:after="156" w:afterLines="50" w:line="400" w:lineRule="exact"/>
        <w:jc w:val="left"/>
        <w:rPr>
          <w:rFonts w:hint="eastAsia" w:ascii="仿宋" w:hAnsi="仿宋" w:eastAsia="仿宋"/>
          <w:b/>
          <w:color w:val="000000"/>
          <w:sz w:val="30"/>
          <w:szCs w:val="30"/>
          <w:lang w:eastAsia="zh-CN"/>
        </w:rPr>
      </w:pPr>
      <w:r>
        <w:rPr>
          <w:rFonts w:hint="eastAsia" w:ascii="仿宋" w:hAnsi="仿宋" w:eastAsia="仿宋"/>
          <w:b/>
          <w:color w:val="000000"/>
          <w:sz w:val="30"/>
          <w:szCs w:val="30"/>
          <w:lang w:eastAsia="zh-CN"/>
        </w:rPr>
        <w:t xml:space="preserve">      </w:t>
      </w:r>
    </w:p>
    <w:p>
      <w:pPr>
        <w:widowControl/>
        <w:spacing w:before="312" w:beforeLines="100" w:after="156" w:afterLines="50" w:line="400" w:lineRule="exact"/>
        <w:jc w:val="left"/>
        <w:rPr>
          <w:rFonts w:hint="eastAsia" w:ascii="仿宋" w:hAnsi="仿宋" w:eastAsia="仿宋"/>
          <w:b/>
          <w:color w:val="000000"/>
          <w:sz w:val="30"/>
          <w:szCs w:val="30"/>
          <w:lang w:eastAsia="zh-CN"/>
        </w:rPr>
      </w:pPr>
    </w:p>
    <w:p>
      <w:pPr>
        <w:widowControl/>
        <w:spacing w:before="312" w:beforeLines="100" w:after="156" w:afterLines="50" w:line="400" w:lineRule="exact"/>
        <w:jc w:val="left"/>
        <w:rPr>
          <w:rFonts w:hint="eastAsia" w:ascii="仿宋" w:hAnsi="仿宋" w:eastAsia="仿宋"/>
          <w:b/>
          <w:color w:val="000000"/>
          <w:sz w:val="30"/>
          <w:szCs w:val="30"/>
          <w:lang w:eastAsia="zh-CN"/>
        </w:rPr>
      </w:pPr>
    </w:p>
    <w:p>
      <w:pPr>
        <w:widowControl/>
        <w:spacing w:before="312" w:beforeLines="100" w:after="156" w:afterLines="50" w:line="400" w:lineRule="exact"/>
        <w:jc w:val="left"/>
        <w:rPr>
          <w:rFonts w:hint="eastAsia" w:ascii="方正小标宋简体" w:hAnsi="Times New Roman" w:eastAsia="方正小标宋简体"/>
          <w:b w:val="0"/>
          <w:bCs w:val="0"/>
          <w:sz w:val="28"/>
          <w:szCs w:val="28"/>
          <w:lang w:val="en-US" w:eastAsia="zh-CN"/>
        </w:rPr>
      </w:pPr>
    </w:p>
    <w:p>
      <w:pPr>
        <w:pStyle w:val="2"/>
        <w:jc w:val="center"/>
        <w:rPr>
          <w:rFonts w:hint="eastAsia" w:ascii="微软雅黑" w:hAnsi="微软雅黑" w:eastAsia="方正大黑简体" w:cs="Arial"/>
          <w:b w:val="0"/>
          <w:bCs/>
          <w:sz w:val="48"/>
          <w:szCs w:val="48"/>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中国共产党九州职业技术学院XX党支部</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候选人预备人选建议名单</w:t>
      </w:r>
    </w:p>
    <w:p>
      <w:pPr>
        <w:widowControl/>
        <w:spacing w:before="312" w:beforeLines="100" w:after="156" w:afterLines="50" w:line="400" w:lineRule="exact"/>
        <w:jc w:val="center"/>
        <w:rPr>
          <w:rFonts w:hint="eastAsia" w:ascii="黑体" w:hAnsi="黑体" w:eastAsia="黑体" w:cs="黑体"/>
          <w:sz w:val="36"/>
          <w:szCs w:val="36"/>
        </w:rPr>
      </w:pPr>
    </w:p>
    <w:tbl>
      <w:tblPr>
        <w:tblStyle w:val="7"/>
        <w:tblW w:w="95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349"/>
        <w:gridCol w:w="2652"/>
        <w:gridCol w:w="1275"/>
        <w:gridCol w:w="1659"/>
        <w:gridCol w:w="15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097"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序号</w:t>
            </w:r>
          </w:p>
        </w:tc>
        <w:tc>
          <w:tcPr>
            <w:tcW w:w="1349"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姓  名</w:t>
            </w:r>
          </w:p>
        </w:tc>
        <w:tc>
          <w:tcPr>
            <w:tcW w:w="2652"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现工作单位及职务</w:t>
            </w:r>
          </w:p>
        </w:tc>
        <w:tc>
          <w:tcPr>
            <w:tcW w:w="1275"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性  别</w:t>
            </w:r>
          </w:p>
        </w:tc>
        <w:tc>
          <w:tcPr>
            <w:tcW w:w="1659"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同意人数</w:t>
            </w:r>
          </w:p>
        </w:tc>
        <w:tc>
          <w:tcPr>
            <w:tcW w:w="1552" w:type="dxa"/>
            <w:tcBorders>
              <w:top w:val="single" w:color="auto" w:sz="8" w:space="0"/>
            </w:tcBorders>
            <w:tcMar>
              <w:top w:w="0" w:type="dxa"/>
              <w:left w:w="0" w:type="dxa"/>
              <w:bottom w:w="0" w:type="dxa"/>
              <w:right w:w="0" w:type="dxa"/>
            </w:tcMar>
            <w:vAlign w:val="center"/>
          </w:tcPr>
          <w:p>
            <w:pPr>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7"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p>
        </w:tc>
        <w:tc>
          <w:tcPr>
            <w:tcW w:w="134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2652"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275"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659" w:type="dxa"/>
            <w:tcMar>
              <w:top w:w="0" w:type="dxa"/>
              <w:left w:w="0" w:type="dxa"/>
              <w:bottom w:w="0" w:type="dxa"/>
              <w:right w:w="0" w:type="dxa"/>
            </w:tcMar>
            <w:vAlign w:val="center"/>
          </w:tcPr>
          <w:p>
            <w:pPr>
              <w:jc w:val="center"/>
              <w:rPr>
                <w:rFonts w:hint="eastAsia" w:asciiTheme="minorEastAsia" w:hAnsiTheme="minorEastAsia" w:eastAsiaTheme="minorEastAsia" w:cstheme="minorEastAsia"/>
                <w:kern w:val="0"/>
                <w:sz w:val="24"/>
                <w:szCs w:val="24"/>
              </w:rPr>
            </w:pPr>
          </w:p>
        </w:tc>
        <w:tc>
          <w:tcPr>
            <w:tcW w:w="1552" w:type="dxa"/>
            <w:tcMar>
              <w:top w:w="0" w:type="dxa"/>
              <w:left w:w="0" w:type="dxa"/>
              <w:bottom w:w="0" w:type="dxa"/>
              <w:right w:w="0" w:type="dxa"/>
            </w:tcMar>
            <w:vAlign w:val="center"/>
          </w:tcPr>
          <w:p>
            <w:pP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584" w:type="dxa"/>
            <w:gridSpan w:val="6"/>
            <w:tcMar>
              <w:top w:w="0" w:type="dxa"/>
              <w:left w:w="0" w:type="dxa"/>
              <w:bottom w:w="0" w:type="dxa"/>
              <w:right w:w="0" w:type="dxa"/>
            </w:tcMar>
            <w:vAlign w:val="center"/>
          </w:tcPr>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备注：截止</w:t>
            </w:r>
            <w:r>
              <w:rPr>
                <w:rFonts w:hint="eastAsia" w:asciiTheme="minorEastAsia" w:hAnsiTheme="minorEastAsia" w:eastAsiaTheme="minorEastAsia" w:cstheme="minorEastAsia"/>
                <w:kern w:val="0"/>
                <w:sz w:val="24"/>
                <w:szCs w:val="24"/>
                <w:lang w:val="en-US"/>
              </w:rPr>
              <w:t>XX</w:t>
            </w:r>
            <w:r>
              <w:rPr>
                <w:rFonts w:hint="eastAsia" w:asciiTheme="minorEastAsia" w:hAnsiTheme="minorEastAsia" w:eastAsiaTheme="minorEastAsia" w:cstheme="minorEastAsia"/>
                <w:kern w:val="0"/>
                <w:sz w:val="24"/>
                <w:szCs w:val="24"/>
              </w:rPr>
              <w:t>年XX月XX日,本支部共有党员XX名，其中正式党员XX名；预备党员XX名。</w:t>
            </w:r>
          </w:p>
          <w:p>
            <w:pPr>
              <w:rPr>
                <w:rFonts w:hint="eastAsia" w:asciiTheme="minorEastAsia" w:hAnsiTheme="minorEastAsia" w:eastAsiaTheme="minorEastAsia" w:cstheme="minorEastAsia"/>
                <w:kern w:val="0"/>
                <w:sz w:val="24"/>
                <w:szCs w:val="24"/>
              </w:rPr>
            </w:pPr>
          </w:p>
        </w:tc>
      </w:tr>
    </w:tbl>
    <w:p>
      <w:pPr>
        <w:spacing w:line="500" w:lineRule="exact"/>
        <w:jc w:val="center"/>
        <w:rPr>
          <w:rFonts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pPr>
    </w:p>
    <w:p>
      <w:pPr>
        <w:spacing w:line="500" w:lineRule="exact"/>
        <w:jc w:val="both"/>
        <w:rPr>
          <w:rFonts w:hint="eastAsia" w:ascii="黑体" w:hAnsi="黑体" w:eastAsia="黑体"/>
          <w:color w:val="000000"/>
          <w:sz w:val="36"/>
          <w:szCs w:val="36"/>
          <w:lang w:eastAsia="zh-CN"/>
        </w:rPr>
      </w:pPr>
    </w:p>
    <w:p>
      <w:pPr>
        <w:jc w:val="center"/>
        <w:rPr>
          <w:rFonts w:hint="eastAsia" w:ascii="方正小标宋简体" w:hAnsi="Times New Roman" w:eastAsia="方正小标宋简体"/>
          <w:sz w:val="32"/>
          <w:szCs w:val="32"/>
        </w:rPr>
      </w:pPr>
    </w:p>
    <w:p>
      <w:pPr>
        <w:jc w:val="center"/>
        <w:rPr>
          <w:rFonts w:hint="eastAsia" w:ascii="黑体" w:hAnsi="黑体" w:eastAsia="黑体" w:cs="黑体"/>
          <w:sz w:val="36"/>
          <w:szCs w:val="36"/>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中国共产党九州职业技术学院XX党支部</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候选人预备人选公示</w:t>
      </w:r>
    </w:p>
    <w:p>
      <w:pPr>
        <w:jc w:val="center"/>
        <w:rPr>
          <w:rFonts w:hint="eastAsia" w:ascii="黑体" w:hAnsi="黑体" w:eastAsia="黑体" w:cs="黑体"/>
          <w:sz w:val="36"/>
          <w:szCs w:val="36"/>
        </w:rPr>
      </w:pPr>
    </w:p>
    <w:p>
      <w:pPr>
        <w:keepNext w:val="0"/>
        <w:keepLines w:val="0"/>
        <w:pageBreakBefore w:val="0"/>
        <w:kinsoku/>
        <w:wordWrap/>
        <w:overflowPunct/>
        <w:topLinePunct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bCs/>
          <w:sz w:val="24"/>
          <w:szCs w:val="24"/>
        </w:rPr>
      </w:pPr>
      <w:r>
        <w:rPr>
          <w:rFonts w:hint="eastAsia" w:cs="仿宋" w:asciiTheme="minorEastAsia" w:hAnsiTheme="minorEastAsia"/>
          <w:sz w:val="28"/>
          <w:szCs w:val="28"/>
          <w:shd w:val="clear" w:color="auto" w:fill="FFFFFF"/>
          <w:lang w:val="en-US" w:eastAsia="zh-CN"/>
        </w:rPr>
        <w:t xml:space="preserve">  </w:t>
      </w:r>
      <w:r>
        <w:rPr>
          <w:rFonts w:hint="eastAsia" w:ascii="仿宋" w:hAnsi="仿宋" w:eastAsia="仿宋" w:cs="仿宋"/>
          <w:sz w:val="28"/>
          <w:szCs w:val="28"/>
          <w:shd w:val="clear" w:color="auto" w:fill="FFFFFF"/>
          <w:lang w:val="en-US" w:eastAsia="zh-CN"/>
        </w:rPr>
        <w:t xml:space="preserve"> </w:t>
      </w:r>
      <w:r>
        <w:rPr>
          <w:rFonts w:hint="eastAsia" w:asciiTheme="minorEastAsia" w:hAnsiTheme="minorEastAsia" w:eastAsiaTheme="minorEastAsia" w:cstheme="minorEastAsia"/>
          <w:sz w:val="24"/>
          <w:szCs w:val="24"/>
          <w:shd w:val="clear" w:color="auto" w:fill="FFFFFF"/>
        </w:rPr>
        <w:t>根据《江苏省普通高等学校院（系）党组织工作标准》（苏委教〔2018〕18号）</w:t>
      </w:r>
      <w:r>
        <w:rPr>
          <w:rFonts w:hint="eastAsia" w:asciiTheme="minorEastAsia" w:hAnsiTheme="minorEastAsia" w:eastAsiaTheme="minorEastAsia" w:cstheme="minorEastAsia"/>
          <w:sz w:val="24"/>
          <w:szCs w:val="24"/>
          <w:shd w:val="clear" w:color="auto" w:fill="FFFFFF"/>
          <w:lang w:eastAsia="zh-CN"/>
        </w:rPr>
        <w:t>、</w:t>
      </w:r>
      <w:r>
        <w:rPr>
          <w:rFonts w:hint="eastAsia" w:asciiTheme="minorEastAsia" w:hAnsiTheme="minorEastAsia" w:eastAsiaTheme="minorEastAsia" w:cstheme="minorEastAsia"/>
          <w:sz w:val="24"/>
          <w:szCs w:val="24"/>
          <w:shd w:val="clear" w:color="auto" w:fill="FFFFFF"/>
        </w:rPr>
        <w:t>《徐州市普通高等学校基层党支部建设标准》和《</w:t>
      </w:r>
      <w:r>
        <w:rPr>
          <w:rFonts w:hint="eastAsia" w:asciiTheme="minorEastAsia" w:hAnsiTheme="minorEastAsia" w:eastAsiaTheme="minorEastAsia" w:cstheme="minorEastAsia"/>
          <w:bCs/>
          <w:sz w:val="24"/>
          <w:szCs w:val="24"/>
        </w:rPr>
        <w:t>关于九州职业技术学院基层党组织调整的实施意见</w:t>
      </w:r>
      <w:r>
        <w:rPr>
          <w:rFonts w:hint="eastAsia" w:asciiTheme="minorEastAsia" w:hAnsiTheme="minorEastAsia" w:eastAsiaTheme="minorEastAsia" w:cstheme="minorEastAsia"/>
          <w:sz w:val="24"/>
          <w:szCs w:val="24"/>
          <w:shd w:val="clear" w:color="auto" w:fill="FFFFFF"/>
        </w:rPr>
        <w:t>》（</w:t>
      </w:r>
      <w:r>
        <w:rPr>
          <w:rFonts w:hint="eastAsia" w:asciiTheme="minorEastAsia" w:hAnsiTheme="minorEastAsia" w:eastAsiaTheme="minorEastAsia" w:cstheme="minorEastAsia"/>
          <w:sz w:val="24"/>
          <w:szCs w:val="24"/>
        </w:rPr>
        <w:t>九州委〔2018〕</w:t>
      </w:r>
      <w:r>
        <w:rPr>
          <w:rFonts w:hint="eastAsia" w:asciiTheme="minorEastAsia" w:hAnsiTheme="minorEastAsia" w:eastAsiaTheme="minorEastAsia" w:cstheme="minorEastAsia"/>
          <w:bCs/>
          <w:sz w:val="24"/>
          <w:szCs w:val="24"/>
        </w:rPr>
        <w:t>15号）文件精神，XX党支部通过召开</w:t>
      </w:r>
      <w:r>
        <w:rPr>
          <w:rFonts w:hint="eastAsia" w:asciiTheme="minorEastAsia" w:hAnsiTheme="minorEastAsia" w:eastAsiaTheme="minorEastAsia" w:cstheme="minorEastAsia"/>
          <w:bCs/>
          <w:sz w:val="24"/>
          <w:szCs w:val="24"/>
          <w:lang w:val="en-US" w:eastAsia="zh-CN"/>
        </w:rPr>
        <w:t>支部委员会</w:t>
      </w:r>
      <w:r>
        <w:rPr>
          <w:rFonts w:hint="eastAsia" w:asciiTheme="minorEastAsia" w:hAnsiTheme="minorEastAsia" w:eastAsiaTheme="minorEastAsia" w:cstheme="minorEastAsia"/>
          <w:bCs/>
          <w:sz w:val="24"/>
          <w:szCs w:val="24"/>
        </w:rPr>
        <w:t>研究讨论，由本届委员会根据多数党员的酝酿推荐意见，广泛征求群众意见，提出下一届委员会委员候选人预备人选，名单如下：</w:t>
      </w:r>
    </w:p>
    <w:p>
      <w:pPr>
        <w:keepNext w:val="0"/>
        <w:keepLines w:val="0"/>
        <w:pageBreakBefore w:val="0"/>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XXX  XXX  XXX  XXX</w:t>
      </w:r>
    </w:p>
    <w:p>
      <w:pPr>
        <w:pStyle w:val="3"/>
        <w:keepNext w:val="0"/>
        <w:keepLines w:val="0"/>
        <w:pageBreakBefore w:val="0"/>
        <w:tabs>
          <w:tab w:val="left" w:pos="1260"/>
        </w:tabs>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现予以公示，请党员、群众监督，</w:t>
      </w:r>
      <w:r>
        <w:rPr>
          <w:rFonts w:hint="eastAsia" w:asciiTheme="minorEastAsia" w:hAnsiTheme="minorEastAsia" w:eastAsiaTheme="minorEastAsia" w:cstheme="minorEastAsia"/>
          <w:color w:val="000000"/>
          <w:sz w:val="24"/>
          <w:szCs w:val="24"/>
        </w:rPr>
        <w:t>公示期限XX天，XX月XX日—XX月XX日，</w:t>
      </w:r>
      <w:r>
        <w:rPr>
          <w:rFonts w:hint="eastAsia" w:asciiTheme="minorEastAsia" w:hAnsiTheme="minorEastAsia" w:eastAsiaTheme="minorEastAsia" w:cstheme="minorEastAsia"/>
          <w:sz w:val="24"/>
          <w:szCs w:val="24"/>
        </w:rPr>
        <w:t>如有意见请于</w:t>
      </w:r>
      <w:r>
        <w:rPr>
          <w:rFonts w:hint="eastAsia" w:asciiTheme="minorEastAsia" w:hAnsiTheme="minorEastAsia" w:eastAsiaTheme="minorEastAsia" w:cstheme="minorEastAsia"/>
          <w:color w:val="000000"/>
          <w:sz w:val="24"/>
          <w:szCs w:val="24"/>
        </w:rPr>
        <w:t>XX</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color w:val="000000"/>
          <w:sz w:val="24"/>
          <w:szCs w:val="24"/>
        </w:rPr>
        <w:t>XX</w:t>
      </w:r>
      <w:r>
        <w:rPr>
          <w:rFonts w:hint="eastAsia" w:asciiTheme="minorEastAsia" w:hAnsiTheme="minorEastAsia" w:eastAsiaTheme="minorEastAsia" w:cstheme="minorEastAsia"/>
          <w:sz w:val="24"/>
          <w:szCs w:val="24"/>
        </w:rPr>
        <w:t>日上午12:00前向院党委、院纪委反映。</w:t>
      </w:r>
    </w:p>
    <w:p>
      <w:pPr>
        <w:pStyle w:val="6"/>
        <w:keepNext w:val="0"/>
        <w:keepLines w:val="0"/>
        <w:pageBreakBefore w:val="0"/>
        <w:tabs>
          <w:tab w:val="left" w:pos="1260"/>
          <w:tab w:val="left" w:pos="8640"/>
        </w:tabs>
        <w:kinsoku/>
        <w:wordWrap/>
        <w:overflowPunct/>
        <w:topLinePunct w:val="0"/>
        <w:bidi w:val="0"/>
        <w:adjustRightInd/>
        <w:snapToGrid/>
        <w:spacing w:before="0" w:beforeAutospacing="0" w:after="0" w:afterAutospacing="0"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电话： 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3432360 87370090</w:t>
      </w:r>
    </w:p>
    <w:p>
      <w:pPr>
        <w:pStyle w:val="6"/>
        <w:keepNext w:val="0"/>
        <w:keepLines w:val="0"/>
        <w:pageBreakBefore w:val="0"/>
        <w:tabs>
          <w:tab w:val="left" w:pos="1260"/>
          <w:tab w:val="left" w:pos="8640"/>
        </w:tabs>
        <w:kinsoku/>
        <w:wordWrap/>
        <w:overflowPunct/>
        <w:topLinePunct w:val="0"/>
        <w:bidi w:val="0"/>
        <w:adjustRightInd/>
        <w:snapToGrid/>
        <w:spacing w:before="0" w:beforeAutospacing="0" w:after="0" w:afterAutospacing="0"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邮箱：</w:t>
      </w:r>
      <w:r>
        <w:rPr>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4"/>
          <w:szCs w:val="24"/>
          <w14:textFill>
            <w14:solidFill>
              <w14:schemeClr w14:val="tx1"/>
            </w14:solidFill>
          </w14:textFill>
        </w:rPr>
        <w:instrText xml:space="preserve"> HYPERLINK "mailto:jzxydj@163.com" </w:instrText>
      </w:r>
      <w:r>
        <w:rPr>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separate"/>
      </w:r>
      <w:r>
        <w:rPr>
          <w:rStyle w:val="12"/>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JZXYDW</w:t>
      </w:r>
      <w:r>
        <w:rPr>
          <w:rStyle w:val="12"/>
          <w:rFonts w:hint="eastAsia" w:asciiTheme="minorEastAsia" w:hAnsiTheme="minorEastAsia" w:eastAsiaTheme="minorEastAsia" w:cstheme="minorEastAsia"/>
          <w:color w:val="000000" w:themeColor="text1"/>
          <w:sz w:val="24"/>
          <w:szCs w:val="24"/>
          <w14:textFill>
            <w14:solidFill>
              <w14:schemeClr w14:val="tx1"/>
            </w14:solidFill>
          </w14:textFill>
        </w:rPr>
        <w:t>@163.com</w:t>
      </w:r>
      <w:r>
        <w:rPr>
          <w:rStyle w:val="12"/>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end"/>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                                     </w:t>
      </w:r>
    </w:p>
    <w:p>
      <w:pPr>
        <w:keepNext w:val="0"/>
        <w:keepLines w:val="0"/>
        <w:pageBreakBefore w:val="0"/>
        <w:kinsoku/>
        <w:wordWrap/>
        <w:overflowPunct/>
        <w:topLinePunct w:val="0"/>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中国共产党九州职业技术学院XX党支部</w:t>
      </w:r>
    </w:p>
    <w:p>
      <w:pPr>
        <w:keepNext w:val="0"/>
        <w:keepLines w:val="0"/>
        <w:pageBreakBefore w:val="0"/>
        <w:kinsoku/>
        <w:wordWrap/>
        <w:overflowPunct/>
        <w:topLinePunct w:val="0"/>
        <w:bidi w:val="0"/>
        <w:adjustRightInd/>
        <w:snapToGrid/>
        <w:spacing w:line="360" w:lineRule="auto"/>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keepNext w:val="0"/>
        <w:keepLines w:val="0"/>
        <w:pageBreakBefore w:val="0"/>
        <w:kinsoku/>
        <w:wordWrap/>
        <w:overflowPunct/>
        <w:topLinePunct w:val="0"/>
        <w:bidi w:val="0"/>
        <w:adjustRightInd/>
        <w:snapToGrid/>
        <w:spacing w:line="360" w:lineRule="auto"/>
        <w:ind w:firstLine="440" w:firstLineChars="200"/>
        <w:textAlignment w:val="auto"/>
      </w:pPr>
    </w:p>
    <w:p>
      <w:pPr>
        <w:keepNext w:val="0"/>
        <w:keepLines w:val="0"/>
        <w:pageBreakBefore w:val="0"/>
        <w:kinsoku/>
        <w:wordWrap/>
        <w:overflowPunct/>
        <w:topLinePunct w:val="0"/>
        <w:bidi w:val="0"/>
        <w:adjustRightInd/>
        <w:snapToGrid/>
        <w:spacing w:line="360" w:lineRule="auto"/>
        <w:ind w:firstLine="720" w:firstLineChars="200"/>
        <w:jc w:val="both"/>
        <w:textAlignment w:val="auto"/>
        <w:rPr>
          <w:rFonts w:hint="default" w:ascii="黑体" w:hAnsi="黑体" w:eastAsia="黑体"/>
          <w:color w:val="000000"/>
          <w:sz w:val="36"/>
          <w:szCs w:val="36"/>
          <w:lang w:val="en-US" w:eastAsia="zh-CN"/>
        </w:rPr>
        <w:sectPr>
          <w:pgSz w:w="11910" w:h="16840"/>
          <w:pgMar w:top="1820" w:right="1020" w:bottom="1340" w:left="1480" w:header="0" w:footer="851" w:gutter="0"/>
          <w:pgNumType w:fmt="decimal"/>
          <w:cols w:space="720" w:num="1"/>
        </w:sect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中国共产党九州职业技术学院XX党支部</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委员候选人基本情况</w:t>
      </w:r>
    </w:p>
    <w:p>
      <w:pPr>
        <w:spacing w:line="360" w:lineRule="auto"/>
        <w:jc w:val="center"/>
        <w:rPr>
          <w:rFonts w:asciiTheme="majorEastAsia" w:hAnsiTheme="majorEastAsia" w:eastAsiaTheme="majorEastAsia"/>
          <w:b/>
          <w:sz w:val="32"/>
          <w:szCs w:val="32"/>
        </w:rPr>
      </w:pPr>
    </w:p>
    <w:p>
      <w:pPr>
        <w:spacing w:line="360" w:lineRule="auto"/>
        <w:jc w:val="center"/>
        <w:rPr>
          <w:rFonts w:ascii="仿宋_GB2312" w:hAnsi="仿宋" w:eastAsia="仿宋_GB2312"/>
          <w:b/>
          <w:sz w:val="28"/>
          <w:szCs w:val="28"/>
        </w:rPr>
      </w:pPr>
      <w:r>
        <w:rPr>
          <w:rFonts w:hint="eastAsia" w:ascii="仿宋_GB2312" w:hAnsi="仿宋" w:eastAsia="仿宋_GB2312"/>
          <w:b/>
          <w:sz w:val="28"/>
          <w:szCs w:val="28"/>
        </w:rPr>
        <w:t>X</w:t>
      </w:r>
      <w:r>
        <w:rPr>
          <w:rFonts w:ascii="仿宋_GB2312" w:hAnsi="仿宋" w:eastAsia="仿宋_GB2312"/>
          <w:b/>
          <w:sz w:val="28"/>
          <w:szCs w:val="28"/>
        </w:rPr>
        <w:t>X</w:t>
      </w:r>
      <w:r>
        <w:rPr>
          <w:rFonts w:hint="eastAsia" w:ascii="仿宋_GB2312" w:hAnsi="仿宋" w:eastAsia="仿宋_GB2312"/>
          <w:b/>
          <w:sz w:val="28"/>
          <w:szCs w:val="28"/>
        </w:rPr>
        <w:t>同志简况</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XX，男，XX年X月生，XX人，汉族，XX学历， XX年XX月加入中国共产党，现为XX部门教师。</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XX年XX月-XX年XX月  九州职业技术学院XX职务</w:t>
      </w:r>
      <w:r>
        <w:rPr>
          <w:rFonts w:hint="eastAsia" w:asciiTheme="minorEastAsia" w:hAnsiTheme="minorEastAsia" w:eastAsiaTheme="minorEastAsia" w:cstheme="minorEastAsia"/>
          <w:sz w:val="24"/>
          <w:szCs w:val="24"/>
        </w:rPr>
        <w:br w:type="textWrapping"/>
      </w:r>
    </w:p>
    <w:p>
      <w:pPr>
        <w:spacing w:line="5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    （该同志能认真学习和贯彻党的方针、政策，遵纪守法，能以党员标准严格要求自己，任劳任怨，淡泊名利，注意自身品德修养。）</w:t>
      </w:r>
    </w:p>
    <w:p>
      <w:pPr>
        <w:spacing w:line="500" w:lineRule="exact"/>
        <w:jc w:val="both"/>
        <w:rPr>
          <w:rFonts w:hint="default" w:ascii="黑体" w:hAnsi="黑体" w:eastAsia="黑体"/>
          <w:color w:val="000000"/>
          <w:sz w:val="28"/>
          <w:szCs w:val="28"/>
          <w:lang w:val="en-US" w:eastAsia="zh-CN"/>
        </w:rPr>
        <w:sectPr>
          <w:headerReference r:id="rId14" w:type="default"/>
          <w:footerReference r:id="rId15" w:type="default"/>
          <w:type w:val="nextColumn"/>
          <w:pgSz w:w="11910" w:h="16840"/>
          <w:pgMar w:top="1820" w:right="1020" w:bottom="1340" w:left="1480" w:header="0" w:footer="851" w:gutter="0"/>
          <w:pgNumType w:fmt="decimal"/>
          <w:cols w:space="720" w:num="1"/>
        </w:sect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党员大会监票人、计票人建议名单</w:t>
      </w:r>
    </w:p>
    <w:p>
      <w:pPr>
        <w:spacing w:line="360" w:lineRule="auto"/>
        <w:ind w:firstLine="708" w:firstLineChars="196"/>
        <w:jc w:val="left"/>
        <w:rPr>
          <w:rFonts w:ascii="Times New Roman" w:hAnsi="Times New Roman"/>
          <w:b/>
          <w:bCs/>
          <w:sz w:val="36"/>
          <w:szCs w:val="36"/>
        </w:rPr>
      </w:pPr>
    </w:p>
    <w:p>
      <w:pPr>
        <w:spacing w:line="360" w:lineRule="auto"/>
        <w:ind w:firstLine="470" w:firstLineChars="196"/>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大会设监票人XX名   </w:t>
      </w:r>
    </w:p>
    <w:p>
      <w:pPr>
        <w:spacing w:line="360" w:lineRule="auto"/>
        <w:ind w:firstLine="470" w:firstLineChars="196"/>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监票人名单： XX  XX</w:t>
      </w:r>
    </w:p>
    <w:p>
      <w:pPr>
        <w:spacing w:line="360" w:lineRule="auto"/>
        <w:ind w:firstLine="470" w:firstLineChars="196"/>
        <w:jc w:val="left"/>
        <w:rPr>
          <w:rFonts w:hint="eastAsia" w:asciiTheme="minorEastAsia" w:hAnsiTheme="minorEastAsia" w:eastAsiaTheme="minorEastAsia" w:cstheme="minorEastAsia"/>
          <w:bCs/>
          <w:sz w:val="24"/>
          <w:szCs w:val="24"/>
        </w:rPr>
      </w:pPr>
    </w:p>
    <w:p>
      <w:pPr>
        <w:spacing w:line="360" w:lineRule="auto"/>
        <w:ind w:firstLine="470" w:firstLineChars="196"/>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大会设计票人XX名</w:t>
      </w:r>
    </w:p>
    <w:p>
      <w:pPr>
        <w:spacing w:line="360" w:lineRule="auto"/>
        <w:ind w:firstLine="470" w:firstLineChars="196"/>
        <w:jc w:val="left"/>
        <w:rPr>
          <w:rFonts w:ascii="Times New Roman" w:hAnsi="Times New Roman"/>
          <w:bCs/>
          <w:sz w:val="36"/>
          <w:szCs w:val="36"/>
        </w:rPr>
      </w:pPr>
      <w:r>
        <w:rPr>
          <w:rFonts w:hint="eastAsia" w:asciiTheme="minorEastAsia" w:hAnsiTheme="minorEastAsia" w:eastAsiaTheme="minorEastAsia" w:cstheme="minorEastAsia"/>
          <w:bCs/>
          <w:sz w:val="24"/>
          <w:szCs w:val="24"/>
        </w:rPr>
        <w:t xml:space="preserve">计票人名单：XX  XX </w:t>
      </w: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both"/>
        <w:rPr>
          <w:rFonts w:hint="default" w:ascii="黑体" w:hAnsi="黑体" w:eastAsia="黑体"/>
          <w:color w:val="000000"/>
          <w:sz w:val="36"/>
          <w:szCs w:val="36"/>
          <w:lang w:val="en-US" w:eastAsia="zh-CN"/>
        </w:rPr>
      </w:pPr>
    </w:p>
    <w:p>
      <w:pPr>
        <w:spacing w:line="500" w:lineRule="exact"/>
        <w:jc w:val="center"/>
        <w:rPr>
          <w:rFonts w:hint="eastAsia" w:ascii="黑体" w:hAnsi="黑体" w:eastAsia="黑体"/>
          <w:color w:val="000000"/>
          <w:sz w:val="36"/>
          <w:szCs w:val="36"/>
          <w:lang w:eastAsia="zh-CN"/>
        </w:rPr>
      </w:pPr>
    </w:p>
    <w:p>
      <w:pPr>
        <w:spacing w:line="500" w:lineRule="exact"/>
        <w:jc w:val="center"/>
        <w:rPr>
          <w:rFonts w:hint="eastAsia" w:ascii="黑体" w:hAnsi="黑体" w:eastAsia="黑体"/>
          <w:color w:val="000000"/>
          <w:sz w:val="36"/>
          <w:szCs w:val="36"/>
          <w:lang w:eastAsia="zh-CN"/>
        </w:rPr>
        <w:sectPr>
          <w:pgSz w:w="11910" w:h="16840"/>
          <w:pgMar w:top="1820" w:right="1020" w:bottom="1340" w:left="1480" w:header="0" w:footer="851" w:gutter="0"/>
          <w:pgNumType w:fmt="decimal"/>
          <w:cols w:space="720" w:num="1"/>
        </w:sect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中国共产党九州职业技术学院XXX党支部</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换届选举党员大会选票</w:t>
      </w:r>
    </w:p>
    <w:p>
      <w:pPr>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年</w:t>
      </w:r>
      <w:r>
        <w:rPr>
          <w:rFonts w:hint="eastAsia" w:asciiTheme="minorEastAsia" w:hAnsiTheme="minorEastAsia" w:eastAsiaTheme="minorEastAsia" w:cstheme="minorEastAsia"/>
          <w:b w:val="0"/>
          <w:bCs/>
          <w:sz w:val="24"/>
          <w:szCs w:val="24"/>
          <w:lang w:val="en-US" w:eastAsia="zh-CN"/>
        </w:rPr>
        <w:t xml:space="preserve">  </w:t>
      </w:r>
      <w:r>
        <w:rPr>
          <w:rFonts w:hint="eastAsia" w:asciiTheme="minorEastAsia" w:hAnsiTheme="minorEastAsia" w:eastAsiaTheme="minorEastAsia" w:cstheme="minorEastAsia"/>
          <w:b w:val="0"/>
          <w:bCs/>
          <w:sz w:val="24"/>
          <w:szCs w:val="24"/>
        </w:rPr>
        <w:t>月</w:t>
      </w:r>
      <w:r>
        <w:rPr>
          <w:rFonts w:hint="eastAsia" w:asciiTheme="minorEastAsia" w:hAnsiTheme="minorEastAsia" w:eastAsiaTheme="minorEastAsia" w:cstheme="minorEastAsia"/>
          <w:b w:val="0"/>
          <w:bCs/>
          <w:sz w:val="24"/>
          <w:szCs w:val="24"/>
          <w:lang w:val="en-US" w:eastAsia="zh-CN"/>
        </w:rPr>
        <w:t xml:space="preserve">  </w:t>
      </w:r>
      <w:r>
        <w:rPr>
          <w:rFonts w:hint="eastAsia" w:asciiTheme="minorEastAsia" w:hAnsiTheme="minorEastAsia" w:eastAsiaTheme="minorEastAsia" w:cstheme="minorEastAsia"/>
          <w:b w:val="0"/>
          <w:bCs/>
          <w:sz w:val="24"/>
          <w:szCs w:val="24"/>
        </w:rPr>
        <w:t>日</w:t>
      </w:r>
    </w:p>
    <w:p>
      <w:pPr>
        <w:rPr>
          <w:rFonts w:hint="eastAsia" w:asciiTheme="minorEastAsia" w:hAnsiTheme="minorEastAsia" w:eastAsiaTheme="minorEastAsia" w:cstheme="minorEastAsia"/>
          <w:sz w:val="24"/>
          <w:szCs w:val="24"/>
        </w:rPr>
      </w:pP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XX党支部换届候选人名单</w:t>
      </w: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（候选人X名，应选X名，差额X名。按音序排列）</w:t>
      </w:r>
    </w:p>
    <w:tbl>
      <w:tblPr>
        <w:tblStyle w:val="7"/>
        <w:tblW w:w="7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236"/>
        <w:gridCol w:w="1236"/>
        <w:gridCol w:w="1236"/>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2262"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符号</w:t>
            </w:r>
          </w:p>
        </w:tc>
        <w:tc>
          <w:tcPr>
            <w:tcW w:w="1236" w:type="dxa"/>
            <w:noWrap w:val="0"/>
            <w:vAlign w:val="center"/>
          </w:tcPr>
          <w:p>
            <w:pPr>
              <w:jc w:val="center"/>
              <w:rPr>
                <w:rFonts w:hint="eastAsia" w:asciiTheme="minorEastAsia" w:hAnsiTheme="minorEastAsia" w:eastAsiaTheme="minorEastAsia" w:cstheme="minorEastAsia"/>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c>
          <w:tcPr>
            <w:tcW w:w="1236" w:type="dxa"/>
            <w:noWrap w:val="0"/>
            <w:vAlign w:val="top"/>
          </w:tcPr>
          <w:p>
            <w:pPr>
              <w:jc w:val="center"/>
              <w:rPr>
                <w:rFonts w:hint="eastAsia" w:asciiTheme="minorEastAsia" w:hAnsiTheme="minorEastAsia" w:eastAsiaTheme="minorEastAsia" w:cstheme="minorEastAsia"/>
                <w:b/>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2262"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候选人</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1236" w:type="dxa"/>
            <w:noWrap w:val="0"/>
            <w:vAlign w:val="center"/>
          </w:tcPr>
          <w:p>
            <w:pPr>
              <w:ind w:firstLine="236" w:firstLineChars="98"/>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2262"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符号</w:t>
            </w:r>
          </w:p>
        </w:tc>
        <w:tc>
          <w:tcPr>
            <w:tcW w:w="1236" w:type="dxa"/>
            <w:noWrap w:val="0"/>
            <w:vAlign w:val="center"/>
          </w:tcPr>
          <w:p>
            <w:pPr>
              <w:jc w:val="center"/>
              <w:rPr>
                <w:rFonts w:hint="eastAsia" w:asciiTheme="minorEastAsia" w:hAnsiTheme="minorEastAsia" w:eastAsiaTheme="minorEastAsia" w:cstheme="minorEastAsia"/>
                <w:b/>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c>
          <w:tcPr>
            <w:tcW w:w="1236" w:type="dxa"/>
            <w:noWrap w:val="0"/>
            <w:vAlign w:val="top"/>
          </w:tcPr>
          <w:p>
            <w:pPr>
              <w:jc w:val="center"/>
              <w:rPr>
                <w:rFonts w:hint="eastAsia" w:asciiTheme="minorEastAsia" w:hAnsiTheme="minorEastAsia" w:eastAsiaTheme="minorEastAsia" w:cstheme="minorEastAsia"/>
                <w:b/>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2262" w:type="dxa"/>
            <w:noWrap w:val="0"/>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另选人</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1236" w:type="dxa"/>
            <w:noWrap w:val="0"/>
            <w:vAlign w:val="center"/>
          </w:tcPr>
          <w:p>
            <w:pPr>
              <w:rPr>
                <w:rFonts w:hint="eastAsia" w:asciiTheme="minorEastAsia" w:hAnsiTheme="minorEastAsia" w:eastAsiaTheme="minorEastAsia" w:cstheme="minorEastAsia"/>
                <w:b/>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c>
          <w:tcPr>
            <w:tcW w:w="1236" w:type="dxa"/>
            <w:noWrap w:val="0"/>
            <w:vAlign w:val="top"/>
          </w:tcPr>
          <w:p>
            <w:pPr>
              <w:jc w:val="center"/>
              <w:rPr>
                <w:rFonts w:hint="eastAsia" w:asciiTheme="minorEastAsia" w:hAnsiTheme="minorEastAsia" w:eastAsiaTheme="minorEastAsia" w:cstheme="minorEastAsia"/>
                <w:b/>
                <w:sz w:val="24"/>
                <w:szCs w:val="24"/>
              </w:rPr>
            </w:pPr>
          </w:p>
        </w:tc>
        <w:tc>
          <w:tcPr>
            <w:tcW w:w="1236" w:type="dxa"/>
            <w:noWrap w:val="0"/>
            <w:vAlign w:val="center"/>
          </w:tcPr>
          <w:p>
            <w:pPr>
              <w:jc w:val="center"/>
              <w:rPr>
                <w:rFonts w:hint="eastAsia" w:asciiTheme="minorEastAsia" w:hAnsiTheme="minorEastAsia" w:eastAsiaTheme="minorEastAsia" w:cstheme="minorEastAsia"/>
                <w:b/>
                <w:sz w:val="24"/>
                <w:szCs w:val="24"/>
              </w:rPr>
            </w:pPr>
          </w:p>
        </w:tc>
      </w:tr>
    </w:tbl>
    <w:p>
      <w:pPr>
        <w:spacing w:line="360" w:lineRule="auto"/>
        <w:rPr>
          <w:rFonts w:hint="eastAsia" w:asciiTheme="minorEastAsia" w:hAnsiTheme="minorEastAsia" w:eastAsiaTheme="minorEastAsia" w:cstheme="minorEastAsia"/>
          <w:b/>
          <w:sz w:val="24"/>
          <w:szCs w:val="24"/>
        </w:rPr>
      </w:pP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填写选票说明</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1．候选人共XX名，应选委员XX名，差额XX名。所选人数等于或少于XX名为有效票；超过XX名为无效票。</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2．对候选人投赞成票的在候选人姓名上方空格内画“○”号。</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3．对候选人投不赞成票的请在候选人姓名上方空格内画“×”号。另选他人的在“另选人姓名”栏内填写另选人的姓名，并在其姓名上方空格画“○”号。</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4．不画任何符号为弃权。</w:t>
      </w:r>
    </w:p>
    <w:p>
      <w:pPr>
        <w:spacing w:line="460" w:lineRule="exact"/>
        <w:ind w:firstLine="360" w:firstLineChars="150"/>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sz w:val="24"/>
          <w:szCs w:val="24"/>
        </w:rPr>
        <w:t>5．画其他符号或书写模糊不清部分为无效。</w:t>
      </w:r>
    </w:p>
    <w:p>
      <w:pPr>
        <w:widowControl/>
        <w:jc w:val="center"/>
        <w:rPr>
          <w:rFonts w:hint="eastAsia" w:asciiTheme="minorEastAsia" w:hAnsiTheme="minorEastAsia" w:eastAsiaTheme="minorEastAsia" w:cstheme="minorEastAsia"/>
          <w:b w:val="0"/>
          <w:bCs w:val="0"/>
          <w:kern w:val="0"/>
          <w:sz w:val="24"/>
          <w:szCs w:val="24"/>
        </w:rPr>
      </w:pPr>
    </w:p>
    <w:p>
      <w:pPr>
        <w:widowControl/>
        <w:jc w:val="center"/>
        <w:rPr>
          <w:rFonts w:hint="eastAsia" w:ascii="黑体" w:hAnsi="黑体" w:eastAsia="黑体" w:cs="黑体"/>
          <w:b w:val="0"/>
          <w:bCs w:val="0"/>
          <w:kern w:val="0"/>
          <w:sz w:val="36"/>
          <w:szCs w:val="36"/>
        </w:rPr>
      </w:pPr>
    </w:p>
    <w:p>
      <w:pPr>
        <w:pStyle w:val="2"/>
        <w:jc w:val="both"/>
        <w:rPr>
          <w:rFonts w:hint="eastAsia" w:ascii="微软雅黑" w:hAnsi="微软雅黑" w:eastAsia="方正大黑简体" w:cs="Arial"/>
          <w:b w:val="0"/>
          <w:bCs/>
          <w:sz w:val="48"/>
          <w:szCs w:val="48"/>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中国共产党九州职业技术学院xx党支部</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换届选举投票结果统计表</w:t>
      </w:r>
    </w:p>
    <w:p>
      <w:pPr>
        <w:pStyle w:val="2"/>
        <w:jc w:val="center"/>
        <w:rPr>
          <w:rFonts w:hint="eastAsia" w:ascii="微软雅黑" w:hAnsi="微软雅黑" w:eastAsia="方正大黑简体" w:cs="Arial"/>
          <w:b w:val="0"/>
          <w:bCs/>
          <w:sz w:val="48"/>
          <w:szCs w:val="48"/>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shd w:val="clear" w:color="auto" w:fill="FFFFFF"/>
        </w:rPr>
        <w:t>根据《</w:t>
      </w:r>
      <w:r>
        <w:rPr>
          <w:rFonts w:hint="eastAsia" w:asciiTheme="minorEastAsia" w:hAnsiTheme="minorEastAsia" w:eastAsiaTheme="minorEastAsia" w:cstheme="minorEastAsia"/>
          <w:bCs/>
          <w:sz w:val="24"/>
          <w:szCs w:val="24"/>
        </w:rPr>
        <w:t>关于九州职业技术学院基层党组织调整的实施意见</w:t>
      </w:r>
      <w:r>
        <w:rPr>
          <w:rFonts w:hint="eastAsia" w:asciiTheme="minorEastAsia" w:hAnsiTheme="minorEastAsia" w:eastAsiaTheme="minorEastAsia" w:cstheme="minorEastAsia"/>
          <w:sz w:val="24"/>
          <w:szCs w:val="24"/>
          <w:shd w:val="clear" w:color="auto" w:fill="FFFFFF"/>
        </w:rPr>
        <w:t>》（</w:t>
      </w:r>
      <w:r>
        <w:rPr>
          <w:rFonts w:hint="eastAsia" w:asciiTheme="minorEastAsia" w:hAnsiTheme="minorEastAsia" w:eastAsiaTheme="minorEastAsia" w:cstheme="minorEastAsia"/>
          <w:sz w:val="24"/>
          <w:szCs w:val="24"/>
        </w:rPr>
        <w:t>九州委〔2018〕15号）</w:t>
      </w:r>
      <w:r>
        <w:rPr>
          <w:rFonts w:hint="eastAsia" w:asciiTheme="minorEastAsia" w:hAnsiTheme="minorEastAsia" w:eastAsiaTheme="minorEastAsia" w:cstheme="minorEastAsia"/>
          <w:sz w:val="24"/>
          <w:szCs w:val="24"/>
          <w:shd w:val="clear" w:color="auto" w:fill="FFFFFF"/>
        </w:rPr>
        <w:t>文件精神，</w:t>
      </w:r>
      <w:r>
        <w:rPr>
          <w:rFonts w:hint="eastAsia" w:asciiTheme="minorEastAsia" w:hAnsiTheme="minorEastAsia" w:eastAsiaTheme="minorEastAsia" w:cstheme="minorEastAsia"/>
          <w:bCs/>
          <w:sz w:val="24"/>
          <w:szCs w:val="24"/>
        </w:rPr>
        <w:t>XX党支部于XX年XX月XX</w:t>
      </w:r>
      <w:r>
        <w:rPr>
          <w:rFonts w:hint="eastAsia" w:asciiTheme="minorEastAsia" w:hAnsiTheme="minorEastAsia" w:eastAsiaTheme="minorEastAsia" w:cstheme="minorEastAsia"/>
          <w:bCs/>
          <w:sz w:val="24"/>
          <w:szCs w:val="24"/>
          <w:lang w:val="en-US" w:eastAsia="zh-CN"/>
        </w:rPr>
        <w:t>日</w:t>
      </w:r>
      <w:r>
        <w:rPr>
          <w:rFonts w:hint="eastAsia" w:asciiTheme="minorEastAsia" w:hAnsiTheme="minorEastAsia" w:eastAsiaTheme="minorEastAsia" w:cstheme="minorEastAsia"/>
          <w:bCs/>
          <w:sz w:val="24"/>
          <w:szCs w:val="24"/>
        </w:rPr>
        <w:t>召开支部换届大会，选举产生新一届支部委员人选，大会应到党员X人，实到党员X人，符合党员换届选举要求，实发票数X票，收回票数X票，剩余票数X票，现将选举投票结果汇总如下：</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rPr>
      </w:pPr>
    </w:p>
    <w:tbl>
      <w:tblPr>
        <w:tblStyle w:val="8"/>
        <w:tblW w:w="8524"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0"/>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序号</w:t>
            </w:r>
          </w:p>
        </w:tc>
        <w:tc>
          <w:tcPr>
            <w:tcW w:w="1420"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姓名</w:t>
            </w:r>
          </w:p>
        </w:tc>
        <w:tc>
          <w:tcPr>
            <w:tcW w:w="1420"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有效票</w:t>
            </w:r>
          </w:p>
        </w:tc>
        <w:tc>
          <w:tcPr>
            <w:tcW w:w="1420"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赞成票</w:t>
            </w:r>
          </w:p>
        </w:tc>
        <w:tc>
          <w:tcPr>
            <w:tcW w:w="1420"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反对票</w:t>
            </w:r>
          </w:p>
        </w:tc>
        <w:tc>
          <w:tcPr>
            <w:tcW w:w="1424"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弃权票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c>
          <w:tcPr>
            <w:tcW w:w="142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524" w:type="dxa"/>
            <w:gridSpan w:val="6"/>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Theme="minorEastAsia" w:hAnsiTheme="minorEastAsia" w:eastAsiaTheme="minorEastAsia" w:cstheme="minorEastAsia"/>
                <w:b/>
                <w:bCs/>
                <w:kern w:val="2"/>
                <w:sz w:val="24"/>
                <w:szCs w:val="24"/>
                <w:lang w:eastAsia="zh-CN"/>
              </w:rPr>
            </w:pPr>
            <w:r>
              <w:rPr>
                <w:rFonts w:hint="eastAsia" w:asciiTheme="minorEastAsia" w:hAnsiTheme="minorEastAsia" w:eastAsiaTheme="minorEastAsia" w:cstheme="minorEastAsia"/>
                <w:b/>
                <w:bCs/>
                <w:kern w:val="2"/>
                <w:sz w:val="24"/>
                <w:szCs w:val="24"/>
              </w:rPr>
              <w:t>监票人：                      计票人</w:t>
            </w:r>
            <w:r>
              <w:rPr>
                <w:rFonts w:hint="eastAsia" w:asciiTheme="minorEastAsia" w:hAnsiTheme="minorEastAsia" w:eastAsiaTheme="minorEastAsia" w:cstheme="minorEastAsia"/>
                <w:b/>
                <w:bCs/>
                <w:kern w:val="2"/>
                <w:sz w:val="24"/>
                <w:szCs w:val="24"/>
                <w:lang w:eastAsia="zh-CN"/>
              </w:rPr>
              <w:t>：</w:t>
            </w:r>
          </w:p>
        </w:tc>
      </w:tr>
    </w:tbl>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中国共产党九州职业技术学院XX党支部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center"/>
        <w:textAlignment w:val="auto"/>
        <w:rPr>
          <w:rFonts w:hint="eastAsia" w:asciiTheme="minorEastAsia" w:hAnsiTheme="minorEastAsia" w:eastAsiaTheme="minorEastAsia" w:cstheme="minorEastAsia"/>
          <w:color w:val="000000"/>
          <w:sz w:val="24"/>
          <w:szCs w:val="24"/>
          <w:lang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年    月    日</w:t>
      </w: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中国共产党九州职业技术学院XXX党支部委员会换届选举书记（副书记）选票</w:t>
      </w:r>
    </w:p>
    <w:p>
      <w:pPr>
        <w:ind w:firstLine="3092" w:firstLineChars="1100"/>
        <w:rPr>
          <w:rFonts w:hint="eastAsia" w:ascii="仿宋" w:hAnsi="仿宋" w:eastAsia="仿宋" w:cs="仿宋"/>
          <w:b/>
          <w:sz w:val="28"/>
          <w:szCs w:val="28"/>
        </w:rPr>
      </w:pP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2018年X月X日</w:t>
      </w: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候选人X名，书记（副书记）应选X名。按音序排列</w:t>
      </w:r>
    </w:p>
    <w:tbl>
      <w:tblPr>
        <w:tblStyle w:val="7"/>
        <w:tblW w:w="8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236"/>
        <w:gridCol w:w="1236"/>
        <w:gridCol w:w="1236"/>
        <w:gridCol w:w="1236"/>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262"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符号</w:t>
            </w:r>
          </w:p>
        </w:tc>
        <w:tc>
          <w:tcPr>
            <w:tcW w:w="1236" w:type="dxa"/>
            <w:shd w:val="clear" w:color="auto" w:fill="auto"/>
            <w:vAlign w:val="center"/>
          </w:tcPr>
          <w:p>
            <w:pPr>
              <w:jc w:val="center"/>
              <w:rPr>
                <w:rFonts w:hint="eastAsia" w:asciiTheme="minorEastAsia" w:hAnsiTheme="minorEastAsia" w:eastAsiaTheme="minorEastAsia" w:cstheme="minorEastAsia"/>
                <w:sz w:val="24"/>
                <w:szCs w:val="24"/>
              </w:rPr>
            </w:pPr>
          </w:p>
        </w:tc>
        <w:tc>
          <w:tcPr>
            <w:tcW w:w="1236" w:type="dxa"/>
          </w:tcPr>
          <w:p>
            <w:pPr>
              <w:jc w:val="center"/>
              <w:rPr>
                <w:rFonts w:hint="eastAsia" w:asciiTheme="minorEastAsia" w:hAnsiTheme="minorEastAsia" w:eastAsiaTheme="minorEastAsia" w:cstheme="minorEastAsia"/>
                <w:b/>
                <w:sz w:val="24"/>
                <w:szCs w:val="24"/>
              </w:rPr>
            </w:pP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p>
        </w:tc>
        <w:tc>
          <w:tcPr>
            <w:tcW w:w="1236" w:type="dxa"/>
            <w:shd w:val="clear" w:color="auto" w:fill="auto"/>
          </w:tcPr>
          <w:p>
            <w:pPr>
              <w:jc w:val="center"/>
              <w:rPr>
                <w:rFonts w:hint="eastAsia" w:asciiTheme="minorEastAsia" w:hAnsiTheme="minorEastAsia" w:eastAsiaTheme="minorEastAsia" w:cstheme="minorEastAsia"/>
                <w:b/>
                <w:sz w:val="24"/>
                <w:szCs w:val="24"/>
              </w:rPr>
            </w:pP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2262"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书记候选人</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1236" w:type="dxa"/>
            <w:shd w:val="clear" w:color="auto" w:fill="auto"/>
            <w:vAlign w:val="center"/>
          </w:tcPr>
          <w:p>
            <w:pPr>
              <w:ind w:firstLine="236" w:firstLineChars="98"/>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2262"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符号</w:t>
            </w:r>
          </w:p>
        </w:tc>
        <w:tc>
          <w:tcPr>
            <w:tcW w:w="1236" w:type="dxa"/>
            <w:shd w:val="clear" w:color="auto" w:fill="auto"/>
            <w:vAlign w:val="center"/>
          </w:tcPr>
          <w:p>
            <w:pPr>
              <w:ind w:firstLine="236" w:firstLineChars="98"/>
              <w:rPr>
                <w:rFonts w:hint="eastAsia" w:asciiTheme="minorEastAsia" w:hAnsiTheme="minorEastAsia" w:eastAsiaTheme="minorEastAsia" w:cstheme="minorEastAsia"/>
                <w:b/>
                <w:sz w:val="24"/>
                <w:szCs w:val="24"/>
              </w:rPr>
            </w:pPr>
          </w:p>
        </w:tc>
        <w:tc>
          <w:tcPr>
            <w:tcW w:w="1236" w:type="dxa"/>
            <w:vAlign w:val="center"/>
          </w:tcPr>
          <w:p>
            <w:pPr>
              <w:jc w:val="center"/>
              <w:rPr>
                <w:rFonts w:hint="eastAsia" w:asciiTheme="minorEastAsia" w:hAnsiTheme="minorEastAsia" w:eastAsiaTheme="minorEastAsia" w:cstheme="minorEastAsia"/>
                <w:b/>
                <w:sz w:val="24"/>
                <w:szCs w:val="24"/>
              </w:rPr>
            </w:pP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2262"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副书记候选人</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1236" w:type="dxa"/>
            <w:shd w:val="clear" w:color="auto" w:fill="auto"/>
            <w:vAlign w:val="center"/>
          </w:tcPr>
          <w:p>
            <w:pPr>
              <w:ind w:firstLine="236" w:firstLineChars="98"/>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c>
          <w:tcPr>
            <w:tcW w:w="1236" w:type="dxa"/>
            <w:shd w:val="clear" w:color="auto" w:fill="auto"/>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XXX</w:t>
            </w:r>
          </w:p>
        </w:tc>
      </w:tr>
    </w:tbl>
    <w:p>
      <w:pPr>
        <w:spacing w:line="360" w:lineRule="auto"/>
        <w:rPr>
          <w:rFonts w:hint="eastAsia" w:asciiTheme="minorEastAsia" w:hAnsiTheme="minorEastAsia" w:eastAsiaTheme="minorEastAsia" w:cstheme="minorEastAsia"/>
          <w:b/>
          <w:sz w:val="24"/>
          <w:szCs w:val="24"/>
        </w:rPr>
      </w:pP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填写选票说明</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1．候选人共XX名，应选书记1名，学院职能部门党支部应选</w:t>
      </w:r>
      <w:r>
        <w:rPr>
          <w:rFonts w:hint="eastAsia" w:asciiTheme="minorEastAsia" w:hAnsiTheme="minorEastAsia" w:eastAsiaTheme="minorEastAsia" w:cstheme="minorEastAsia"/>
          <w:sz w:val="24"/>
          <w:szCs w:val="24"/>
          <w:lang w:val="en-US" w:eastAsia="zh-CN"/>
        </w:rPr>
        <w:t>书记、</w:t>
      </w:r>
      <w:r>
        <w:rPr>
          <w:rFonts w:hint="eastAsia" w:asciiTheme="minorEastAsia" w:hAnsiTheme="minorEastAsia" w:eastAsiaTheme="minorEastAsia" w:cstheme="minorEastAsia"/>
          <w:sz w:val="24"/>
          <w:szCs w:val="24"/>
        </w:rPr>
        <w:t>副书记</w:t>
      </w:r>
      <w:r>
        <w:rPr>
          <w:rFonts w:hint="eastAsia" w:asciiTheme="minorEastAsia" w:hAnsiTheme="minorEastAsia" w:eastAsiaTheme="minorEastAsia" w:cstheme="minorEastAsia"/>
          <w:sz w:val="24"/>
          <w:szCs w:val="24"/>
          <w:lang w:val="en-US" w:eastAsia="zh-CN"/>
        </w:rPr>
        <w:t>各</w:t>
      </w:r>
      <w:r>
        <w:rPr>
          <w:rFonts w:hint="eastAsia" w:asciiTheme="minorEastAsia" w:hAnsiTheme="minorEastAsia" w:eastAsiaTheme="minorEastAsia" w:cstheme="minorEastAsia"/>
          <w:sz w:val="24"/>
          <w:szCs w:val="24"/>
        </w:rPr>
        <w:t>1名。书记、副书记选票超过1名为无效票。</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2．对候选人投赞成票的在候选人姓名上方空格内画“○”号。</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3．对候选人投不赞成票的请在候选人姓名上方空格内画“×”号。</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4．不画任何符号为弃权。</w:t>
      </w:r>
    </w:p>
    <w:p>
      <w:pPr>
        <w:spacing w:line="46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5．画其他符号或书写模糊不清部分为无效。</w:t>
      </w:r>
    </w:p>
    <w:p>
      <w:pPr>
        <w:spacing w:line="500" w:lineRule="exact"/>
        <w:jc w:val="center"/>
        <w:rPr>
          <w:rFonts w:hint="eastAsia" w:ascii="仿宋" w:hAnsi="仿宋" w:eastAsia="仿宋" w:cs="仿宋"/>
          <w:color w:val="000000"/>
          <w:sz w:val="28"/>
          <w:szCs w:val="28"/>
          <w:lang w:eastAsia="zh-CN"/>
        </w:rPr>
      </w:pPr>
    </w:p>
    <w:p>
      <w:pPr>
        <w:spacing w:line="500" w:lineRule="exact"/>
        <w:jc w:val="center"/>
        <w:rPr>
          <w:rFonts w:hint="eastAsia" w:ascii="黑体" w:hAnsi="黑体" w:eastAsia="黑体"/>
          <w:color w:val="000000"/>
          <w:sz w:val="36"/>
          <w:szCs w:val="36"/>
          <w:lang w:eastAsia="zh-CN"/>
        </w:rPr>
      </w:pPr>
    </w:p>
    <w:p>
      <w:pPr>
        <w:pStyle w:val="2"/>
        <w:jc w:val="both"/>
        <w:rPr>
          <w:rFonts w:hint="default" w:ascii="微软雅黑" w:hAnsi="微软雅黑" w:eastAsia="方正大黑简体" w:cs="Arial"/>
          <w:b w:val="0"/>
          <w:bCs/>
          <w:sz w:val="48"/>
          <w:szCs w:val="48"/>
          <w:lang w:val="en-US" w:eastAsia="zh-CN" w:bidi="ar-SA"/>
        </w:rPr>
      </w:pPr>
    </w:p>
    <w:p>
      <w:pPr>
        <w:spacing w:line="500" w:lineRule="exact"/>
        <w:jc w:val="center"/>
        <w:rPr>
          <w:rFonts w:hint="eastAsia" w:ascii="微软雅黑" w:hAnsi="微软雅黑" w:eastAsia="方正大黑简体" w:cs="Arial"/>
          <w:b w:val="0"/>
          <w:bCs/>
          <w:sz w:val="48"/>
          <w:szCs w:val="48"/>
          <w:lang w:val="en-US" w:eastAsia="zh-CN" w:bidi="ar-SA"/>
        </w:rPr>
      </w:pPr>
    </w:p>
    <w:p>
      <w:pPr>
        <w:spacing w:line="500" w:lineRule="exact"/>
        <w:jc w:val="center"/>
        <w:rPr>
          <w:rFonts w:hint="eastAsia" w:ascii="微软雅黑" w:hAnsi="微软雅黑" w:eastAsia="方正大黑简体" w:cs="Arial"/>
          <w:b w:val="0"/>
          <w:bCs/>
          <w:sz w:val="48"/>
          <w:szCs w:val="48"/>
          <w:lang w:val="en-US" w:eastAsia="zh-CN" w:bidi="ar-SA"/>
        </w:rPr>
      </w:pPr>
      <w:r>
        <w:rPr>
          <w:rFonts w:hint="eastAsia" w:ascii="黑体" w:hAnsi="黑体" w:eastAsia="黑体" w:cs="黑体"/>
          <w:b w:val="0"/>
          <w:bCs w:val="0"/>
          <w:sz w:val="36"/>
          <w:szCs w:val="36"/>
          <w:lang w:val="en-US" w:eastAsia="zh-CN" w:bidi="ar-SA"/>
        </w:rPr>
        <w:t>关于中国共产党九州职业技术学院XXX党支部换届选举结果及委员分工的请示</w:t>
      </w:r>
    </w:p>
    <w:p>
      <w:pPr>
        <w:spacing w:line="500" w:lineRule="exact"/>
        <w:jc w:val="center"/>
        <w:rPr>
          <w:rFonts w:hint="eastAsia" w:ascii="微软雅黑" w:hAnsi="微软雅黑" w:eastAsia="方正大黑简体" w:cs="Arial"/>
          <w:b w:val="0"/>
          <w:bCs/>
          <w:sz w:val="48"/>
          <w:szCs w:val="48"/>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院党委：</w:t>
      </w:r>
    </w:p>
    <w:p>
      <w:pPr>
        <w:keepNext w:val="0"/>
        <w:keepLines w:val="0"/>
        <w:pageBreakBefore w:val="0"/>
        <w:widowControl w:val="0"/>
        <w:kinsoku/>
        <w:wordWrap/>
        <w:overflowPunct/>
        <w:topLinePunct w:val="0"/>
        <w:autoSpaceDE w:val="0"/>
        <w:autoSpaceDN w:val="0"/>
        <w:bidi w:val="0"/>
        <w:adjustRightInd/>
        <w:snapToGrid/>
        <w:spacing w:line="360" w:lineRule="auto"/>
        <w:ind w:firstLine="645"/>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根据</w:t>
      </w:r>
      <w:r>
        <w:rPr>
          <w:rFonts w:hint="eastAsia" w:asciiTheme="minorEastAsia" w:hAnsiTheme="minorEastAsia" w:eastAsiaTheme="minorEastAsia" w:cstheme="minorEastAsia"/>
          <w:color w:val="000000"/>
          <w:sz w:val="24"/>
          <w:szCs w:val="24"/>
        </w:rPr>
        <w:t>《中国共产党基层组织选举工作条例》和院党委关于各党（总）支部换届选举的要求，ＸＸ党支部于Ｘ年Ｘ月Ｘ日召开了全体党员大会进行了换届选举。选举采用了差额选举的方法。支部共有正式党员X名，有X名党员参加选举，符合规定人数。经投票选举，XXX、XXX、XXX三位同志当选为新一届党支部委员会委员。支部大会后，新当选的支部委员会召开了第一次会议，选举党支部书记，并进行委员分工，结果如下：</w:t>
      </w:r>
    </w:p>
    <w:p>
      <w:pPr>
        <w:keepNext w:val="0"/>
        <w:keepLines w:val="0"/>
        <w:pageBreakBefore w:val="0"/>
        <w:widowControl w:val="0"/>
        <w:kinsoku/>
        <w:wordWrap/>
        <w:overflowPunct/>
        <w:topLinePunct w:val="0"/>
        <w:autoSpaceDE w:val="0"/>
        <w:autoSpaceDN w:val="0"/>
        <w:bidi w:val="0"/>
        <w:adjustRightInd/>
        <w:snapToGrid/>
        <w:spacing w:line="360" w:lineRule="auto"/>
        <w:ind w:firstLine="645"/>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XXX同志当选为党支部书记，XXX同志为党支部组织纪检委员，XXX同志为党支部宣传委员。</w:t>
      </w:r>
    </w:p>
    <w:p>
      <w:pPr>
        <w:keepNext w:val="0"/>
        <w:keepLines w:val="0"/>
        <w:pageBreakBefore w:val="0"/>
        <w:widowControl w:val="0"/>
        <w:kinsoku/>
        <w:wordWrap/>
        <w:overflowPunct/>
        <w:topLinePunct w:val="0"/>
        <w:autoSpaceDE w:val="0"/>
        <w:autoSpaceDN w:val="0"/>
        <w:bidi w:val="0"/>
        <w:adjustRightInd/>
        <w:snapToGrid/>
        <w:spacing w:line="360" w:lineRule="auto"/>
        <w:ind w:firstLine="645"/>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特此请示。</w:t>
      </w:r>
    </w:p>
    <w:p>
      <w:pPr>
        <w:keepNext w:val="0"/>
        <w:keepLines w:val="0"/>
        <w:pageBreakBefore w:val="0"/>
        <w:widowControl w:val="0"/>
        <w:kinsoku/>
        <w:wordWrap/>
        <w:overflowPunct/>
        <w:topLinePunct w:val="0"/>
        <w:autoSpaceDE w:val="0"/>
        <w:autoSpaceDN w:val="0"/>
        <w:bidi w:val="0"/>
        <w:adjustRightInd/>
        <w:snapToGrid/>
        <w:spacing w:line="360" w:lineRule="auto"/>
        <w:ind w:firstLine="645"/>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pPr>
        <w:keepNext w:val="0"/>
        <w:keepLines w:val="0"/>
        <w:pageBreakBefore w:val="0"/>
        <w:kinsoku/>
        <w:wordWrap/>
        <w:overflowPunct/>
        <w:topLinePunct w:val="0"/>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sz w:val="24"/>
          <w:szCs w:val="24"/>
        </w:rPr>
        <w:t>中国共产党九州职业技术学院XX党支部</w:t>
      </w:r>
    </w:p>
    <w:p>
      <w:pPr>
        <w:keepNext w:val="0"/>
        <w:keepLines w:val="0"/>
        <w:pageBreakBefore w:val="0"/>
        <w:kinsoku/>
        <w:wordWrap/>
        <w:overflowPunct/>
        <w:topLinePunct w:val="0"/>
        <w:bidi w:val="0"/>
        <w:adjustRightInd/>
        <w:snapToGrid/>
        <w:spacing w:line="360" w:lineRule="auto"/>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bidi w:val="0"/>
        <w:jc w:val="left"/>
        <w:rPr>
          <w:lang w:val="en-US" w:eastAsia="en-US"/>
        </w:rPr>
      </w:pPr>
    </w:p>
    <w:p>
      <w:pPr>
        <w:pStyle w:val="2"/>
        <w:jc w:val="center"/>
        <w:rPr>
          <w:rFonts w:hint="eastAsia" w:ascii="微软雅黑" w:hAnsi="微软雅黑" w:eastAsia="方正大黑简体" w:cs="Arial"/>
          <w:b w:val="0"/>
          <w:bCs/>
          <w:sz w:val="48"/>
          <w:szCs w:val="48"/>
          <w:lang w:val="en-US" w:eastAsia="zh-CN" w:bidi="ar-SA"/>
        </w:rPr>
      </w:pPr>
    </w:p>
    <w:p>
      <w:pPr>
        <w:spacing w:line="500" w:lineRule="exact"/>
        <w:jc w:val="both"/>
        <w:rPr>
          <w:rFonts w:hint="eastAsia" w:ascii="微软雅黑" w:hAnsi="微软雅黑" w:eastAsia="方正大黑简体" w:cs="Arial"/>
          <w:b w:val="0"/>
          <w:bCs/>
          <w:sz w:val="48"/>
          <w:szCs w:val="48"/>
          <w:lang w:val="en-US" w:eastAsia="zh-CN" w:bidi="ar-SA"/>
        </w:rPr>
      </w:pPr>
    </w:p>
    <w:p>
      <w:pPr>
        <w:spacing w:line="500" w:lineRule="exact"/>
        <w:jc w:val="center"/>
        <w:rPr>
          <w:rFonts w:hint="eastAsia"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发展党员相关资料</w:t>
      </w:r>
    </w:p>
    <w:p>
      <w:pPr>
        <w:spacing w:line="500" w:lineRule="exact"/>
        <w:jc w:val="center"/>
        <w:rPr>
          <w:rFonts w:hint="eastAsia" w:ascii="微软雅黑" w:hAnsi="微软雅黑" w:eastAsia="方正大黑简体" w:cs="Arial"/>
          <w:b w:val="0"/>
          <w:bCs/>
          <w:sz w:val="48"/>
          <w:szCs w:val="48"/>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color w:val="auto"/>
          <w:sz w:val="28"/>
          <w:szCs w:val="28"/>
          <w:lang w:eastAsia="zh-CN"/>
        </w:rPr>
      </w:pPr>
      <w:r>
        <w:rPr>
          <w:rFonts w:hint="eastAsia"/>
          <w:b/>
          <w:bCs/>
          <w:color w:val="auto"/>
          <w:sz w:val="28"/>
          <w:szCs w:val="28"/>
          <w:lang w:eastAsia="zh-CN"/>
        </w:rPr>
        <w:t>一、入党申请</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入党申请书  2.党支部派人同入党申请人谈话记录</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sz w:val="28"/>
          <w:szCs w:val="28"/>
          <w:lang w:val="en-US" w:eastAsia="zh-CN"/>
        </w:rPr>
      </w:pPr>
      <w:r>
        <w:rPr>
          <w:rFonts w:hint="eastAsia"/>
          <w:b/>
          <w:bCs/>
          <w:sz w:val="28"/>
          <w:szCs w:val="28"/>
          <w:lang w:val="en-US" w:eastAsia="zh-CN"/>
        </w:rPr>
        <w:t>二、入党积极分子的确定和培养教育</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3.党员推荐、群团组织推优材料  4.入党积极分子备案报告</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5.入党积极分子 发展对象考察登记表  6.积极分子思想汇报</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7.积极分子培训结业证书</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sz w:val="28"/>
          <w:szCs w:val="28"/>
          <w:lang w:val="en-US" w:eastAsia="zh-CN"/>
        </w:rPr>
      </w:pPr>
      <w:r>
        <w:rPr>
          <w:rFonts w:hint="eastAsia"/>
          <w:b/>
          <w:bCs/>
          <w:sz w:val="28"/>
          <w:szCs w:val="28"/>
          <w:lang w:val="en-US" w:eastAsia="zh-CN"/>
        </w:rPr>
        <w:t>三、发展对象的确定和考察</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8.确定发展对象征求意见材料  9.发展对象备案报告  10.自传</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11.政治审查函调材料  12.发展对象培训结业证书  13.政治审查综合报告 14.入党积极分子 发展对象考察登记表</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b/>
          <w:bCs/>
          <w:sz w:val="28"/>
          <w:szCs w:val="28"/>
          <w:lang w:val="en-US" w:eastAsia="zh-CN"/>
        </w:rPr>
      </w:pPr>
      <w:r>
        <w:rPr>
          <w:rFonts w:hint="eastAsia"/>
          <w:b/>
          <w:bCs/>
          <w:sz w:val="28"/>
          <w:szCs w:val="28"/>
          <w:lang w:val="en-US" w:eastAsia="zh-CN"/>
        </w:rPr>
        <w:t>四、预备党员的接收</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sz w:val="28"/>
          <w:szCs w:val="28"/>
          <w:lang w:val="en-US" w:eastAsia="zh-CN"/>
        </w:rPr>
      </w:pPr>
      <w:r>
        <w:rPr>
          <w:rFonts w:hint="eastAsia"/>
          <w:sz w:val="28"/>
          <w:szCs w:val="28"/>
          <w:lang w:val="en-US" w:eastAsia="zh-CN"/>
        </w:rPr>
        <w:t>15.发展对象预审请示  16.拟接收预备党员公示  17.中国共产党入党志愿书 18.预备党员备案报告（向中国共产党徐州市教育局委员会备案）</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b/>
          <w:bCs/>
          <w:sz w:val="28"/>
          <w:szCs w:val="28"/>
          <w:lang w:val="en-US" w:eastAsia="zh-CN"/>
        </w:rPr>
      </w:pPr>
      <w:r>
        <w:rPr>
          <w:rFonts w:hint="eastAsia"/>
          <w:b/>
          <w:bCs/>
          <w:sz w:val="28"/>
          <w:szCs w:val="28"/>
          <w:lang w:val="en-US" w:eastAsia="zh-CN"/>
        </w:rPr>
        <w:t>五、预备党员的教育考察和转正</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sz w:val="24"/>
          <w:szCs w:val="24"/>
          <w:lang w:val="en-US" w:eastAsia="zh-CN"/>
        </w:rPr>
      </w:pPr>
      <w:r>
        <w:rPr>
          <w:rFonts w:hint="eastAsia"/>
          <w:sz w:val="28"/>
          <w:szCs w:val="28"/>
          <w:lang w:val="en-US" w:eastAsia="zh-CN"/>
        </w:rPr>
        <w:t>19.预备党员考察表  20.预备党员思想汇报  21.预备党员转正申请书 22.预备党员转正征求意见材料  23.拟转正公示</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4"/>
          <w:szCs w:val="24"/>
          <w:lang w:val="en-US" w:eastAsia="en-US"/>
        </w:rPr>
        <w:sectPr>
          <w:pgSz w:w="11906" w:h="16838"/>
          <w:pgMar w:top="1440" w:right="1800" w:bottom="1440" w:left="1800" w:header="851" w:footer="992" w:gutter="0"/>
          <w:pgNumType w:fmt="decimal"/>
          <w:cols w:space="425" w:num="1"/>
          <w:docGrid w:type="lines" w:linePitch="312" w:charSpace="0"/>
        </w:sect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入党申请书</w:t>
      </w:r>
    </w:p>
    <w:p>
      <w:pPr>
        <w:keepNext w:val="0"/>
        <w:keepLines w:val="0"/>
        <w:widowControl/>
        <w:suppressLineNumbers w:val="0"/>
        <w:shd w:val="clear" w:fill="FFFFFF"/>
        <w:spacing w:before="300" w:beforeAutospacing="0" w:after="0" w:afterAutospacing="1" w:line="630" w:lineRule="atLeast"/>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敬爱的党组织：</w:t>
      </w:r>
    </w:p>
    <w:p>
      <w:pPr>
        <w:keepNext w:val="0"/>
        <w:keepLines w:val="0"/>
        <w:widowControl/>
        <w:suppressLineNumbers w:val="0"/>
        <w:shd w:val="clear" w:fill="FFFFFF"/>
        <w:tabs>
          <w:tab w:val="left" w:pos="8360"/>
        </w:tabs>
        <w:spacing w:before="300" w:beforeAutospacing="0" w:after="0" w:afterAutospacing="1" w:line="630" w:lineRule="atLeast"/>
        <w:ind w:left="0" w:right="829" w:rightChars="3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　　</w:t>
      </w:r>
      <w:r>
        <w:rPr>
          <w:rFonts w:hint="eastAsia" w:asciiTheme="minorEastAsia" w:hAnsiTheme="minorEastAsia" w:eastAsiaTheme="minorEastAsia" w:cstheme="minorEastAsia"/>
          <w:color w:val="333333"/>
          <w:kern w:val="0"/>
          <w:sz w:val="24"/>
          <w:szCs w:val="24"/>
          <w:shd w:val="clear" w:fill="FFFFFF"/>
        </w:rPr>
        <w:t>主要内容包括以下方面：①对党的认识、入党动机和对待入党的态度。在这部分中要鲜明地表明自己的入党愿望。②个人在政治、思想、学习、工作等方面的主要表现情况。③今后努力方向及如何以实际行动争取入党。④个人履历、家庭成员及主要社会关系的基本情况。</w:t>
      </w:r>
      <w:r>
        <w:rPr>
          <w:rFonts w:hint="eastAsia" w:asciiTheme="minorEastAsia" w:hAnsiTheme="minorEastAsia" w:eastAsiaTheme="minorEastAsia" w:cstheme="minorEastAsia"/>
          <w:color w:val="333333"/>
          <w:kern w:val="0"/>
          <w:sz w:val="24"/>
          <w:szCs w:val="24"/>
          <w:shd w:val="clear" w:fill="FFFFFF"/>
          <w:lang w:val="en-US" w:eastAsia="zh-CN" w:bidi="ar"/>
        </w:rPr>
        <w:t>(结合本人工作、学习、生活情况写)</w:t>
      </w:r>
    </w:p>
    <w:p>
      <w:pPr>
        <w:keepNext w:val="0"/>
        <w:keepLines w:val="0"/>
        <w:widowControl/>
        <w:suppressLineNumbers w:val="0"/>
        <w:shd w:val="clear" w:fill="FFFFFF"/>
        <w:spacing w:before="300" w:beforeAutospacing="0" w:after="0" w:afterAutospacing="1" w:line="630" w:lineRule="atLeast"/>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　　请党组织考验我！</w:t>
      </w:r>
    </w:p>
    <w:p>
      <w:pPr>
        <w:keepNext w:val="0"/>
        <w:keepLines w:val="0"/>
        <w:pageBreakBefore w:val="0"/>
        <w:widowControl/>
        <w:suppressLineNumbers w:val="0"/>
        <w:shd w:val="clear" w:fill="FFFFFF"/>
        <w:kinsoku/>
        <w:wordWrap/>
        <w:overflowPunct/>
        <w:topLinePunct w:val="0"/>
        <w:autoSpaceDE w:val="0"/>
        <w:autoSpaceDN w:val="0"/>
        <w:bidi w:val="0"/>
        <w:adjustRightInd/>
        <w:snapToGrid/>
        <w:spacing w:before="300" w:beforeAutospacing="0" w:after="0" w:afterAutospacing="1" w:line="360" w:lineRule="auto"/>
        <w:ind w:left="0" w:right="0" w:firstLine="6480" w:firstLineChars="2700"/>
        <w:jc w:val="both"/>
        <w:textAlignment w:val="auto"/>
        <w:rPr>
          <w:rFonts w:hint="eastAsia" w:asciiTheme="minorEastAsia" w:hAnsiTheme="minorEastAsia" w:eastAsiaTheme="minorEastAsia" w:cstheme="minorEastAsia"/>
          <w:color w:val="333333"/>
          <w:kern w:val="0"/>
          <w:sz w:val="24"/>
          <w:szCs w:val="24"/>
          <w:shd w:val="clear" w:fill="FFFFFF"/>
          <w:lang w:val="en-US" w:eastAsia="zh-CN" w:bidi="ar"/>
        </w:rPr>
      </w:pPr>
      <w:r>
        <w:rPr>
          <w:rFonts w:hint="eastAsia" w:asciiTheme="minorEastAsia" w:hAnsiTheme="minorEastAsia" w:eastAsiaTheme="minorEastAsia" w:cstheme="minorEastAsia"/>
          <w:color w:val="333333"/>
          <w:kern w:val="0"/>
          <w:sz w:val="24"/>
          <w:szCs w:val="24"/>
          <w:shd w:val="clear" w:fill="FFFFFF"/>
          <w:lang w:val="en-US" w:eastAsia="zh-CN" w:bidi="ar"/>
        </w:rPr>
        <w:t>申请人：</w:t>
      </w:r>
    </w:p>
    <w:p>
      <w:pPr>
        <w:keepNext w:val="0"/>
        <w:keepLines w:val="0"/>
        <w:pageBreakBefore w:val="0"/>
        <w:widowControl/>
        <w:suppressLineNumbers w:val="0"/>
        <w:shd w:val="clear" w:fill="FFFFFF"/>
        <w:kinsoku/>
        <w:wordWrap/>
        <w:overflowPunct/>
        <w:topLinePunct w:val="0"/>
        <w:autoSpaceDE w:val="0"/>
        <w:autoSpaceDN w:val="0"/>
        <w:bidi w:val="0"/>
        <w:adjustRightInd/>
        <w:snapToGrid/>
        <w:spacing w:before="300" w:beforeAutospacing="0" w:after="0" w:afterAutospacing="1" w:line="360" w:lineRule="auto"/>
        <w:ind w:right="0" w:firstLine="6480" w:firstLineChars="27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年  月  日</w:t>
      </w: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中共九州职业技术学院委员会入党申请人</w:t>
      </w:r>
    </w:p>
    <w:p>
      <w:pPr>
        <w:pStyle w:val="13"/>
        <w:tabs>
          <w:tab w:val="left" w:pos="631"/>
          <w:tab w:val="left" w:pos="1261"/>
          <w:tab w:val="left" w:pos="1893"/>
        </w:tabs>
        <w:spacing w:before="480" w:beforeLines="200" w:after="240" w:afterLines="100"/>
        <w:jc w:val="center"/>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谈话记录</w:t>
      </w:r>
    </w:p>
    <w:p>
      <w:pPr>
        <w:jc w:val="center"/>
        <w:rPr>
          <w:rFonts w:hint="eastAsia"/>
          <w:lang w:val="en-US" w:eastAsia="zh-CN"/>
        </w:rPr>
      </w:pPr>
      <w:r>
        <w:rPr>
          <w:rFonts w:hint="eastAsia"/>
          <w:lang w:val="en-US" w:eastAsia="zh-CN"/>
        </w:rPr>
        <w:t xml:space="preserve">                                                ____________党支部（盖章）</w:t>
      </w:r>
    </w:p>
    <w:tbl>
      <w:tblPr>
        <w:tblStyle w:val="8"/>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546"/>
        <w:gridCol w:w="1396"/>
        <w:gridCol w:w="1546"/>
        <w:gridCol w:w="1777"/>
        <w:gridCol w:w="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姓</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名</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39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性</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别</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777"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民族</w:t>
            </w:r>
          </w:p>
        </w:tc>
        <w:tc>
          <w:tcPr>
            <w:tcW w:w="678"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籍</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贯</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39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出生年月</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777"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部门（班级）</w:t>
            </w:r>
          </w:p>
        </w:tc>
        <w:tc>
          <w:tcPr>
            <w:tcW w:w="678"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谈话人</w:t>
            </w:r>
          </w:p>
        </w:tc>
        <w:tc>
          <w:tcPr>
            <w:tcW w:w="2942"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记录人</w:t>
            </w:r>
          </w:p>
        </w:tc>
        <w:tc>
          <w:tcPr>
            <w:tcW w:w="2455"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谈话时间</w:t>
            </w:r>
          </w:p>
        </w:tc>
        <w:tc>
          <w:tcPr>
            <w:tcW w:w="2942"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谈话时间</w:t>
            </w:r>
          </w:p>
        </w:tc>
        <w:tc>
          <w:tcPr>
            <w:tcW w:w="2455"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6"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eastAsia="zh-CN"/>
              </w:rPr>
              <w:t>谈</w:t>
            </w:r>
            <w:r>
              <w:rPr>
                <w:rFonts w:hint="eastAsia" w:asciiTheme="minorEastAsia" w:hAnsiTheme="minorEastAsia" w:eastAsiaTheme="minorEastAsia" w:cstheme="minorEastAsia"/>
                <w:b w:val="0"/>
                <w:bCs w:val="0"/>
                <w:kern w:val="2"/>
                <w:sz w:val="24"/>
                <w:szCs w:val="24"/>
                <w:lang w:val="en-US" w:eastAsia="zh-CN"/>
              </w:rPr>
              <w:t xml:space="preserve"> </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话</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内</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容</w:t>
            </w:r>
          </w:p>
        </w:tc>
        <w:tc>
          <w:tcPr>
            <w:tcW w:w="6943" w:type="dxa"/>
            <w:gridSpan w:val="5"/>
          </w:tcPr>
          <w:p>
            <w:pPr>
              <w:rPr>
                <w:rFonts w:hint="eastAsia" w:asciiTheme="minorEastAsia" w:hAnsiTheme="minorEastAsia" w:eastAsiaTheme="minorEastAsia" w:cstheme="minorEastAsia"/>
                <w:b w:val="0"/>
                <w:bCs w:val="0"/>
                <w:kern w:val="2"/>
                <w:sz w:val="24"/>
                <w:szCs w:val="24"/>
                <w:lang w:eastAsia="zh-CN"/>
              </w:rPr>
            </w:pPr>
          </w:p>
        </w:tc>
      </w:tr>
    </w:tbl>
    <w:p>
      <w:pPr>
        <w:pStyle w:val="13"/>
        <w:tabs>
          <w:tab w:val="left" w:pos="631"/>
          <w:tab w:val="left" w:pos="1261"/>
          <w:tab w:val="left" w:pos="1893"/>
        </w:tabs>
        <w:spacing w:before="480" w:beforeLines="200" w:after="240" w:afterLines="100"/>
        <w:jc w:val="center"/>
        <w:outlineLvl w:val="0"/>
        <w:rPr>
          <w:rFonts w:hint="eastAsia" w:ascii="仿宋" w:hAnsi="仿宋" w:eastAsia="仿宋" w:cs="仿宋"/>
          <w:sz w:val="28"/>
          <w:szCs w:val="28"/>
          <w:lang w:eastAsia="zh-CN"/>
        </w:rPr>
      </w:pPr>
      <w:r>
        <w:rPr>
          <w:rFonts w:hint="eastAsia" w:ascii="仿宋" w:hAnsi="仿宋" w:eastAsia="仿宋" w:cs="仿宋"/>
          <w:b w:val="0"/>
          <w:sz w:val="28"/>
          <w:szCs w:val="28"/>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支部书记签字：</w:t>
      </w:r>
    </w:p>
    <w:p>
      <w:pPr>
        <w:pStyle w:val="13"/>
        <w:tabs>
          <w:tab w:val="left" w:pos="631"/>
          <w:tab w:val="left" w:pos="1261"/>
          <w:tab w:val="left" w:pos="1893"/>
        </w:tabs>
        <w:spacing w:before="480" w:beforeLines="200" w:after="240" w:afterLines="100"/>
        <w:jc w:val="both"/>
        <w:outlineLvl w:val="0"/>
        <w:rPr>
          <w:rFonts w:hint="eastAsia" w:ascii="微软雅黑" w:hAnsi="微软雅黑" w:eastAsia="方正大黑简体"/>
          <w:b w:val="0"/>
          <w:sz w:val="48"/>
          <w:szCs w:val="48"/>
          <w:lang w:eastAsia="zh-CN"/>
        </w:rPr>
        <w:sectPr>
          <w:headerReference r:id="rId16" w:type="default"/>
          <w:pgSz w:w="11910" w:h="16840"/>
          <w:pgMar w:top="1820" w:right="1020" w:bottom="1340" w:left="1480" w:header="0" w:footer="851" w:gutter="0"/>
          <w:pgNumType w:fmt="decimal"/>
          <w:cols w:space="720" w:num="1"/>
        </w:sectPr>
      </w:pPr>
    </w:p>
    <w:p>
      <w:pPr>
        <w:spacing w:line="640" w:lineRule="exact"/>
        <w:jc w:val="left"/>
        <w:rPr>
          <w:rFonts w:hint="eastAsia" w:ascii="方正小标宋简体" w:eastAsia="方正小标宋简体"/>
          <w:sz w:val="28"/>
          <w:szCs w:val="28"/>
          <w:lang w:eastAsia="zh-CN"/>
        </w:rPr>
      </w:pPr>
    </w:p>
    <w:p>
      <w:pPr>
        <w:spacing w:line="640" w:lineRule="exact"/>
        <w:jc w:val="left"/>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附件</w:t>
      </w: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eastAsia="zh-CN"/>
        </w:rPr>
        <w:t>：</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九州职业技术学院××系（院）××团支部推优表决选票</w:t>
      </w:r>
    </w:p>
    <w:p>
      <w:pPr>
        <w:spacing w:line="520" w:lineRule="exact"/>
        <w:jc w:val="center"/>
        <w:rPr>
          <w:sz w:val="24"/>
          <w:szCs w:val="24"/>
        </w:rPr>
      </w:pPr>
      <w:r>
        <w:rPr>
          <w:rFonts w:hint="eastAsia"/>
          <w:sz w:val="24"/>
          <w:szCs w:val="24"/>
        </w:rPr>
        <w:t>（按姓氏笔画排序）</w:t>
      </w:r>
    </w:p>
    <w:p>
      <w:pPr>
        <w:spacing w:line="520" w:lineRule="exact"/>
        <w:jc w:val="center"/>
        <w:rPr>
          <w:sz w:val="28"/>
          <w:szCs w:val="28"/>
        </w:rPr>
      </w:pPr>
    </w:p>
    <w:tbl>
      <w:tblPr>
        <w:tblStyle w:val="8"/>
        <w:tblW w:w="11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019"/>
        <w:gridCol w:w="1020"/>
        <w:gridCol w:w="1020"/>
        <w:gridCol w:w="1020"/>
        <w:gridCol w:w="1020"/>
        <w:gridCol w:w="1020"/>
        <w:gridCol w:w="1020"/>
        <w:gridCol w:w="1023"/>
        <w:gridCol w:w="1020"/>
        <w:gridCol w:w="102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符号</w:t>
            </w:r>
          </w:p>
        </w:tc>
        <w:tc>
          <w:tcPr>
            <w:tcW w:w="1019"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3"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候选人姓名</w:t>
            </w:r>
          </w:p>
        </w:tc>
        <w:tc>
          <w:tcPr>
            <w:tcW w:w="1019"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3"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符号</w:t>
            </w:r>
          </w:p>
        </w:tc>
        <w:tc>
          <w:tcPr>
            <w:tcW w:w="1019"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3"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另选人姓名</w:t>
            </w:r>
          </w:p>
        </w:tc>
        <w:tc>
          <w:tcPr>
            <w:tcW w:w="1019"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ind w:firstLine="241" w:firstLineChars="100"/>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ind w:firstLine="120" w:firstLineChars="50"/>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3"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r>
    </w:tbl>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sectPr>
          <w:pgSz w:w="16840" w:h="11910" w:orient="landscape"/>
          <w:pgMar w:top="1480" w:right="1820" w:bottom="1020" w:left="1340" w:header="0" w:footer="851" w:gutter="0"/>
          <w:pgNumType w:fmt="decimal"/>
          <w:cols w:space="720" w:num="1"/>
        </w:sectPr>
      </w:pPr>
    </w:p>
    <w:p>
      <w:pPr>
        <w:spacing w:line="64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九州职业技术学院XX系（院)XX团支部</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推优汇总表</w:t>
      </w:r>
    </w:p>
    <w:p>
      <w:pPr>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本次投票实到代表    名，发出选票    张，收回选票   张，其中有效选票    张，无效选票    张。</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计票结果：（按候选人得赞成票数高低为序）</w:t>
      </w:r>
    </w:p>
    <w:tbl>
      <w:tblPr>
        <w:tblStyle w:val="8"/>
        <w:tblW w:w="8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1381"/>
        <w:gridCol w:w="1381"/>
        <w:gridCol w:w="1381"/>
        <w:gridCol w:w="138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bl>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另选人得赞成票总数：</w:t>
      </w:r>
    </w:p>
    <w:tbl>
      <w:tblPr>
        <w:tblStyle w:val="8"/>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1381"/>
        <w:gridCol w:w="1381"/>
        <w:gridCol w:w="1381"/>
        <w:gridCol w:w="1381"/>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4"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bl>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总监票人：                  监票人：</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计票人：</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sectPr>
          <w:pgSz w:w="11910" w:h="16840"/>
          <w:pgMar w:top="1820" w:right="2070" w:bottom="1340" w:left="1480" w:header="0" w:footer="851" w:gutter="0"/>
          <w:pgNumType w:fmt="decimal"/>
          <w:cols w:space="720" w:num="1"/>
        </w:sectPr>
      </w:pPr>
    </w:p>
    <w:p>
      <w:pPr>
        <w:widowControl/>
        <w:jc w:val="left"/>
        <w:rPr>
          <w:sz w:val="24"/>
          <w:szCs w:val="24"/>
        </w:rPr>
      </w:pPr>
      <w:r>
        <w:rPr>
          <w:rFonts w:hint="eastAsia"/>
          <w:sz w:val="24"/>
          <w:szCs w:val="24"/>
        </w:rPr>
        <w:t>附件3：</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九州职业技术学院团总支“推优”公示</w:t>
      </w:r>
    </w:p>
    <w:p>
      <w:pPr>
        <w:widowControl/>
        <w:jc w:val="left"/>
        <w:rPr>
          <w:sz w:val="28"/>
          <w:szCs w:val="28"/>
        </w:rPr>
      </w:pPr>
    </w:p>
    <w:p>
      <w:pPr>
        <w:widowControl/>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团支部召开团员大会推优，经过大会投票表决，推荐以下</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位团员作入党积极分子。现将基本情况公示如下，敬请党员、群众监督，</w:t>
      </w:r>
      <w:r>
        <w:rPr>
          <w:rFonts w:hint="eastAsia" w:asciiTheme="minorEastAsia" w:hAnsiTheme="minorEastAsia" w:eastAsiaTheme="minorEastAsia" w:cstheme="minorEastAsia"/>
          <w:color w:val="000000"/>
          <w:sz w:val="24"/>
          <w:szCs w:val="24"/>
        </w:rPr>
        <w:t>本公示期限7天，</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日—</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日，</w:t>
      </w:r>
      <w:r>
        <w:rPr>
          <w:rFonts w:hint="eastAsia" w:asciiTheme="minorEastAsia" w:hAnsiTheme="minorEastAsia" w:eastAsiaTheme="minorEastAsia" w:cstheme="minorEastAsia"/>
          <w:sz w:val="24"/>
          <w:szCs w:val="24"/>
        </w:rPr>
        <w:t>如有意见和建议，请于</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sz w:val="24"/>
          <w:szCs w:val="24"/>
        </w:rPr>
        <w:t>日前将意见向系团总支或直接向系党支部反映，</w:t>
      </w:r>
      <w:r>
        <w:rPr>
          <w:rFonts w:hint="eastAsia" w:asciiTheme="minorEastAsia" w:hAnsiTheme="minorEastAsia" w:eastAsiaTheme="minorEastAsia" w:cstheme="minorEastAsia"/>
          <w:color w:val="000000"/>
          <w:sz w:val="24"/>
          <w:szCs w:val="24"/>
        </w:rPr>
        <w:t>联系人：</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，举报电话：</w:t>
      </w:r>
      <w:r>
        <w:rPr>
          <w:rFonts w:hint="eastAsia" w:asciiTheme="minorEastAsia" w:hAnsiTheme="minorEastAsia" w:eastAsiaTheme="minorEastAsia" w:cstheme="minorEastAsia"/>
          <w:sz w:val="24"/>
          <w:szCs w:val="24"/>
        </w:rPr>
        <w:t>XXXXXX。</w:t>
      </w:r>
    </w:p>
    <w:tbl>
      <w:tblPr>
        <w:tblStyle w:val="7"/>
        <w:tblpPr w:leftFromText="180" w:rightFromText="180" w:vertAnchor="page" w:horzAnchor="page" w:tblpXSpec="center" w:tblpY="4100"/>
        <w:tblW w:w="12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21"/>
        <w:gridCol w:w="822"/>
        <w:gridCol w:w="616"/>
        <w:gridCol w:w="1185"/>
        <w:gridCol w:w="1232"/>
        <w:gridCol w:w="1281"/>
        <w:gridCol w:w="566"/>
        <w:gridCol w:w="725"/>
        <w:gridCol w:w="725"/>
        <w:gridCol w:w="696"/>
        <w:gridCol w:w="695"/>
        <w:gridCol w:w="696"/>
        <w:gridCol w:w="695"/>
        <w:gridCol w:w="695"/>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Merge w:val="restart"/>
            <w:vAlign w:val="center"/>
          </w:tcPr>
          <w:p>
            <w:pPr>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班级</w:t>
            </w:r>
          </w:p>
        </w:tc>
        <w:tc>
          <w:tcPr>
            <w:tcW w:w="821"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  名</w:t>
            </w:r>
          </w:p>
        </w:tc>
        <w:tc>
          <w:tcPr>
            <w:tcW w:w="822"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性别</w:t>
            </w:r>
          </w:p>
        </w:tc>
        <w:tc>
          <w:tcPr>
            <w:tcW w:w="616"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出生年月</w:t>
            </w:r>
          </w:p>
        </w:tc>
        <w:tc>
          <w:tcPr>
            <w:tcW w:w="118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申请</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入党</w:t>
            </w:r>
          </w:p>
          <w:p>
            <w:pPr>
              <w:ind w:firstLine="120" w:firstLineChars="5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时间</w:t>
            </w:r>
          </w:p>
        </w:tc>
        <w:tc>
          <w:tcPr>
            <w:tcW w:w="1232"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社会</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工作</w:t>
            </w:r>
          </w:p>
          <w:p>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职 务</w:t>
            </w:r>
          </w:p>
        </w:tc>
        <w:tc>
          <w:tcPr>
            <w:tcW w:w="1281"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获奖情况及突出表现</w:t>
            </w:r>
          </w:p>
        </w:tc>
        <w:tc>
          <w:tcPr>
            <w:tcW w:w="566"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班级人数</w:t>
            </w:r>
          </w:p>
        </w:tc>
        <w:tc>
          <w:tcPr>
            <w:tcW w:w="72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智育名次</w:t>
            </w:r>
          </w:p>
        </w:tc>
        <w:tc>
          <w:tcPr>
            <w:tcW w:w="72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德育名次</w:t>
            </w:r>
          </w:p>
        </w:tc>
        <w:tc>
          <w:tcPr>
            <w:tcW w:w="3477" w:type="dxa"/>
            <w:gridSpan w:val="5"/>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团支部推优情况</w:t>
            </w:r>
          </w:p>
        </w:tc>
        <w:tc>
          <w:tcPr>
            <w:tcW w:w="874"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不 足</w:t>
            </w:r>
          </w:p>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616" w:type="dxa"/>
            <w:vMerge w:val="continue"/>
            <w:vAlign w:val="center"/>
          </w:tcPr>
          <w:p>
            <w:pPr>
              <w:jc w:val="center"/>
              <w:rPr>
                <w:rFonts w:hint="eastAsia" w:asciiTheme="minorEastAsia" w:hAnsiTheme="minorEastAsia" w:eastAsiaTheme="minorEastAsia" w:cstheme="minorEastAsia"/>
                <w:b/>
                <w:sz w:val="24"/>
                <w:szCs w:val="24"/>
              </w:rPr>
            </w:pPr>
          </w:p>
        </w:tc>
        <w:tc>
          <w:tcPr>
            <w:tcW w:w="821" w:type="dxa"/>
            <w:vMerge w:val="continue"/>
            <w:vAlign w:val="center"/>
          </w:tcPr>
          <w:p>
            <w:pPr>
              <w:jc w:val="center"/>
              <w:rPr>
                <w:rFonts w:hint="eastAsia" w:asciiTheme="minorEastAsia" w:hAnsiTheme="minorEastAsia" w:eastAsiaTheme="minorEastAsia" w:cstheme="minorEastAsia"/>
                <w:b/>
                <w:sz w:val="24"/>
                <w:szCs w:val="24"/>
              </w:rPr>
            </w:pPr>
          </w:p>
        </w:tc>
        <w:tc>
          <w:tcPr>
            <w:tcW w:w="822" w:type="dxa"/>
            <w:vMerge w:val="continue"/>
            <w:vAlign w:val="center"/>
          </w:tcPr>
          <w:p>
            <w:pPr>
              <w:jc w:val="center"/>
              <w:rPr>
                <w:rFonts w:hint="eastAsia" w:asciiTheme="minorEastAsia" w:hAnsiTheme="minorEastAsia" w:eastAsiaTheme="minorEastAsia" w:cstheme="minorEastAsia"/>
                <w:b/>
                <w:sz w:val="24"/>
                <w:szCs w:val="24"/>
              </w:rPr>
            </w:pPr>
          </w:p>
        </w:tc>
        <w:tc>
          <w:tcPr>
            <w:tcW w:w="616" w:type="dxa"/>
            <w:vMerge w:val="continue"/>
            <w:vAlign w:val="center"/>
          </w:tcPr>
          <w:p>
            <w:pPr>
              <w:jc w:val="center"/>
              <w:rPr>
                <w:rFonts w:hint="eastAsia" w:asciiTheme="minorEastAsia" w:hAnsiTheme="minorEastAsia" w:eastAsiaTheme="minorEastAsia" w:cstheme="minorEastAsia"/>
                <w:b/>
                <w:sz w:val="24"/>
                <w:szCs w:val="24"/>
              </w:rPr>
            </w:pPr>
          </w:p>
        </w:tc>
        <w:tc>
          <w:tcPr>
            <w:tcW w:w="1185" w:type="dxa"/>
            <w:vMerge w:val="continue"/>
            <w:vAlign w:val="center"/>
          </w:tcPr>
          <w:p>
            <w:pPr>
              <w:jc w:val="center"/>
              <w:rPr>
                <w:rFonts w:hint="eastAsia" w:asciiTheme="minorEastAsia" w:hAnsiTheme="minorEastAsia" w:eastAsiaTheme="minorEastAsia" w:cstheme="minorEastAsia"/>
                <w:b/>
                <w:sz w:val="24"/>
                <w:szCs w:val="24"/>
              </w:rPr>
            </w:pPr>
          </w:p>
        </w:tc>
        <w:tc>
          <w:tcPr>
            <w:tcW w:w="1232" w:type="dxa"/>
            <w:vMerge w:val="continue"/>
            <w:vAlign w:val="center"/>
          </w:tcPr>
          <w:p>
            <w:pPr>
              <w:jc w:val="center"/>
              <w:rPr>
                <w:rFonts w:hint="eastAsia" w:asciiTheme="minorEastAsia" w:hAnsiTheme="minorEastAsia" w:eastAsiaTheme="minorEastAsia" w:cstheme="minorEastAsia"/>
                <w:b/>
                <w:sz w:val="24"/>
                <w:szCs w:val="24"/>
              </w:rPr>
            </w:pPr>
          </w:p>
        </w:tc>
        <w:tc>
          <w:tcPr>
            <w:tcW w:w="1281" w:type="dxa"/>
            <w:vMerge w:val="continue"/>
            <w:vAlign w:val="center"/>
          </w:tcPr>
          <w:p>
            <w:pPr>
              <w:jc w:val="center"/>
              <w:rPr>
                <w:rFonts w:hint="eastAsia" w:asciiTheme="minorEastAsia" w:hAnsiTheme="minorEastAsia" w:eastAsiaTheme="minorEastAsia" w:cstheme="minorEastAsia"/>
                <w:b/>
                <w:sz w:val="24"/>
                <w:szCs w:val="24"/>
              </w:rPr>
            </w:pPr>
          </w:p>
        </w:tc>
        <w:tc>
          <w:tcPr>
            <w:tcW w:w="566" w:type="dxa"/>
            <w:vMerge w:val="continue"/>
            <w:vAlign w:val="center"/>
          </w:tcPr>
          <w:p>
            <w:pPr>
              <w:jc w:val="center"/>
              <w:rPr>
                <w:rFonts w:hint="eastAsia" w:asciiTheme="minorEastAsia" w:hAnsiTheme="minorEastAsia" w:eastAsiaTheme="minorEastAsia" w:cstheme="minorEastAsia"/>
                <w:b/>
                <w:sz w:val="24"/>
                <w:szCs w:val="24"/>
              </w:rPr>
            </w:pPr>
          </w:p>
        </w:tc>
        <w:tc>
          <w:tcPr>
            <w:tcW w:w="725" w:type="dxa"/>
            <w:vMerge w:val="continue"/>
            <w:vAlign w:val="center"/>
          </w:tcPr>
          <w:p>
            <w:pPr>
              <w:jc w:val="center"/>
              <w:rPr>
                <w:rFonts w:hint="eastAsia" w:asciiTheme="minorEastAsia" w:hAnsiTheme="minorEastAsia" w:eastAsiaTheme="minorEastAsia" w:cstheme="minorEastAsia"/>
                <w:b/>
                <w:sz w:val="24"/>
                <w:szCs w:val="24"/>
              </w:rPr>
            </w:pPr>
          </w:p>
        </w:tc>
        <w:tc>
          <w:tcPr>
            <w:tcW w:w="725" w:type="dxa"/>
            <w:vMerge w:val="continue"/>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应到人数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实到人数</w:t>
            </w:r>
          </w:p>
        </w:tc>
        <w:tc>
          <w:tcPr>
            <w:tcW w:w="69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同意人数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弃权人数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反对人数</w:t>
            </w:r>
          </w:p>
        </w:tc>
        <w:tc>
          <w:tcPr>
            <w:tcW w:w="874" w:type="dxa"/>
            <w:vMerge w:val="continue"/>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bl>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lang w:val="en-US" w:eastAsia="zh-CN"/>
        </w:rPr>
      </w:pPr>
    </w:p>
    <w:p>
      <w:pPr>
        <w:jc w:val="right"/>
        <w:rPr>
          <w:rFonts w:hint="eastAsia" w:asciiTheme="minorEastAsia" w:hAnsiTheme="minorEastAsia" w:eastAsiaTheme="minorEastAsia" w:cstheme="minorEastAsia"/>
          <w:sz w:val="24"/>
          <w:szCs w:val="24"/>
          <w:lang w:val="en-US" w:eastAsia="zh-CN"/>
        </w:rPr>
      </w:pPr>
    </w:p>
    <w:p>
      <w:pPr>
        <w:jc w:val="right"/>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九州职业技术学院XX团总支（盖章）</w:t>
      </w:r>
    </w:p>
    <w:p>
      <w:pPr>
        <w:ind w:firstLine="960" w:firstLineChars="400"/>
        <w:jc w:val="right"/>
        <w:rPr>
          <w:rFonts w:hint="eastAsia" w:asciiTheme="minorEastAsia" w:hAnsiTheme="minorEastAsia" w:eastAsiaTheme="minorEastAsia" w:cstheme="minorEastAsia"/>
          <w:sz w:val="24"/>
          <w:szCs w:val="24"/>
          <w:lang w:val="en-US" w:eastAsia="zh-CN"/>
        </w:rPr>
        <w:sectPr>
          <w:pgSz w:w="16840" w:h="11910" w:orient="landscape"/>
          <w:pgMar w:top="1480" w:right="1820" w:bottom="2070" w:left="1340" w:header="0" w:footer="851" w:gutter="0"/>
          <w:pgNumType w:fmt="decimal"/>
          <w:cols w:space="720" w:num="1"/>
        </w:sectPr>
      </w:pPr>
      <w:r>
        <w:rPr>
          <w:rFonts w:hint="eastAsia" w:asciiTheme="minorEastAsia" w:hAnsiTheme="minorEastAsia" w:eastAsiaTheme="minorEastAsia" w:cstheme="minorEastAsia"/>
          <w:sz w:val="24"/>
          <w:szCs w:val="24"/>
          <w:lang w:val="en-US" w:eastAsia="zh-CN"/>
        </w:rPr>
        <w:t>年    月    日</w:t>
      </w:r>
    </w:p>
    <w:p>
      <w:pPr>
        <w:rPr>
          <w:rFonts w:asciiTheme="minorEastAsia" w:hAnsiTheme="minorEastAsia" w:eastAsiaTheme="minorEastAsia"/>
          <w:sz w:val="24"/>
          <w:szCs w:val="24"/>
        </w:rPr>
      </w:pPr>
      <w:r>
        <w:rPr>
          <w:rFonts w:hint="eastAsia" w:asciiTheme="minorEastAsia" w:hAnsiTheme="minorEastAsia" w:eastAsiaTheme="minorEastAsia"/>
          <w:sz w:val="24"/>
          <w:szCs w:val="24"/>
        </w:rPr>
        <w:t>附件</w:t>
      </w:r>
      <w:r>
        <w:rPr>
          <w:rFonts w:asciiTheme="minorEastAsia" w:hAnsiTheme="minorEastAsia" w:eastAsiaTheme="minorEastAsia"/>
          <w:sz w:val="24"/>
          <w:szCs w:val="24"/>
        </w:rPr>
        <w:t>4</w:t>
      </w:r>
      <w:r>
        <w:rPr>
          <w:rFonts w:hint="eastAsia" w:asciiTheme="minorEastAsia" w:hAnsiTheme="minorEastAsia" w:eastAsiaTheme="minorEastAsia"/>
          <w:sz w:val="24"/>
          <w:szCs w:val="24"/>
        </w:rPr>
        <w:t>：</w:t>
      </w:r>
    </w:p>
    <w:p>
      <w:pPr>
        <w:spacing w:line="300" w:lineRule="exact"/>
      </w:pPr>
    </w:p>
    <w:p>
      <w:pPr>
        <w:ind w:right="1049" w:rightChars="477"/>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九州职业技术学院团总支推优审批表</w:t>
      </w:r>
    </w:p>
    <w:p>
      <w:pPr>
        <w:spacing w:line="300" w:lineRule="exact"/>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05"/>
        <w:gridCol w:w="448"/>
        <w:gridCol w:w="1638"/>
        <w:gridCol w:w="1456"/>
        <w:gridCol w:w="1315"/>
        <w:gridCol w:w="1078"/>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姓    名</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4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性    别</w:t>
            </w: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0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民族</w:t>
            </w:r>
          </w:p>
        </w:tc>
        <w:tc>
          <w:tcPr>
            <w:tcW w:w="13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出生年月</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4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政治面貌</w:t>
            </w: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0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学历</w:t>
            </w:r>
          </w:p>
        </w:tc>
        <w:tc>
          <w:tcPr>
            <w:tcW w:w="13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学    位</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277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入   团   时   间</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right"/>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现任职务</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277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递交入党申请书时间</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right"/>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280" w:firstLineChars="100"/>
              <w:textAlignment w:val="center"/>
              <w:rPr>
                <w:rFonts w:hint="eastAsia" w:ascii="仿宋" w:hAnsi="仿宋" w:eastAsia="仿宋" w:cs="仿宋"/>
                <w:sz w:val="28"/>
                <w:szCs w:val="28"/>
              </w:rPr>
            </w:pPr>
            <w:r>
              <w:rPr>
                <w:rFonts w:hint="eastAsia" w:ascii="仿宋" w:hAnsi="仿宋" w:eastAsia="仿宋" w:cs="仿宋"/>
                <w:sz w:val="28"/>
                <w:szCs w:val="28"/>
              </w:rPr>
              <w:t>所在团支部</w:t>
            </w:r>
          </w:p>
        </w:tc>
        <w:tc>
          <w:tcPr>
            <w:tcW w:w="309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联系方式</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4"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简  历</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奖  惩</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情  况</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团支部</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560" w:firstLine="980" w:firstLineChars="350"/>
              <w:textAlignment w:val="center"/>
              <w:rPr>
                <w:rFonts w:hint="eastAsia" w:ascii="仿宋" w:hAnsi="仿宋" w:eastAsia="仿宋" w:cs="仿宋"/>
                <w:sz w:val="28"/>
                <w:szCs w:val="28"/>
              </w:rPr>
            </w:pPr>
            <w:r>
              <w:rPr>
                <w:rFonts w:hint="eastAsia" w:ascii="仿宋" w:hAnsi="仿宋" w:eastAsia="仿宋" w:cs="仿宋"/>
                <w:sz w:val="28"/>
                <w:szCs w:val="28"/>
              </w:rPr>
              <w:t>（注明得票情况）</w:t>
            </w:r>
          </w:p>
          <w:p>
            <w:pPr>
              <w:wordWrap w:val="0"/>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 xml:space="preserve">签名：       </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公  示</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情  况</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签名（盖章）：</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院（系）</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团组织</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签名（盖章）：</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党支部</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wordWrap w:val="0"/>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 xml:space="preserve">签名：       </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备  注</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bl>
    <w:p>
      <w:pPr>
        <w:rPr>
          <w:rFonts w:hint="eastAsia" w:ascii="仿宋" w:hAnsi="仿宋" w:eastAsia="仿宋" w:cs="仿宋"/>
          <w:sz w:val="28"/>
          <w:szCs w:val="28"/>
        </w:rPr>
        <w:sectPr>
          <w:pgSz w:w="11910" w:h="16840"/>
          <w:pgMar w:top="1820" w:right="2070" w:bottom="1340" w:left="1480" w:header="0" w:footer="851" w:gutter="0"/>
          <w:pgNumType w:fmt="decimal"/>
          <w:cols w:space="720" w:num="1"/>
        </w:sectPr>
      </w:pP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党支部拟定教职工入党积极分子审批表</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p>
    <w:tbl>
      <w:tblPr>
        <w:tblStyle w:val="7"/>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40"/>
        <w:gridCol w:w="1596"/>
        <w:gridCol w:w="659"/>
        <w:gridCol w:w="703"/>
        <w:gridCol w:w="903"/>
        <w:gridCol w:w="529"/>
        <w:gridCol w:w="8"/>
        <w:gridCol w:w="10"/>
        <w:gridCol w:w="408"/>
        <w:gridCol w:w="770"/>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jc w:val="center"/>
        </w:trPr>
        <w:tc>
          <w:tcPr>
            <w:tcW w:w="734" w:type="dxa"/>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基本情况</w:t>
            </w: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姓名</w:t>
            </w:r>
          </w:p>
        </w:tc>
        <w:tc>
          <w:tcPr>
            <w:tcW w:w="1596" w:type="dxa"/>
            <w:noWrap w:val="0"/>
            <w:vAlign w:val="center"/>
          </w:tcPr>
          <w:p>
            <w:pPr>
              <w:jc w:val="center"/>
              <w:rPr>
                <w:rFonts w:hint="eastAsia" w:ascii="仿宋" w:hAnsi="仿宋" w:eastAsia="仿宋" w:cs="仿宋"/>
                <w:b w:val="0"/>
                <w:bCs w:val="0"/>
                <w:sz w:val="24"/>
                <w:szCs w:val="24"/>
              </w:rPr>
            </w:pPr>
          </w:p>
        </w:tc>
        <w:tc>
          <w:tcPr>
            <w:tcW w:w="659"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性别</w:t>
            </w:r>
          </w:p>
        </w:tc>
        <w:tc>
          <w:tcPr>
            <w:tcW w:w="703" w:type="dxa"/>
            <w:noWrap w:val="0"/>
            <w:vAlign w:val="center"/>
          </w:tcPr>
          <w:p>
            <w:pPr>
              <w:jc w:val="center"/>
              <w:rPr>
                <w:rFonts w:hint="eastAsia" w:ascii="仿宋" w:hAnsi="仿宋" w:eastAsia="仿宋" w:cs="仿宋"/>
                <w:b w:val="0"/>
                <w:bCs w:val="0"/>
                <w:sz w:val="24"/>
                <w:szCs w:val="24"/>
              </w:rPr>
            </w:pPr>
          </w:p>
        </w:tc>
        <w:tc>
          <w:tcPr>
            <w:tcW w:w="903"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民族</w:t>
            </w:r>
          </w:p>
        </w:tc>
        <w:tc>
          <w:tcPr>
            <w:tcW w:w="955" w:type="dxa"/>
            <w:gridSpan w:val="4"/>
            <w:noWrap w:val="0"/>
            <w:vAlign w:val="center"/>
          </w:tcPr>
          <w:p>
            <w:pPr>
              <w:jc w:val="center"/>
              <w:rPr>
                <w:rFonts w:hint="eastAsia" w:ascii="仿宋" w:hAnsi="仿宋" w:eastAsia="仿宋" w:cs="仿宋"/>
                <w:b w:val="0"/>
                <w:bCs w:val="0"/>
                <w:sz w:val="24"/>
                <w:szCs w:val="24"/>
              </w:rPr>
            </w:pPr>
          </w:p>
        </w:tc>
        <w:tc>
          <w:tcPr>
            <w:tcW w:w="77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出生年月</w:t>
            </w:r>
          </w:p>
        </w:tc>
        <w:tc>
          <w:tcPr>
            <w:tcW w:w="916" w:type="dxa"/>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籍 贯</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32" w:type="dxa"/>
            <w:gridSpan w:val="2"/>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工作岗位</w:t>
            </w:r>
          </w:p>
        </w:tc>
        <w:tc>
          <w:tcPr>
            <w:tcW w:w="2112" w:type="dxa"/>
            <w:gridSpan w:val="5"/>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来校</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工作</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时间</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32" w:type="dxa"/>
            <w:gridSpan w:val="2"/>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学历/学位</w:t>
            </w:r>
          </w:p>
        </w:tc>
        <w:tc>
          <w:tcPr>
            <w:tcW w:w="2112" w:type="dxa"/>
            <w:gridSpan w:val="5"/>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申请入党日期</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50" w:type="dxa"/>
            <w:gridSpan w:val="4"/>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技术职称</w:t>
            </w:r>
          </w:p>
        </w:tc>
        <w:tc>
          <w:tcPr>
            <w:tcW w:w="2094" w:type="dxa"/>
            <w:gridSpan w:val="3"/>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734" w:type="dxa"/>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奖惩及表现</w:t>
            </w: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近3年测评等级</w:t>
            </w:r>
          </w:p>
        </w:tc>
        <w:tc>
          <w:tcPr>
            <w:tcW w:w="2958" w:type="dxa"/>
            <w:gridSpan w:val="3"/>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c>
          <w:tcPr>
            <w:tcW w:w="1440" w:type="dxa"/>
            <w:gridSpan w:val="3"/>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获奖情况</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（院级及以上）</w:t>
            </w:r>
          </w:p>
        </w:tc>
        <w:tc>
          <w:tcPr>
            <w:tcW w:w="2104" w:type="dxa"/>
            <w:gridSpan w:val="4"/>
            <w:vMerge w:val="restart"/>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发表著作论文</w:t>
            </w:r>
          </w:p>
        </w:tc>
        <w:tc>
          <w:tcPr>
            <w:tcW w:w="2958" w:type="dxa"/>
            <w:gridSpan w:val="3"/>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c>
          <w:tcPr>
            <w:tcW w:w="1440" w:type="dxa"/>
            <w:gridSpan w:val="3"/>
            <w:vMerge w:val="continue"/>
            <w:noWrap w:val="0"/>
            <w:vAlign w:val="center"/>
          </w:tcPr>
          <w:p>
            <w:pPr>
              <w:jc w:val="center"/>
              <w:rPr>
                <w:rFonts w:hint="eastAsia" w:ascii="仿宋" w:hAnsi="仿宋" w:eastAsia="仿宋" w:cs="仿宋"/>
                <w:b w:val="0"/>
                <w:bCs w:val="0"/>
                <w:sz w:val="24"/>
                <w:szCs w:val="24"/>
              </w:rPr>
            </w:pPr>
          </w:p>
        </w:tc>
        <w:tc>
          <w:tcPr>
            <w:tcW w:w="2104" w:type="dxa"/>
            <w:gridSpan w:val="4"/>
            <w:vMerge w:val="continue"/>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教学及工作效果（由部门领导填写）</w:t>
            </w:r>
          </w:p>
        </w:tc>
        <w:tc>
          <w:tcPr>
            <w:tcW w:w="6502" w:type="dxa"/>
            <w:gridSpan w:val="10"/>
            <w:noWrap w:val="0"/>
            <w:vAlign w:val="center"/>
          </w:tcPr>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r>
              <w:rPr>
                <w:rFonts w:hint="eastAsia" w:ascii="仿宋" w:hAnsi="仿宋" w:eastAsia="仿宋" w:cs="仿宋"/>
                <w:b w:val="0"/>
                <w:bCs w:val="0"/>
                <w:sz w:val="24"/>
                <w:szCs w:val="24"/>
              </w:rPr>
              <w:t>负责人签字：</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0" w:hRule="atLeast"/>
          <w:jc w:val="center"/>
        </w:trPr>
        <w:tc>
          <w:tcPr>
            <w:tcW w:w="1974" w:type="dxa"/>
            <w:gridSpan w:val="2"/>
            <w:noWrap w:val="0"/>
            <w:vAlign w:val="center"/>
          </w:tcPr>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所在党支部</w:t>
            </w:r>
          </w:p>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综合意见</w:t>
            </w:r>
          </w:p>
        </w:tc>
        <w:tc>
          <w:tcPr>
            <w:tcW w:w="6502" w:type="dxa"/>
            <w:gridSpan w:val="10"/>
            <w:noWrap w:val="0"/>
            <w:vAlign w:val="top"/>
          </w:tcPr>
          <w:p>
            <w:pPr>
              <w:widowControl/>
              <w:jc w:val="left"/>
              <w:rPr>
                <w:rFonts w:hint="eastAsia" w:ascii="仿宋" w:hAnsi="仿宋" w:eastAsia="仿宋" w:cs="仿宋"/>
                <w:b w:val="0"/>
                <w:bCs w:val="0"/>
                <w:sz w:val="24"/>
                <w:szCs w:val="24"/>
              </w:rPr>
            </w:pPr>
          </w:p>
          <w:p>
            <w:pPr>
              <w:tabs>
                <w:tab w:val="left" w:pos="6660"/>
              </w:tabs>
              <w:spacing w:line="480" w:lineRule="exact"/>
              <w:ind w:firstLine="4704" w:firstLineChars="1960"/>
              <w:rPr>
                <w:rFonts w:hint="eastAsia" w:ascii="仿宋" w:hAnsi="仿宋" w:eastAsia="仿宋" w:cs="仿宋"/>
                <w:b w:val="0"/>
                <w:bCs w:val="0"/>
                <w:sz w:val="24"/>
                <w:szCs w:val="24"/>
              </w:rPr>
            </w:pPr>
          </w:p>
          <w:p>
            <w:pPr>
              <w:tabs>
                <w:tab w:val="left" w:pos="6660"/>
              </w:tabs>
              <w:spacing w:line="48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（公章）党支部书记签字：</w:t>
            </w:r>
          </w:p>
          <w:p>
            <w:pPr>
              <w:tabs>
                <w:tab w:val="left" w:pos="6660"/>
              </w:tabs>
              <w:spacing w:line="480" w:lineRule="exact"/>
              <w:ind w:firstLine="4704" w:firstLineChars="1960"/>
              <w:rPr>
                <w:rFonts w:hint="eastAsia" w:ascii="仿宋" w:hAnsi="仿宋" w:eastAsia="仿宋" w:cs="仿宋"/>
                <w:b w:val="0"/>
                <w:bCs w:val="0"/>
                <w:sz w:val="24"/>
                <w:szCs w:val="24"/>
              </w:rPr>
            </w:pPr>
            <w:r>
              <w:rPr>
                <w:rFonts w:hint="eastAsia" w:ascii="仿宋" w:hAnsi="仿宋" w:eastAsia="仿宋" w:cs="仿宋"/>
                <w:b w:val="0"/>
                <w:bCs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4" w:hRule="atLeast"/>
          <w:jc w:val="center"/>
        </w:trPr>
        <w:tc>
          <w:tcPr>
            <w:tcW w:w="1974" w:type="dxa"/>
            <w:gridSpan w:val="2"/>
            <w:tcBorders>
              <w:bottom w:val="single" w:color="auto" w:sz="4" w:space="0"/>
            </w:tcBorders>
            <w:noWrap w:val="0"/>
            <w:vAlign w:val="center"/>
          </w:tcPr>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院党委意见</w:t>
            </w:r>
          </w:p>
        </w:tc>
        <w:tc>
          <w:tcPr>
            <w:tcW w:w="6502" w:type="dxa"/>
            <w:gridSpan w:val="10"/>
            <w:tcBorders>
              <w:bottom w:val="single" w:color="auto" w:sz="4" w:space="0"/>
            </w:tcBorders>
            <w:noWrap w:val="0"/>
            <w:vAlign w:val="top"/>
          </w:tcPr>
          <w:p>
            <w:pPr>
              <w:ind w:firstLine="5644" w:firstLineChars="2352"/>
              <w:rPr>
                <w:rFonts w:hint="eastAsia" w:ascii="仿宋" w:hAnsi="仿宋" w:eastAsia="仿宋" w:cs="仿宋"/>
                <w:b w:val="0"/>
                <w:bCs w:val="0"/>
                <w:sz w:val="24"/>
                <w:szCs w:val="24"/>
              </w:rPr>
            </w:pPr>
          </w:p>
          <w:p>
            <w:pPr>
              <w:ind w:firstLine="5644" w:firstLineChars="2352"/>
              <w:rPr>
                <w:rFonts w:hint="eastAsia" w:ascii="仿宋" w:hAnsi="仿宋" w:eastAsia="仿宋" w:cs="仿宋"/>
                <w:b w:val="0"/>
                <w:bCs w:val="0"/>
                <w:sz w:val="24"/>
                <w:szCs w:val="24"/>
              </w:rPr>
            </w:pPr>
          </w:p>
          <w:p>
            <w:pPr>
              <w:ind w:firstLine="5644" w:firstLineChars="2352"/>
              <w:rPr>
                <w:rFonts w:hint="eastAsia" w:ascii="仿宋" w:hAnsi="仿宋" w:eastAsia="仿宋" w:cs="仿宋"/>
                <w:b w:val="0"/>
                <w:bCs w:val="0"/>
                <w:sz w:val="24"/>
                <w:szCs w:val="24"/>
              </w:rPr>
            </w:pPr>
          </w:p>
          <w:p>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   年  月  日</w:t>
            </w:r>
          </w:p>
        </w:tc>
      </w:tr>
    </w:tbl>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 xml:space="preserve">                                     </w:t>
      </w:r>
    </w:p>
    <w:p>
      <w:pPr>
        <w:ind w:right="1049" w:rightChars="477"/>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关于将XX同志进行入党积极分子备案的报告</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jc w:val="both"/>
        <w:textAlignment w:val="auto"/>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九州职业技术学院党委</w:t>
      </w:r>
      <w:r>
        <w:rPr>
          <w:rFonts w:hint="eastAsia" w:asciiTheme="minorEastAsia" w:hAnsiTheme="minorEastAsia" w:eastAsiaTheme="minorEastAsia" w:cstheme="minorEastAsia"/>
          <w:kern w:val="0"/>
          <w:sz w:val="28"/>
          <w:szCs w:val="28"/>
          <w:lang w:eastAsia="zh-CN"/>
        </w:rPr>
        <w:t>：</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right="829" w:rightChars="377" w:firstLine="560" w:firstLineChars="20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按照发展党员工作有关规定，根据党员推荐和群团组织推优情况，经支部委员会研究，确定XX同志为入党积极分子。现将有关情况报告如下:</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right="1049" w:rightChars="477" w:firstLine="840" w:firstLineChars="30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XXX,男，汉族，XX文化，XX省XX市XX县XX乡XX村人，XXXX年XX月XX日出生，XXXX年XX月参加工作，现任XX单位XX职务。该同志于XXXX年XX月XX日提出入党申请，根据党员推荐群团组织推优(说明具体推荐情况)经支部委员会XXXX年X月XX日研究，确定其为入党积极分子，培养联系人为XXX、XXX。</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现予备案，请审查。</w:t>
      </w:r>
    </w:p>
    <w:p>
      <w:pPr>
        <w:keepNext w:val="0"/>
        <w:keepLines w:val="0"/>
        <w:pageBreakBefore w:val="0"/>
        <w:widowControl/>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kern w:val="0"/>
          <w:sz w:val="28"/>
          <w:szCs w:val="28"/>
        </w:rPr>
      </w:pPr>
    </w:p>
    <w:p>
      <w:pPr>
        <w:tabs>
          <w:tab w:val="left" w:pos="1118"/>
        </w:tabs>
        <w:bidi w:val="0"/>
        <w:ind w:left="220" w:leftChars="100" w:right="1049" w:rightChars="477" w:firstLine="0" w:firstLineChars="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中共九州职业技术学院XX党支部委员会</w:t>
      </w:r>
    </w:p>
    <w:p>
      <w:pPr>
        <w:tabs>
          <w:tab w:val="left" w:pos="1118"/>
        </w:tabs>
        <w:bidi w:val="0"/>
        <w:ind w:left="220" w:leftChars="100" w:firstLine="0" w:firstLineChars="0"/>
        <w:jc w:val="right"/>
        <w:rPr>
          <w:rFonts w:hint="eastAsia" w:asciiTheme="minorEastAsia" w:hAnsiTheme="minorEastAsia" w:eastAsiaTheme="minorEastAsia" w:cstheme="minorEastAsia"/>
          <w:sz w:val="28"/>
          <w:szCs w:val="28"/>
          <w:lang w:val="en-US" w:eastAsia="zh-CN"/>
        </w:rPr>
      </w:pPr>
    </w:p>
    <w:p>
      <w:pPr>
        <w:tabs>
          <w:tab w:val="left" w:pos="1118"/>
        </w:tabs>
        <w:bidi w:val="0"/>
        <w:ind w:left="220" w:leftChars="100" w:right="1049" w:rightChars="477" w:firstLine="0" w:firstLineChars="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年   月   日</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ind w:left="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《入党积极分子</w:t>
      </w:r>
      <w:r>
        <w:rPr>
          <w:rFonts w:hint="default" w:ascii="黑体" w:hAnsi="黑体" w:eastAsia="黑体" w:cs="黑体"/>
          <w:b w:val="0"/>
          <w:bCs w:val="0"/>
          <w:sz w:val="36"/>
          <w:szCs w:val="36"/>
          <w:lang w:val="en-US" w:eastAsia="zh-CN" w:bidi="ar-SA"/>
        </w:rPr>
        <w:t xml:space="preserve"> </w:t>
      </w:r>
      <w:r>
        <w:rPr>
          <w:rFonts w:hint="eastAsia" w:ascii="黑体" w:hAnsi="黑体" w:eastAsia="黑体" w:cs="黑体"/>
          <w:b w:val="0"/>
          <w:bCs w:val="0"/>
          <w:sz w:val="36"/>
          <w:szCs w:val="36"/>
          <w:lang w:val="en-US" w:eastAsia="zh-CN" w:bidi="ar-SA"/>
        </w:rPr>
        <w:t>发展对象考察登记表》填写要求</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ind w:left="162" w:leftChars="0" w:hanging="162" w:hangingChars="45"/>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及注意事项</w:t>
      </w:r>
    </w:p>
    <w:p>
      <w:pPr>
        <w:spacing w:line="400" w:lineRule="exact"/>
        <w:ind w:left="220" w:leftChars="100" w:firstLine="482" w:firstLineChars="200"/>
        <w:jc w:val="both"/>
        <w:rPr>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被确定为入党积极分子时的主要表现：</w:t>
      </w:r>
      <w:r>
        <w:rPr>
          <w:rFonts w:hint="eastAsia"/>
          <w:color w:val="000000" w:themeColor="text1"/>
          <w:sz w:val="24"/>
          <w:szCs w:val="24"/>
          <w:lang w:eastAsia="zh-CN"/>
          <w14:textFill>
            <w14:solidFill>
              <w14:schemeClr w14:val="tx1"/>
            </w14:solidFill>
          </w14:textFill>
        </w:rPr>
        <w:t>入党积极分子的政治觉悟、思想品德、入党动机，平时在学习、工作、生活中的表现等。要明确写出缺点和不足。</w:t>
      </w:r>
    </w:p>
    <w:p>
      <w:pPr>
        <w:spacing w:line="400" w:lineRule="exact"/>
        <w:ind w:left="220" w:leftChars="100" w:firstLine="263" w:firstLineChars="109"/>
        <w:jc w:val="both"/>
        <w:rPr>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考察意见：</w:t>
      </w:r>
      <w:r>
        <w:rPr>
          <w:rFonts w:hint="eastAsia"/>
          <w:color w:val="000000" w:themeColor="text1"/>
          <w:sz w:val="24"/>
          <w:szCs w:val="24"/>
          <w:lang w:eastAsia="zh-CN"/>
          <w14:textFill>
            <w14:solidFill>
              <w14:schemeClr w14:val="tx1"/>
            </w14:solidFill>
          </w14:textFill>
        </w:rPr>
        <w:t>党支部要指定培养联系人对入党积极分子进行培养和考察，培养联系人将平时的考察情况每半年向党支部大会报告一次，并形成书面考察意见填入表内。考察意见要采取写实的方法，既要写优点，也要写缺点。要针对被确定为入党积极分子时存在的缺点和不足，注意考察其改进情况。填写意见要及时，不能在发展前突击填写。</w:t>
      </w:r>
    </w:p>
    <w:p>
      <w:pPr>
        <w:spacing w:line="400" w:lineRule="exact"/>
        <w:ind w:firstLine="482" w:firstLineChars="200"/>
        <w:jc w:val="both"/>
        <w:rPr>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考察内容：</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既要考察入党积极分子的政治素质、学习成绩、工作表现，也要考察其入党动机、理想信念；既要考察平时表现、组织纪律观念、群众基础，更要考察其在关键时刻的表现和在重大政治问题上的态度和立场。考察内容要真实、具体、正确，能反映出入党积极分子表现的特点。 </w:t>
      </w:r>
    </w:p>
    <w:p>
      <w:pPr>
        <w:spacing w:line="400" w:lineRule="exact"/>
        <w:ind w:firstLine="482" w:firstLineChars="200"/>
        <w:jc w:val="both"/>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考察的具体方法：</w:t>
      </w:r>
    </w:p>
    <w:p>
      <w:pPr>
        <w:spacing w:line="400" w:lineRule="exact"/>
        <w:ind w:left="220" w:leftChars="100" w:firstLine="259" w:firstLineChars="108"/>
        <w:jc w:val="both"/>
        <w:rPr>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（1）日常考察。</w:t>
      </w:r>
      <w:r>
        <w:rPr>
          <w:rFonts w:hint="eastAsia"/>
          <w:color w:val="000000" w:themeColor="text1"/>
          <w:sz w:val="24"/>
          <w:szCs w:val="24"/>
          <w:lang w:eastAsia="zh-CN"/>
          <w14:textFill>
            <w14:solidFill>
              <w14:schemeClr w14:val="tx1"/>
            </w14:solidFill>
          </w14:textFill>
        </w:rPr>
        <w:t>在日常工作、学习、生活中考察，可通过与入党积极分子面对面的交流，了解他们的思想；也可以向党内外群众了解入党积极分子的一贯表现。</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（2）任务考察。党组织要有意识地给入党积极分子分配一定的工作和任务，给他们压担子，并提出具体要求，观察他们的表现。</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（3）活动考察。吸收入党积极分子参加党的一些活动，了解他们的心得体会和思想反映。</w:t>
      </w:r>
    </w:p>
    <w:p>
      <w:pPr>
        <w:spacing w:line="4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（4）关键考察。观察和了解入党积极分子在关键时刻的表现，对大是大非问题的态度和立场。</w:t>
      </w:r>
    </w:p>
    <w:p>
      <w:pPr>
        <w:spacing w:line="400" w:lineRule="exact"/>
        <w:ind w:firstLine="482" w:firstLineChars="200"/>
        <w:jc w:val="both"/>
        <w:rPr>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填表要求：</w:t>
      </w:r>
    </w:p>
    <w:p>
      <w:pPr>
        <w:spacing w:line="4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（1）《入党积极分子考察表》均应用钢笔（蓝黑或碳素墨水）或毛笔填写，字迹要清楚。</w:t>
      </w:r>
    </w:p>
    <w:p>
      <w:pPr>
        <w:spacing w:line="400" w:lineRule="exact"/>
        <w:ind w:firstLine="480" w:firstLineChars="200"/>
        <w:jc w:val="both"/>
        <w:rPr>
          <w:rFonts w:hint="eastAsia"/>
          <w:color w:val="000000" w:themeColor="text1"/>
          <w:sz w:val="24"/>
          <w:szCs w:val="24"/>
          <w:lang w:eastAsia="zh-CN"/>
          <w14:textFill>
            <w14:solidFill>
              <w14:schemeClr w14:val="tx1"/>
            </w14:solidFill>
          </w14:textFill>
        </w:rPr>
        <w:sectPr>
          <w:pgSz w:w="11910" w:h="16840"/>
          <w:pgMar w:top="1820" w:right="2070" w:bottom="1340" w:left="1480" w:header="0" w:footer="851" w:gutter="0"/>
          <w:pgNumType w:fmt="decimal"/>
          <w:cols w:space="720" w:num="1"/>
        </w:sectPr>
      </w:pPr>
      <w:r>
        <w:rPr>
          <w:rFonts w:hint="eastAsia"/>
          <w:color w:val="000000" w:themeColor="text1"/>
          <w:sz w:val="24"/>
          <w:szCs w:val="24"/>
          <w:lang w:eastAsia="zh-CN"/>
          <w14:textFill>
            <w14:solidFill>
              <w14:schemeClr w14:val="tx1"/>
            </w14:solidFill>
          </w14:textFill>
        </w:rPr>
        <w:t>（2）</w:t>
      </w:r>
      <w:r>
        <w:rPr>
          <w:rFonts w:hint="eastAsia"/>
          <w:b/>
          <w:color w:val="000000" w:themeColor="text1"/>
          <w:sz w:val="24"/>
          <w:szCs w:val="24"/>
          <w:lang w:eastAsia="zh-CN"/>
          <w14:textFill>
            <w14:solidFill>
              <w14:schemeClr w14:val="tx1"/>
            </w14:solidFill>
          </w14:textFill>
        </w:rPr>
        <w:t>入党积极分子每半年考察一次</w:t>
      </w:r>
      <w:r>
        <w:rPr>
          <w:rFonts w:hint="eastAsia"/>
          <w:color w:val="000000" w:themeColor="text1"/>
          <w:sz w:val="24"/>
          <w:szCs w:val="24"/>
          <w:lang w:eastAsia="zh-CN"/>
          <w14:textFill>
            <w14:solidFill>
              <w14:schemeClr w14:val="tx1"/>
            </w14:solidFill>
          </w14:textFill>
        </w:rPr>
        <w:t>，形成的考察意见必须及时填入表内，考察意见必须用写实的方法，真实地反映被考察对象的培养成长进步过程。</w:t>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3" w:after="0" w:line="240" w:lineRule="auto"/>
        <w:ind w:left="0" w:right="0"/>
        <w:jc w:val="left"/>
        <w:rPr>
          <w:rFonts w:ascii="Times New Roman" w:hAnsi="宋体" w:eastAsia="宋体" w:cs="宋体"/>
          <w:sz w:val="16"/>
          <w:szCs w:val="29"/>
          <w:lang w:val="zh-CN" w:eastAsia="zh-CN" w:bidi="zh-CN"/>
        </w:rPr>
      </w:pPr>
    </w:p>
    <w:p>
      <w:pPr>
        <w:spacing w:before="115" w:after="0" w:line="153" w:lineRule="auto"/>
        <w:ind w:left="1442" w:right="1441" w:firstLine="0"/>
        <w:jc w:val="left"/>
        <w:rPr>
          <w:sz w:val="68"/>
          <w:lang w:val="zh-CN" w:eastAsia="zh-CN" w:bidi="zh-CN"/>
        </w:rPr>
      </w:pPr>
      <w:r>
        <w:rPr>
          <w:w w:val="85"/>
          <w:sz w:val="68"/>
          <w:lang w:val="zh-CN" w:eastAsia="zh-CN" w:bidi="zh-CN"/>
        </w:rPr>
        <w:t>入党积极分子</w:t>
      </w:r>
      <w:r>
        <w:rPr>
          <w:w w:val="85"/>
          <w:position w:val="-40"/>
          <w:sz w:val="68"/>
          <w:lang w:val="zh-CN" w:eastAsia="zh-CN" w:bidi="zh-CN"/>
        </w:rPr>
        <w:t>考察登记表</w:t>
      </w:r>
      <w:r>
        <w:rPr>
          <w:w w:val="95"/>
          <w:sz w:val="68"/>
          <w:lang w:val="zh-CN" w:eastAsia="zh-CN" w:bidi="zh-CN"/>
        </w:rPr>
        <w:t>发 展 对 象</w:t>
      </w: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10" w:after="0" w:line="240" w:lineRule="auto"/>
        <w:ind w:left="0" w:right="0"/>
        <w:jc w:val="left"/>
        <w:rPr>
          <w:rFonts w:ascii="宋体" w:hAnsi="宋体" w:eastAsia="宋体" w:cs="宋体"/>
          <w:sz w:val="17"/>
          <w:szCs w:val="29"/>
          <w:lang w:val="zh-CN" w:eastAsia="zh-CN" w:bidi="zh-CN"/>
        </w:rPr>
      </w:pPr>
    </w:p>
    <w:p>
      <w:pPr>
        <w:tabs>
          <w:tab w:val="left" w:pos="3596"/>
          <w:tab w:val="left" w:pos="7361"/>
        </w:tabs>
        <w:spacing w:before="67" w:after="0" w:line="240" w:lineRule="auto"/>
        <w:ind w:left="2513" w:right="0" w:firstLine="0"/>
        <w:jc w:val="left"/>
        <w:rPr>
          <w:rFonts w:ascii="Times New Roman" w:eastAsia="Times New Roman"/>
          <w:sz w:val="34"/>
          <w:lang w:val="zh-CN" w:eastAsia="zh-CN" w:bidi="zh-CN"/>
        </w:rPr>
      </w:pPr>
      <w:r>
        <w:rPr>
          <w:sz w:val="34"/>
          <w:lang w:val="zh-CN" w:eastAsia="zh-CN" w:bidi="zh-CN"/>
        </w:rPr>
        <w:t>姓</w:t>
      </w:r>
      <w:r>
        <w:rPr>
          <w:sz w:val="34"/>
          <w:lang w:val="zh-CN" w:eastAsia="zh-CN" w:bidi="zh-CN"/>
        </w:rPr>
        <w:tab/>
      </w:r>
      <w:r>
        <w:rPr>
          <w:spacing w:val="21"/>
          <w:sz w:val="34"/>
          <w:lang w:val="zh-CN" w:eastAsia="zh-CN" w:bidi="zh-CN"/>
        </w:rPr>
        <w:t>名</w:t>
      </w:r>
      <w:r>
        <w:rPr>
          <w:rFonts w:ascii="Times New Roman" w:eastAsia="Times New Roman"/>
          <w:sz w:val="34"/>
          <w:u w:val="single" w:color="231F20"/>
          <w:lang w:val="zh-CN" w:eastAsia="zh-CN" w:bidi="zh-CN"/>
        </w:rPr>
        <w:t xml:space="preserve"> </w:t>
      </w:r>
      <w:r>
        <w:rPr>
          <w:rFonts w:hint="eastAsia" w:ascii="Times New Roman" w:eastAsia="Times New Roman"/>
          <w:sz w:val="34"/>
          <w:u w:val="single" w:color="231F20"/>
          <w:lang w:val="en-US" w:eastAsia="zh-CN" w:bidi="zh-CN"/>
        </w:rPr>
        <w:t xml:space="preserve">    </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3" w:after="0" w:line="240" w:lineRule="auto"/>
        <w:ind w:left="0" w:right="0"/>
        <w:jc w:val="left"/>
        <w:rPr>
          <w:rFonts w:ascii="Times New Roman" w:hAnsi="宋体" w:eastAsia="宋体" w:cs="宋体"/>
          <w:sz w:val="16"/>
          <w:szCs w:val="29"/>
          <w:lang w:val="zh-CN" w:eastAsia="zh-CN" w:bidi="zh-CN"/>
        </w:rPr>
      </w:pPr>
    </w:p>
    <w:p>
      <w:pPr>
        <w:tabs>
          <w:tab w:val="left" w:pos="3596"/>
          <w:tab w:val="left" w:pos="7361"/>
        </w:tabs>
        <w:spacing w:before="67" w:after="0" w:line="240" w:lineRule="auto"/>
        <w:ind w:left="2513" w:right="0" w:firstLine="0"/>
        <w:jc w:val="left"/>
        <w:rPr>
          <w:rFonts w:ascii="Times New Roman" w:eastAsia="Times New Roman"/>
          <w:sz w:val="34"/>
          <w:lang w:val="zh-CN" w:eastAsia="zh-CN" w:bidi="zh-CN"/>
        </w:rPr>
      </w:pPr>
      <w:r>
        <w:rPr>
          <w:sz w:val="34"/>
          <w:lang w:val="zh-CN" w:eastAsia="zh-CN" w:bidi="zh-CN"/>
        </w:rPr>
        <w:t>单</w:t>
      </w:r>
      <w:r>
        <w:rPr>
          <w:sz w:val="34"/>
          <w:lang w:val="zh-CN" w:eastAsia="zh-CN" w:bidi="zh-CN"/>
        </w:rPr>
        <w:tab/>
      </w:r>
      <w:r>
        <w:rPr>
          <w:spacing w:val="21"/>
          <w:sz w:val="34"/>
          <w:lang w:val="zh-CN" w:eastAsia="zh-CN" w:bidi="zh-CN"/>
        </w:rPr>
        <w:t>位</w:t>
      </w:r>
      <w:r>
        <w:rPr>
          <w:rFonts w:ascii="Times New Roman" w:eastAsia="Times New Roman"/>
          <w:sz w:val="34"/>
          <w:u w:val="single" w:color="231F20"/>
          <w:lang w:val="zh-CN" w:eastAsia="zh-CN" w:bidi="zh-CN"/>
        </w:rPr>
        <w:t xml:space="preserve"> </w:t>
      </w:r>
      <w:r>
        <w:rPr>
          <w:rFonts w:hint="eastAsia" w:ascii="Times New Roman" w:eastAsia="Times New Roman"/>
          <w:color w:val="A6A6A6" w:themeColor="background1" w:themeShade="A6"/>
          <w:sz w:val="34"/>
          <w:u w:val="single" w:color="231F20"/>
          <w:lang w:val="zh-CN" w:eastAsia="zh-CN" w:bidi="zh-CN"/>
        </w:rPr>
        <w:t>九州职业技术学院</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4" w:after="0" w:line="240" w:lineRule="auto"/>
        <w:ind w:left="0" w:right="0"/>
        <w:jc w:val="left"/>
        <w:rPr>
          <w:rFonts w:ascii="Times New Roman" w:hAnsi="宋体" w:eastAsia="宋体" w:cs="宋体"/>
          <w:sz w:val="16"/>
          <w:szCs w:val="29"/>
          <w:lang w:val="zh-CN" w:eastAsia="zh-CN" w:bidi="zh-CN"/>
        </w:rPr>
      </w:pPr>
    </w:p>
    <w:p>
      <w:pPr>
        <w:tabs>
          <w:tab w:val="left" w:pos="7361"/>
        </w:tabs>
        <w:spacing w:before="66" w:after="0" w:line="240" w:lineRule="auto"/>
        <w:ind w:left="2513" w:right="0" w:firstLine="0"/>
        <w:jc w:val="left"/>
        <w:rPr>
          <w:rFonts w:ascii="Times New Roman" w:eastAsia="Times New Roman"/>
          <w:sz w:val="34"/>
          <w:lang w:val="zh-CN" w:eastAsia="zh-CN" w:bidi="zh-CN"/>
        </w:rPr>
      </w:pPr>
      <w:r>
        <w:rPr>
          <w:spacing w:val="21"/>
          <w:w w:val="95"/>
          <w:sz w:val="34"/>
          <w:lang w:val="zh-CN" w:eastAsia="zh-CN" w:bidi="zh-CN"/>
        </w:rPr>
        <w:t>填表支部</w:t>
      </w:r>
      <w:r>
        <w:rPr>
          <w:rFonts w:ascii="Times New Roman" w:eastAsia="Times New Roman"/>
          <w:w w:val="95"/>
          <w:sz w:val="34"/>
          <w:u w:val="single" w:color="231F20"/>
          <w:lang w:val="zh-CN" w:eastAsia="zh-CN" w:bidi="zh-CN"/>
        </w:rPr>
        <w:t xml:space="preserve"> </w:t>
      </w:r>
      <w:r>
        <w:rPr>
          <w:rFonts w:hint="eastAsia" w:ascii="Times New Roman" w:eastAsia="Times New Roman"/>
          <w:color w:val="A6A6A6" w:themeColor="background1" w:themeShade="A6"/>
          <w:w w:val="95"/>
          <w:sz w:val="34"/>
          <w:u w:val="single" w:color="231F20"/>
          <w:lang w:val="en-US" w:eastAsia="zh-CN" w:bidi="zh-CN"/>
        </w:rPr>
        <w:t>XX</w:t>
      </w:r>
      <w:r>
        <w:rPr>
          <w:rFonts w:hint="eastAsia" w:ascii="Times New Roman"/>
          <w:color w:val="A6A6A6" w:themeColor="background1" w:themeShade="A6"/>
          <w:w w:val="95"/>
          <w:sz w:val="34"/>
          <w:u w:val="single" w:color="231F20"/>
          <w:lang w:val="en-US" w:eastAsia="zh-CN" w:bidi="zh-CN"/>
        </w:rPr>
        <w:t>党支部(要填全称)</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spacing w:before="246" w:after="0" w:line="240" w:lineRule="auto"/>
        <w:ind w:left="2268" w:right="0" w:firstLine="0"/>
        <w:jc w:val="left"/>
        <w:rPr>
          <w:sz w:val="34"/>
          <w:lang w:val="zh-CN" w:eastAsia="zh-CN" w:bidi="zh-CN"/>
        </w:rPr>
      </w:pPr>
      <w:r>
        <w:rPr>
          <w:sz w:val="34"/>
          <w:lang w:val="zh-CN" w:eastAsia="zh-CN" w:bidi="zh-CN"/>
        </w:rPr>
        <w:t>中 共 徐 州 市 委 组 织 部 翻 印</w:t>
      </w:r>
    </w:p>
    <w:p>
      <w:pPr>
        <w:spacing w:after="0"/>
        <w:jc w:val="left"/>
        <w:rPr>
          <w:sz w:val="34"/>
        </w:rPr>
        <w:sectPr>
          <w:pgSz w:w="11910" w:h="16850"/>
          <w:pgMar w:top="1600" w:right="1060" w:bottom="280" w:left="1500" w:header="720" w:footer="720" w:gutter="0"/>
          <w:pgNumType w:fmt="decimal"/>
        </w:sectPr>
      </w:pPr>
    </w:p>
    <w:p>
      <w:pPr>
        <w:widowControl w:val="0"/>
        <w:autoSpaceDE w:val="0"/>
        <w:autoSpaceDN w:val="0"/>
        <w:spacing w:before="4" w:after="0" w:line="240" w:lineRule="auto"/>
        <w:ind w:left="0" w:right="0"/>
        <w:jc w:val="left"/>
        <w:rPr>
          <w:rFonts w:ascii="Times New Roman" w:hAnsi="宋体" w:eastAsia="宋体" w:cs="宋体"/>
          <w:sz w:val="17"/>
          <w:szCs w:val="29"/>
          <w:lang w:val="zh-CN" w:eastAsia="zh-CN" w:bidi="zh-CN"/>
        </w:rPr>
      </w:pPr>
    </w:p>
    <w:p>
      <w:pPr>
        <w:spacing w:after="0"/>
        <w:rPr>
          <w:rFonts w:ascii="Times New Roman"/>
          <w:sz w:val="17"/>
        </w:rPr>
      </w:pPr>
    </w:p>
    <w:tbl>
      <w:tblPr>
        <w:tblStyle w:val="7"/>
        <w:tblW w:w="9359"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396"/>
        <w:gridCol w:w="1927"/>
        <w:gridCol w:w="908"/>
        <w:gridCol w:w="850"/>
        <w:gridCol w:w="794"/>
        <w:gridCol w:w="794"/>
        <w:gridCol w:w="1417"/>
        <w:gridCol w:w="1423"/>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59" w:hRule="atLeast"/>
        </w:trPr>
        <w:tc>
          <w:tcPr>
            <w:tcW w:w="1246" w:type="dxa"/>
            <w:gridSpan w:val="2"/>
            <w:tcBorders>
              <w:bottom w:val="single" w:color="231F20" w:sz="4" w:space="0"/>
              <w:right w:val="single" w:color="231F20" w:sz="4" w:space="0"/>
            </w:tcBorders>
          </w:tcPr>
          <w:p>
            <w:pPr>
              <w:widowControl w:val="0"/>
              <w:tabs>
                <w:tab w:val="left" w:pos="771"/>
              </w:tabs>
              <w:autoSpaceDE w:val="0"/>
              <w:autoSpaceDN w:val="0"/>
              <w:spacing w:before="132" w:after="0" w:line="240" w:lineRule="auto"/>
              <w:ind w:left="1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姓</w:t>
            </w:r>
            <w:r>
              <w:rPr>
                <w:rFonts w:ascii="宋体" w:hAnsi="宋体" w:eastAsia="宋体" w:cs="宋体"/>
                <w:sz w:val="24"/>
                <w:szCs w:val="24"/>
                <w:lang w:val="zh-CN" w:eastAsia="zh-CN" w:bidi="zh-CN"/>
              </w:rPr>
              <w:tab/>
            </w:r>
            <w:r>
              <w:rPr>
                <w:rFonts w:ascii="宋体" w:hAnsi="宋体" w:eastAsia="宋体" w:cs="宋体"/>
                <w:sz w:val="24"/>
                <w:szCs w:val="24"/>
                <w:lang w:val="zh-CN" w:eastAsia="zh-CN" w:bidi="zh-CN"/>
              </w:rPr>
              <w:t>名</w:t>
            </w:r>
          </w:p>
        </w:tc>
        <w:tc>
          <w:tcPr>
            <w:tcW w:w="1927"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908"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62" w:right="115"/>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性别</w:t>
            </w:r>
          </w:p>
        </w:tc>
        <w:tc>
          <w:tcPr>
            <w:tcW w:w="850"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794"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04" w:right="59"/>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民族</w:t>
            </w:r>
          </w:p>
        </w:tc>
        <w:tc>
          <w:tcPr>
            <w:tcW w:w="794"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1417"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26" w:right="80"/>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出生年月</w:t>
            </w:r>
          </w:p>
        </w:tc>
        <w:tc>
          <w:tcPr>
            <w:tcW w:w="1423" w:type="dxa"/>
            <w:tcBorders>
              <w:left w:val="single" w:color="231F20" w:sz="4" w:space="0"/>
              <w:bottom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1246" w:type="dxa"/>
            <w:gridSpan w:val="2"/>
            <w:tcBorders>
              <w:top w:val="single" w:color="231F20" w:sz="4" w:space="0"/>
              <w:bottom w:val="single" w:color="231F20" w:sz="4" w:space="0"/>
              <w:right w:val="single" w:color="231F20" w:sz="4" w:space="0"/>
            </w:tcBorders>
          </w:tcPr>
          <w:p>
            <w:pPr>
              <w:widowControl w:val="0"/>
              <w:tabs>
                <w:tab w:val="left" w:pos="771"/>
              </w:tabs>
              <w:autoSpaceDE w:val="0"/>
              <w:autoSpaceDN w:val="0"/>
              <w:spacing w:before="142" w:after="0" w:line="240" w:lineRule="auto"/>
              <w:ind w:left="1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籍</w:t>
            </w:r>
            <w:r>
              <w:rPr>
                <w:rFonts w:ascii="宋体" w:hAnsi="宋体" w:eastAsia="宋体" w:cs="宋体"/>
                <w:sz w:val="24"/>
                <w:szCs w:val="24"/>
                <w:lang w:val="zh-CN" w:eastAsia="zh-CN" w:bidi="zh-CN"/>
              </w:rPr>
              <w:tab/>
            </w:r>
            <w:r>
              <w:rPr>
                <w:rFonts w:ascii="宋体" w:hAnsi="宋体" w:eastAsia="宋体" w:cs="宋体"/>
                <w:sz w:val="24"/>
                <w:szCs w:val="24"/>
                <w:lang w:val="zh-CN" w:eastAsia="zh-CN" w:bidi="zh-CN"/>
              </w:rPr>
              <w:t>贯</w:t>
            </w:r>
          </w:p>
        </w:tc>
        <w:tc>
          <w:tcPr>
            <w:tcW w:w="1927"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908"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38" w:right="-15"/>
              <w:jc w:val="center"/>
              <w:rPr>
                <w:rFonts w:ascii="宋体" w:hAnsi="宋体" w:eastAsia="宋体" w:cs="宋体"/>
                <w:sz w:val="24"/>
                <w:szCs w:val="24"/>
                <w:lang w:val="zh-CN" w:eastAsia="zh-CN" w:bidi="zh-CN"/>
              </w:rPr>
            </w:pPr>
            <w:r>
              <w:rPr>
                <w:rFonts w:ascii="宋体" w:hAnsi="宋体" w:eastAsia="宋体" w:cs="宋体"/>
                <w:spacing w:val="-10"/>
                <w:sz w:val="24"/>
                <w:szCs w:val="24"/>
                <w:lang w:val="zh-CN" w:eastAsia="zh-CN" w:bidi="zh-CN"/>
              </w:rPr>
              <w:t>出生地</w:t>
            </w:r>
          </w:p>
        </w:tc>
        <w:tc>
          <w:tcPr>
            <w:tcW w:w="850"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794"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104" w:right="59"/>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学历</w:t>
            </w:r>
          </w:p>
        </w:tc>
        <w:tc>
          <w:tcPr>
            <w:tcW w:w="794"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shd w:val="clear" w:color="auto" w:fill="auto"/>
                <w:lang w:val="zh-CN" w:eastAsia="zh-CN" w:bidi="zh-CN"/>
              </w:rPr>
              <w:t>已取得的最高学历</w:t>
            </w:r>
          </w:p>
        </w:tc>
        <w:tc>
          <w:tcPr>
            <w:tcW w:w="1417"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28" w:right="-29"/>
              <w:jc w:val="center"/>
              <w:rPr>
                <w:rFonts w:ascii="宋体" w:hAnsi="宋体" w:eastAsia="宋体" w:cs="宋体"/>
                <w:sz w:val="24"/>
                <w:szCs w:val="24"/>
                <w:lang w:val="zh-CN" w:eastAsia="zh-CN" w:bidi="zh-CN"/>
              </w:rPr>
            </w:pPr>
            <w:r>
              <w:rPr>
                <w:rFonts w:ascii="宋体" w:hAnsi="宋体" w:eastAsia="宋体" w:cs="宋体"/>
                <w:spacing w:val="-18"/>
                <w:sz w:val="24"/>
                <w:szCs w:val="24"/>
                <w:lang w:val="zh-CN" w:eastAsia="zh-CN" w:bidi="zh-CN"/>
              </w:rPr>
              <w:t>学位或职称</w:t>
            </w:r>
          </w:p>
        </w:tc>
        <w:tc>
          <w:tcPr>
            <w:tcW w:w="1423" w:type="dxa"/>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lang w:val="zh-CN" w:eastAsia="zh-CN" w:bidi="zh-CN"/>
              </w:rPr>
              <w:t>没有可不填</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69" w:hRule="atLeast"/>
        </w:trPr>
        <w:tc>
          <w:tcPr>
            <w:tcW w:w="1246" w:type="dxa"/>
            <w:gridSpan w:val="2"/>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53"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现居住地</w:t>
            </w:r>
          </w:p>
        </w:tc>
        <w:tc>
          <w:tcPr>
            <w:tcW w:w="3685" w:type="dxa"/>
            <w:gridSpan w:val="3"/>
            <w:tcBorders>
              <w:top w:val="single" w:color="231F20" w:sz="4" w:space="0"/>
              <w:left w:val="single" w:color="231F20" w:sz="4" w:space="0"/>
              <w:bottom w:val="single" w:color="231F20" w:sz="4" w:space="0"/>
              <w:right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lang w:val="zh-CN" w:eastAsia="zh-CN" w:bidi="zh-CN"/>
              </w:rPr>
              <w:t>家庭详细地址，不要填学校地址</w:t>
            </w:r>
          </w:p>
        </w:tc>
        <w:tc>
          <w:tcPr>
            <w:tcW w:w="1588" w:type="dxa"/>
            <w:gridSpan w:val="2"/>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32" w:right="-15"/>
              <w:jc w:val="left"/>
              <w:rPr>
                <w:rFonts w:ascii="宋体" w:hAnsi="宋体" w:eastAsia="宋体" w:cs="宋体"/>
                <w:sz w:val="24"/>
                <w:szCs w:val="24"/>
                <w:lang w:val="zh-CN" w:eastAsia="zh-CN" w:bidi="zh-CN"/>
              </w:rPr>
            </w:pPr>
            <w:r>
              <w:rPr>
                <w:rFonts w:ascii="宋体" w:hAnsi="宋体" w:eastAsia="宋体" w:cs="宋体"/>
                <w:spacing w:val="-16"/>
                <w:w w:val="80"/>
                <w:sz w:val="24"/>
                <w:szCs w:val="24"/>
                <w:lang w:val="zh-CN" w:eastAsia="zh-CN" w:bidi="zh-CN"/>
              </w:rPr>
              <w:t>居民身份证号码</w:t>
            </w:r>
          </w:p>
        </w:tc>
        <w:tc>
          <w:tcPr>
            <w:tcW w:w="2840" w:type="dxa"/>
            <w:gridSpan w:val="2"/>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hint="default" w:ascii="Times New Roman" w:hAnsi="宋体" w:eastAsia="宋体" w:cs="宋体"/>
                <w:sz w:val="24"/>
                <w:szCs w:val="24"/>
                <w:lang w:val="en-US" w:eastAsia="zh-CN" w:bidi="zh-CN"/>
              </w:rPr>
            </w:pPr>
            <w:r>
              <w:rPr>
                <w:rFonts w:hint="eastAsia" w:ascii="Times New Roman" w:cs="宋体"/>
                <w:color w:val="A6A6A6" w:themeColor="background1" w:themeShade="A6"/>
                <w:sz w:val="24"/>
                <w:szCs w:val="24"/>
                <w:lang w:val="en-US" w:eastAsia="zh-CN" w:bidi="zh-CN"/>
              </w:rPr>
              <w:t>18位身份证号，字迹要清晰</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521"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单位</w:t>
            </w:r>
            <w:r>
              <w:rPr>
                <w:rFonts w:ascii="宋体" w:hAnsi="宋体" w:eastAsia="宋体" w:cs="宋体"/>
                <w:w w:val="80"/>
                <w:sz w:val="24"/>
                <w:szCs w:val="24"/>
                <w:lang w:val="zh-CN" w:eastAsia="zh-CN" w:bidi="zh-CN"/>
              </w:rPr>
              <w:t>、</w:t>
            </w:r>
            <w:r>
              <w:rPr>
                <w:rFonts w:ascii="宋体" w:hAnsi="宋体" w:eastAsia="宋体" w:cs="宋体"/>
                <w:sz w:val="24"/>
                <w:szCs w:val="24"/>
                <w:lang w:val="zh-CN" w:eastAsia="zh-CN" w:bidi="zh-CN"/>
              </w:rPr>
              <w:t>职务或职业</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目前所在单位或部门及担任的最高职务，没有职务的填写工作岗位</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82"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何时何地加入共青团</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90"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88"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何时何地申请入党</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递交入党申请书的时间</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88" w:right="0"/>
              <w:jc w:val="left"/>
              <w:rPr>
                <w:rFonts w:ascii="宋体" w:hAnsi="宋体" w:eastAsia="宋体" w:cs="宋体"/>
                <w:sz w:val="24"/>
                <w:szCs w:val="24"/>
                <w:lang w:val="zh-CN" w:eastAsia="zh-CN" w:bidi="zh-CN"/>
              </w:rPr>
            </w:pPr>
            <w:r>
              <w:rPr>
                <w:rFonts w:hint="eastAsia" w:cs="宋体"/>
                <w:sz w:val="24"/>
                <w:szCs w:val="24"/>
                <w:lang w:val="zh-CN" w:eastAsia="zh-CN" w:bidi="zh-CN"/>
              </w:rPr>
              <w:t>何时何地何原因受过何种奖励和处分</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hint="eastAsia" w:ascii="Times New Roman" w:cs="宋体"/>
                <w:sz w:val="24"/>
                <w:szCs w:val="24"/>
                <w:lang w:val="zh-CN" w:eastAsia="zh-CN" w:bidi="zh-CN"/>
              </w:rPr>
            </w:pPr>
            <w:r>
              <w:rPr>
                <w:color w:val="999999"/>
                <w:sz w:val="24"/>
                <w:lang w:eastAsia="zh-CN"/>
              </w:rPr>
              <w:t>要写明受奖励的时间，经何单位批准、获奖名称</w:t>
            </w:r>
            <w:r>
              <w:rPr>
                <w:rFonts w:hint="eastAsia"/>
                <w:color w:val="999999"/>
                <w:sz w:val="24"/>
                <w:lang w:eastAsia="zh-CN"/>
              </w:rPr>
              <w:t>，没有填无</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700" w:hRule="atLeast"/>
        </w:trPr>
        <w:tc>
          <w:tcPr>
            <w:tcW w:w="850" w:type="dxa"/>
            <w:tcBorders>
              <w:top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5"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0" w:after="0" w:line="240" w:lineRule="auto"/>
              <w:ind w:left="286" w:right="0"/>
              <w:jc w:val="left"/>
              <w:rPr>
                <w:rFonts w:ascii="宋体" w:hAnsi="宋体" w:eastAsia="宋体" w:cs="宋体"/>
                <w:sz w:val="24"/>
                <w:szCs w:val="24"/>
                <w:lang w:val="zh-CN" w:eastAsia="zh-CN" w:bidi="zh-CN"/>
              </w:rPr>
            </w:pPr>
            <w:r>
              <w:rPr>
                <w:rFonts w:ascii="宋体" w:hAnsi="宋体" w:eastAsia="宋体" w:cs="宋体"/>
                <w:w w:val="101"/>
                <w:sz w:val="24"/>
                <w:szCs w:val="24"/>
                <w:lang w:val="zh-CN" w:eastAsia="zh-CN" w:bidi="zh-CN"/>
              </w:rPr>
              <w:t>简</w:t>
            </w:r>
          </w:p>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1" w:after="0" w:line="240" w:lineRule="auto"/>
              <w:ind w:left="286" w:right="0"/>
              <w:jc w:val="left"/>
              <w:rPr>
                <w:rFonts w:ascii="宋体" w:hAnsi="宋体" w:eastAsia="宋体" w:cs="宋体"/>
                <w:sz w:val="24"/>
                <w:szCs w:val="24"/>
                <w:lang w:val="zh-CN" w:eastAsia="zh-CN" w:bidi="zh-CN"/>
              </w:rPr>
            </w:pPr>
            <w:r>
              <w:rPr>
                <w:rFonts w:ascii="宋体" w:hAnsi="宋体" w:eastAsia="宋体" w:cs="宋体"/>
                <w:w w:val="101"/>
                <w:sz w:val="24"/>
                <w:szCs w:val="24"/>
                <w:lang w:val="zh-CN" w:eastAsia="zh-CN" w:bidi="zh-CN"/>
              </w:rPr>
              <w:t>历</w:t>
            </w:r>
          </w:p>
        </w:tc>
        <w:tc>
          <w:tcPr>
            <w:tcW w:w="8509" w:type="dxa"/>
            <w:gridSpan w:val="8"/>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left"/>
              <w:rPr>
                <w:rFonts w:hint="eastAsia" w:ascii="Times New Roman"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从小学写到至今</w:t>
            </w:r>
          </w:p>
          <w:p>
            <w:pPr>
              <w:widowControl w:val="0"/>
              <w:autoSpaceDE w:val="0"/>
              <w:autoSpaceDN w:val="0"/>
              <w:spacing w:before="0" w:after="0" w:line="240" w:lineRule="auto"/>
              <w:ind w:left="0" w:right="0"/>
              <w:jc w:val="left"/>
              <w:rPr>
                <w:rFonts w:hint="default" w:ascii="Times New Roman" w:cs="宋体"/>
                <w:sz w:val="24"/>
                <w:szCs w:val="24"/>
                <w:lang w:val="en-US" w:eastAsia="zh-CN" w:bidi="zh-CN"/>
              </w:rPr>
            </w:pPr>
            <w:r>
              <w:rPr>
                <w:rFonts w:hint="eastAsia" w:ascii="Times New Roman" w:cs="宋体"/>
                <w:color w:val="A6A6A6" w:themeColor="background1" w:themeShade="A6"/>
                <w:sz w:val="24"/>
                <w:szCs w:val="24"/>
                <w:lang w:val="en-US" w:eastAsia="zh-CN" w:bidi="zh-CN"/>
              </w:rPr>
              <w:t>例：XX年XX月-XX年XX月就读XX小学</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025" w:hRule="atLeast"/>
        </w:trPr>
        <w:tc>
          <w:tcPr>
            <w:tcW w:w="850" w:type="dxa"/>
            <w:tcBorders>
              <w:top w:val="single" w:color="231F20" w:sz="4" w:space="0"/>
              <w:bottom w:val="single" w:color="231F20" w:sz="4" w:space="0"/>
              <w:right w:val="single" w:color="231F20" w:sz="4" w:space="0"/>
            </w:tcBorders>
          </w:tcPr>
          <w:p>
            <w:pPr>
              <w:widowControl w:val="0"/>
              <w:autoSpaceDE w:val="0"/>
              <w:autoSpaceDN w:val="0"/>
              <w:spacing w:before="6"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1" w:after="0" w:line="211" w:lineRule="auto"/>
              <w:ind w:left="115" w:right="103"/>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本现人</w:t>
            </w:r>
            <w:r>
              <w:rPr>
                <w:rFonts w:ascii="宋体" w:hAnsi="宋体" w:eastAsia="宋体" w:cs="宋体"/>
                <w:position w:val="1"/>
                <w:sz w:val="24"/>
                <w:szCs w:val="24"/>
                <w:lang w:val="zh-CN" w:eastAsia="zh-CN" w:bidi="zh-CN"/>
              </w:rPr>
              <w:t xml:space="preserve"> </w:t>
            </w:r>
            <w:r>
              <w:rPr>
                <w:rFonts w:ascii="宋体" w:hAnsi="宋体" w:eastAsia="宋体" w:cs="宋体"/>
                <w:spacing w:val="19"/>
                <w:position w:val="1"/>
                <w:sz w:val="24"/>
                <w:szCs w:val="24"/>
                <w:lang w:val="zh-CN" w:eastAsia="zh-CN" w:bidi="zh-CN"/>
              </w:rPr>
              <w:t>政</w:t>
            </w:r>
            <w:r>
              <w:rPr>
                <w:rFonts w:ascii="宋体" w:hAnsi="宋体" w:eastAsia="宋体" w:cs="宋体"/>
                <w:spacing w:val="-17"/>
                <w:sz w:val="24"/>
                <w:szCs w:val="24"/>
                <w:lang w:val="zh-CN" w:eastAsia="zh-CN" w:bidi="zh-CN"/>
              </w:rPr>
              <w:t>实</w:t>
            </w:r>
            <w:r>
              <w:rPr>
                <w:rFonts w:ascii="宋体" w:hAnsi="宋体" w:eastAsia="宋体" w:cs="宋体"/>
                <w:sz w:val="24"/>
                <w:szCs w:val="24"/>
                <w:lang w:val="zh-CN" w:eastAsia="zh-CN" w:bidi="zh-CN"/>
              </w:rPr>
              <w:t>治 历表史 与现</w:t>
            </w:r>
          </w:p>
        </w:tc>
        <w:tc>
          <w:tcPr>
            <w:tcW w:w="8509" w:type="dxa"/>
            <w:gridSpan w:val="8"/>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left"/>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由本人手写，重点填写对党的认识、入党动机、思想工作和在校期间的表现及主要优缺点</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896" w:hRule="atLeast"/>
        </w:trPr>
        <w:tc>
          <w:tcPr>
            <w:tcW w:w="850" w:type="dxa"/>
            <w:tcBorders>
              <w:top w:val="single" w:color="231F20" w:sz="4" w:space="0"/>
              <w:right w:val="single" w:color="231F20" w:sz="4" w:space="0"/>
            </w:tcBorders>
            <w:textDirection w:val="tbLrV"/>
          </w:tcPr>
          <w:p>
            <w:pPr>
              <w:ind w:left="113" w:right="113"/>
              <w:rPr>
                <w:rFonts w:ascii="宋体" w:hAnsi="宋体" w:eastAsia="宋体" w:cs="宋体"/>
                <w:sz w:val="24"/>
                <w:szCs w:val="24"/>
                <w:lang w:val="zh-CN" w:eastAsia="zh-CN" w:bidi="zh-CN"/>
              </w:rPr>
            </w:pPr>
            <w:r>
              <w:rPr>
                <w:rFonts w:hint="eastAsia" w:cs="宋体"/>
                <w:sz w:val="24"/>
                <w:szCs w:val="24"/>
                <w:lang w:val="zh-CN" w:eastAsia="zh-CN" w:bidi="zh-CN"/>
              </w:rPr>
              <w:t>家庭成员和主要社会关系及其政治情况</w:t>
            </w:r>
          </w:p>
        </w:tc>
        <w:tc>
          <w:tcPr>
            <w:tcW w:w="8509" w:type="dxa"/>
            <w:gridSpan w:val="8"/>
            <w:tcBorders>
              <w:top w:val="single" w:color="231F20" w:sz="4" w:space="0"/>
              <w:left w:val="single" w:color="231F20" w:sz="4" w:space="0"/>
            </w:tcBorders>
            <w:vAlign w:val="center"/>
          </w:tcPr>
          <w:p>
            <w:pPr>
              <w:widowControl w:val="0"/>
              <w:autoSpaceDE w:val="0"/>
              <w:autoSpaceDN w:val="0"/>
              <w:spacing w:before="0" w:after="0" w:line="240" w:lineRule="auto"/>
              <w:ind w:left="0" w:right="0"/>
              <w:jc w:val="left"/>
              <w:rPr>
                <w:rFonts w:hint="eastAsia"/>
                <w:color w:val="999999"/>
                <w:spacing w:val="-21"/>
                <w:sz w:val="24"/>
                <w:lang w:eastAsia="zh-CN"/>
              </w:rPr>
            </w:pPr>
            <w:r>
              <w:rPr>
                <w:color w:val="999999"/>
                <w:sz w:val="24"/>
                <w:lang w:eastAsia="zh-CN"/>
              </w:rPr>
              <w:t>家庭主要成员填写本人的配偶</w:t>
            </w:r>
            <w:r>
              <w:rPr>
                <w:color w:val="999999"/>
                <w:spacing w:val="-22"/>
                <w:sz w:val="24"/>
                <w:lang w:eastAsia="zh-CN"/>
              </w:rPr>
              <w:t>、</w:t>
            </w:r>
            <w:r>
              <w:rPr>
                <w:color w:val="999999"/>
                <w:sz w:val="24"/>
                <w:lang w:eastAsia="zh-CN"/>
              </w:rPr>
              <w:t>子女和父母</w:t>
            </w:r>
            <w:r>
              <w:rPr>
                <w:color w:val="999999"/>
                <w:spacing w:val="-21"/>
                <w:sz w:val="24"/>
                <w:lang w:eastAsia="zh-CN"/>
              </w:rPr>
              <w:t>，</w:t>
            </w:r>
            <w:r>
              <w:rPr>
                <w:rFonts w:hint="eastAsia"/>
                <w:color w:val="999999"/>
                <w:spacing w:val="-21"/>
                <w:sz w:val="24"/>
                <w:lang w:eastAsia="zh-CN"/>
              </w:rPr>
              <w:t>或合法的监护人；</w:t>
            </w:r>
          </w:p>
          <w:p>
            <w:pPr>
              <w:widowControl w:val="0"/>
              <w:autoSpaceDE w:val="0"/>
              <w:autoSpaceDN w:val="0"/>
              <w:spacing w:before="0" w:after="0" w:line="240" w:lineRule="auto"/>
              <w:ind w:left="0" w:right="0"/>
              <w:jc w:val="left"/>
              <w:rPr>
                <w:color w:val="999999"/>
                <w:sz w:val="24"/>
                <w:lang w:eastAsia="zh-CN"/>
              </w:rPr>
            </w:pPr>
            <w:r>
              <w:rPr>
                <w:color w:val="999999"/>
                <w:sz w:val="24"/>
                <w:lang w:eastAsia="zh-CN"/>
              </w:rPr>
              <w:t>主要社会关系”填写与本人关系密切、来往较多的亲友</w:t>
            </w:r>
            <w:r>
              <w:rPr>
                <w:color w:val="999999"/>
                <w:spacing w:val="-104"/>
                <w:sz w:val="24"/>
                <w:lang w:eastAsia="zh-CN"/>
              </w:rPr>
              <w:t>，</w:t>
            </w:r>
            <w:r>
              <w:rPr>
                <w:color w:val="999999"/>
                <w:sz w:val="24"/>
                <w:lang w:eastAsia="zh-CN"/>
              </w:rPr>
              <w:t>主要包括岳父母</w:t>
            </w:r>
            <w:r>
              <w:rPr>
                <w:color w:val="999999"/>
                <w:spacing w:val="-52"/>
                <w:sz w:val="24"/>
                <w:lang w:eastAsia="zh-CN"/>
              </w:rPr>
              <w:t>、</w:t>
            </w:r>
            <w:r>
              <w:rPr>
                <w:color w:val="999999"/>
                <w:sz w:val="24"/>
                <w:lang w:eastAsia="zh-CN"/>
              </w:rPr>
              <w:t>公婆</w:t>
            </w:r>
            <w:r>
              <w:rPr>
                <w:color w:val="999999"/>
                <w:spacing w:val="-52"/>
                <w:sz w:val="24"/>
                <w:lang w:eastAsia="zh-CN"/>
              </w:rPr>
              <w:t>、</w:t>
            </w:r>
            <w:r>
              <w:rPr>
                <w:color w:val="999999"/>
                <w:sz w:val="24"/>
                <w:lang w:eastAsia="zh-CN"/>
              </w:rPr>
              <w:t>兄弟姐妹等</w:t>
            </w:r>
            <w:r>
              <w:rPr>
                <w:rFonts w:hint="eastAsia"/>
                <w:color w:val="999999"/>
                <w:sz w:val="24"/>
                <w:lang w:eastAsia="zh-CN"/>
              </w:rPr>
              <w:t>；</w:t>
            </w:r>
          </w:p>
          <w:p>
            <w:pPr>
              <w:widowControl w:val="0"/>
              <w:autoSpaceDE w:val="0"/>
              <w:autoSpaceDN w:val="0"/>
              <w:spacing w:before="0" w:after="0" w:line="240" w:lineRule="auto"/>
              <w:ind w:left="0" w:right="0"/>
              <w:jc w:val="left"/>
              <w:rPr>
                <w:color w:val="999999"/>
                <w:sz w:val="24"/>
                <w:lang w:val="zh-CN" w:eastAsia="zh-CN"/>
              </w:rPr>
            </w:pPr>
            <w:r>
              <w:rPr>
                <w:rFonts w:hint="eastAsia"/>
                <w:color w:val="999999"/>
                <w:sz w:val="24"/>
                <w:lang w:val="zh-CN" w:eastAsia="zh-CN"/>
              </w:rPr>
              <w:t>政治情况要标注清楚，如群众、党员、其他党派、共青团员等</w:t>
            </w:r>
          </w:p>
        </w:tc>
      </w:tr>
    </w:tbl>
    <w:p>
      <w:pPr>
        <w:spacing w:after="0"/>
        <w:rPr>
          <w:rFonts w:ascii="Times New Roman"/>
          <w:sz w:val="17"/>
        </w:rPr>
      </w:pPr>
    </w:p>
    <w:p>
      <w:pPr>
        <w:spacing w:after="0"/>
        <w:rPr>
          <w:rFonts w:ascii="Times New Roman"/>
          <w:sz w:val="17"/>
        </w:rPr>
      </w:pPr>
    </w:p>
    <w:p>
      <w:pPr>
        <w:spacing w:after="0"/>
        <w:rPr>
          <w:rFonts w:ascii="Times New Roman"/>
          <w:sz w:val="17"/>
        </w:rPr>
        <w:sectPr>
          <w:pgSz w:w="11910" w:h="16850"/>
          <w:pgMar w:top="1600" w:right="1060" w:bottom="280" w:left="1060" w:header="720" w:footer="720" w:gutter="0"/>
          <w:pgNumType w:fmt="decimal"/>
        </w:sectPr>
      </w:pPr>
    </w:p>
    <w:p>
      <w:pPr>
        <w:widowControl w:val="0"/>
        <w:autoSpaceDE w:val="0"/>
        <w:autoSpaceDN w:val="0"/>
        <w:spacing w:before="7" w:after="0" w:line="240" w:lineRule="auto"/>
        <w:ind w:left="0" w:right="0"/>
        <w:jc w:val="left"/>
        <w:rPr>
          <w:rFonts w:ascii="Times New Roman" w:hAnsi="宋体" w:eastAsia="宋体" w:cs="宋体"/>
          <w:sz w:val="7"/>
          <w:szCs w:val="29"/>
          <w:lang w:val="zh-CN" w:eastAsia="zh-CN" w:bidi="zh-CN"/>
        </w:rPr>
      </w:pPr>
    </w:p>
    <w:p>
      <w:pPr>
        <w:widowControl w:val="0"/>
        <w:autoSpaceDE w:val="0"/>
        <w:autoSpaceDN w:val="0"/>
        <w:spacing w:before="11" w:after="0" w:line="240" w:lineRule="auto"/>
        <w:ind w:left="0" w:right="0"/>
        <w:jc w:val="left"/>
        <w:rPr>
          <w:rFonts w:ascii="宋体" w:hAnsi="宋体" w:eastAsia="宋体" w:cs="宋体"/>
          <w:sz w:val="6"/>
          <w:szCs w:val="29"/>
          <w:lang w:val="zh-CN" w:eastAsia="zh-CN" w:bidi="zh-CN"/>
        </w:rPr>
      </w:pPr>
    </w:p>
    <w:p>
      <w:pPr>
        <w:spacing w:after="0"/>
        <w:jc w:val="left"/>
        <w:rPr>
          <w:sz w:val="27"/>
        </w:rPr>
      </w:pPr>
    </w:p>
    <w:p>
      <w:pPr>
        <w:spacing w:after="0"/>
        <w:jc w:val="left"/>
        <w:rPr>
          <w:sz w:val="27"/>
        </w:rPr>
      </w:pPr>
    </w:p>
    <w:tbl>
      <w:tblPr>
        <w:tblStyle w:val="7"/>
        <w:tblW w:w="9341" w:type="dxa"/>
        <w:tblInd w:w="147"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1700"/>
        <w:gridCol w:w="5273"/>
        <w:gridCol w:w="1518"/>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PrEx>
        <w:trPr>
          <w:trHeight w:val="602" w:hRule="atLeast"/>
        </w:trPr>
        <w:tc>
          <w:tcPr>
            <w:tcW w:w="850" w:type="dxa"/>
            <w:vMerge w:val="restart"/>
            <w:tcBorders>
              <w:bottom w:val="single" w:color="231F20" w:sz="4" w:space="0"/>
              <w:right w:val="single" w:color="231F20" w:sz="4" w:space="0"/>
            </w:tcBorders>
          </w:tcPr>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spacing w:before="6"/>
              <w:rPr>
                <w:sz w:val="24"/>
                <w:szCs w:val="24"/>
              </w:rPr>
            </w:pPr>
          </w:p>
          <w:p>
            <w:pPr>
              <w:pStyle w:val="17"/>
              <w:spacing w:line="271" w:lineRule="auto"/>
              <w:ind w:left="286" w:right="246"/>
              <w:jc w:val="both"/>
              <w:rPr>
                <w:sz w:val="24"/>
                <w:szCs w:val="24"/>
              </w:rPr>
            </w:pPr>
            <w:r>
              <w:rPr>
                <w:sz w:val="24"/>
                <w:szCs w:val="24"/>
              </w:rPr>
              <w:t>确定为入党积极分子</w:t>
            </w:r>
          </w:p>
        </w:tc>
        <w:tc>
          <w:tcPr>
            <w:tcW w:w="8491" w:type="dxa"/>
            <w:gridSpan w:val="3"/>
            <w:tcBorders>
              <w:left w:val="single" w:color="231F20" w:sz="4" w:space="0"/>
              <w:bottom w:val="single" w:color="231F20" w:sz="4" w:space="0"/>
            </w:tcBorders>
          </w:tcPr>
          <w:p>
            <w:pPr>
              <w:pStyle w:val="17"/>
              <w:spacing w:before="103"/>
              <w:ind w:left="2563"/>
              <w:rPr>
                <w:sz w:val="24"/>
                <w:szCs w:val="24"/>
              </w:rPr>
            </w:pPr>
            <w:r>
              <w:rPr>
                <w:sz w:val="24"/>
                <w:szCs w:val="24"/>
              </w:rPr>
              <w:t>党员推荐</w:t>
            </w:r>
            <w:r>
              <w:rPr>
                <w:w w:val="80"/>
                <w:sz w:val="24"/>
                <w:szCs w:val="24"/>
              </w:rPr>
              <w:t>、</w:t>
            </w:r>
            <w:r>
              <w:rPr>
                <w:sz w:val="24"/>
                <w:szCs w:val="24"/>
              </w:rPr>
              <w:t>群团组织推优情况</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400"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vAlign w:val="center"/>
          </w:tcPr>
          <w:p>
            <w:pPr>
              <w:pStyle w:val="17"/>
              <w:jc w:val="both"/>
              <w:rPr>
                <w:sz w:val="24"/>
                <w:szCs w:val="24"/>
              </w:rPr>
            </w:pPr>
          </w:p>
          <w:p>
            <w:pPr>
              <w:pStyle w:val="17"/>
              <w:jc w:val="both"/>
              <w:rPr>
                <w:rFonts w:hint="eastAsia" w:eastAsia="宋体"/>
                <w:color w:val="A6A6A6" w:themeColor="background1" w:themeShade="A6"/>
                <w:sz w:val="24"/>
                <w:szCs w:val="24"/>
                <w:lang w:val="en-US" w:eastAsia="zh-CN"/>
              </w:rPr>
            </w:pPr>
            <w:r>
              <w:rPr>
                <w:rFonts w:hint="eastAsia"/>
                <w:color w:val="A6A6A6" w:themeColor="background1" w:themeShade="A6"/>
                <w:sz w:val="24"/>
                <w:szCs w:val="24"/>
                <w:lang w:val="en-US" w:eastAsia="zh-CN"/>
              </w:rPr>
              <w:t>对于确定为积极分子的人员在思想上、学习上、生活上、团支部工作和活动中的各项表现，在推优过程中群众的态度和意见</w:t>
            </w: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spacing w:before="7"/>
              <w:jc w:val="both"/>
              <w:rPr>
                <w:rFonts w:hint="default" w:eastAsia="宋体"/>
                <w:color w:val="A6A6A6" w:themeColor="background1" w:themeShade="A6"/>
                <w:sz w:val="24"/>
                <w:szCs w:val="24"/>
                <w:lang w:val="en-US" w:eastAsia="zh-CN"/>
              </w:rPr>
            </w:pPr>
            <w:r>
              <w:rPr>
                <w:rFonts w:hint="eastAsia"/>
                <w:sz w:val="24"/>
                <w:szCs w:val="24"/>
                <w:lang w:val="en-US" w:eastAsia="zh-CN"/>
              </w:rPr>
              <w:t xml:space="preserve">                                                    </w:t>
            </w:r>
            <w:r>
              <w:rPr>
                <w:rFonts w:hint="eastAsia"/>
                <w:color w:val="A6A6A6" w:themeColor="background1" w:themeShade="A6"/>
                <w:sz w:val="24"/>
                <w:szCs w:val="24"/>
                <w:lang w:val="en-US" w:eastAsia="zh-CN"/>
              </w:rPr>
              <w:t xml:space="preserve"> 加盖团总支的公章</w:t>
            </w:r>
          </w:p>
          <w:p>
            <w:pPr>
              <w:pStyle w:val="17"/>
              <w:tabs>
                <w:tab w:val="left" w:pos="1148"/>
                <w:tab w:val="left" w:pos="2297"/>
              </w:tabs>
              <w:ind w:right="112" w:firstLine="6720" w:firstLineChars="2800"/>
              <w:jc w:val="both"/>
              <w:rPr>
                <w:sz w:val="24"/>
                <w:szCs w:val="24"/>
              </w:rPr>
            </w:pPr>
            <w:r>
              <w:rPr>
                <w:sz w:val="24"/>
                <w:szCs w:val="24"/>
              </w:rPr>
              <w:t>年</w:t>
            </w:r>
            <w:r>
              <w:rPr>
                <w:sz w:val="24"/>
                <w:szCs w:val="24"/>
              </w:rPr>
              <w:tab/>
            </w:r>
            <w:r>
              <w:rPr>
                <w:rFonts w:hint="eastAsia"/>
                <w:sz w:val="24"/>
                <w:szCs w:val="24"/>
                <w:lang w:val="en-US" w:eastAsia="zh-CN"/>
              </w:rPr>
              <w:t xml:space="preserve"> </w:t>
            </w:r>
            <w:r>
              <w:rPr>
                <w:sz w:val="24"/>
                <w:szCs w:val="24"/>
              </w:rPr>
              <w:t>月</w:t>
            </w:r>
            <w:r>
              <w:rPr>
                <w:sz w:val="24"/>
                <w:szCs w:val="24"/>
              </w:rPr>
              <w:tab/>
            </w:r>
            <w:r>
              <w:rPr>
                <w:rFonts w:hint="eastAsia"/>
                <w:sz w:val="24"/>
                <w:szCs w:val="24"/>
                <w:lang w:val="en-US" w:eastAsia="zh-CN"/>
              </w:rPr>
              <w:t xml:space="preserve">  </w:t>
            </w:r>
            <w:r>
              <w:rPr>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12"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tcPr>
          <w:p>
            <w:pPr>
              <w:pStyle w:val="17"/>
              <w:spacing w:before="113"/>
              <w:ind w:left="3319" w:right="3264"/>
              <w:jc w:val="center"/>
              <w:rPr>
                <w:sz w:val="24"/>
                <w:szCs w:val="24"/>
              </w:rPr>
            </w:pPr>
            <w:r>
              <w:rPr>
                <w:sz w:val="24"/>
                <w:szCs w:val="24"/>
              </w:rPr>
              <w:t>党支部审定意见</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387"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vAlign w:val="center"/>
          </w:tcPr>
          <w:p>
            <w:pPr>
              <w:pStyle w:val="17"/>
              <w:jc w:val="both"/>
              <w:rPr>
                <w:rFonts w:hint="eastAsia" w:eastAsia="宋体"/>
                <w:color w:val="A6A6A6" w:themeColor="background1" w:themeShade="A6"/>
                <w:sz w:val="24"/>
                <w:szCs w:val="24"/>
                <w:lang w:eastAsia="zh-CN"/>
              </w:rPr>
            </w:pPr>
            <w:r>
              <w:rPr>
                <w:rFonts w:hint="eastAsia"/>
                <w:color w:val="A6A6A6" w:themeColor="background1" w:themeShade="A6"/>
                <w:sz w:val="24"/>
                <w:szCs w:val="24"/>
                <w:lang w:eastAsia="zh-CN"/>
              </w:rPr>
              <w:t>对确定为入党积极分子的综合意见，是否同意推优结果</w:t>
            </w: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jc w:val="both"/>
              <w:rPr>
                <w:sz w:val="24"/>
                <w:szCs w:val="24"/>
              </w:rPr>
            </w:pPr>
          </w:p>
          <w:p>
            <w:pPr>
              <w:pStyle w:val="17"/>
              <w:spacing w:before="5"/>
              <w:jc w:val="both"/>
              <w:rPr>
                <w:sz w:val="24"/>
                <w:szCs w:val="24"/>
              </w:rPr>
            </w:pPr>
          </w:p>
          <w:p>
            <w:pPr>
              <w:pStyle w:val="17"/>
              <w:jc w:val="both"/>
              <w:rPr>
                <w:spacing w:val="-15"/>
                <w:w w:val="80"/>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w:t>
            </w:r>
            <w:r>
              <w:rPr>
                <w:w w:val="80"/>
                <w:sz w:val="24"/>
                <w:szCs w:val="24"/>
              </w:rPr>
              <w:tab/>
            </w:r>
            <w:r>
              <w:rPr>
                <w:rFonts w:hint="eastAsia"/>
                <w:w w:val="80"/>
                <w:sz w:val="24"/>
                <w:szCs w:val="24"/>
                <w:lang w:val="en-US" w:eastAsia="zh-CN"/>
              </w:rPr>
              <w:t xml:space="preserve">                         </w:t>
            </w:r>
            <w:r>
              <w:rPr>
                <w:spacing w:val="-8"/>
                <w:w w:val="90"/>
                <w:sz w:val="24"/>
                <w:szCs w:val="24"/>
              </w:rPr>
              <w:t>党支部书记</w:t>
            </w:r>
            <w:r>
              <w:rPr>
                <w:spacing w:val="13"/>
                <w:w w:val="80"/>
                <w:sz w:val="24"/>
                <w:szCs w:val="24"/>
              </w:rPr>
              <w:t>（</w:t>
            </w:r>
            <w:r>
              <w:rPr>
                <w:spacing w:val="-8"/>
                <w:w w:val="90"/>
                <w:sz w:val="24"/>
                <w:szCs w:val="24"/>
              </w:rPr>
              <w:t>签名</w:t>
            </w:r>
            <w:r>
              <w:rPr>
                <w:spacing w:val="-15"/>
                <w:w w:val="80"/>
                <w:sz w:val="24"/>
                <w:szCs w:val="24"/>
              </w:rPr>
              <w:t>）</w:t>
            </w:r>
          </w:p>
          <w:p>
            <w:pPr>
              <w:pStyle w:val="17"/>
              <w:ind w:firstLine="5280" w:firstLineChars="2200"/>
              <w:jc w:val="both"/>
              <w:rPr>
                <w:sz w:val="24"/>
                <w:szCs w:val="24"/>
              </w:rPr>
            </w:pPr>
            <w:r>
              <w:rPr>
                <w:sz w:val="24"/>
                <w:szCs w:val="24"/>
              </w:rPr>
              <w:t>年</w:t>
            </w:r>
            <w:r>
              <w:rPr>
                <w:rFonts w:hint="eastAsia"/>
                <w:sz w:val="24"/>
                <w:szCs w:val="24"/>
                <w:lang w:val="en-US" w:eastAsia="zh-CN"/>
              </w:rPr>
              <w:t xml:space="preserve">  </w:t>
            </w:r>
            <w:r>
              <w:rPr>
                <w:sz w:val="24"/>
                <w:szCs w:val="24"/>
              </w:rPr>
              <w:t>月</w:t>
            </w:r>
            <w:r>
              <w:rPr>
                <w:sz w:val="24"/>
                <w:szCs w:val="24"/>
              </w:rPr>
              <w:tab/>
            </w:r>
            <w:r>
              <w:rPr>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61" w:hRule="atLeast"/>
        </w:trPr>
        <w:tc>
          <w:tcPr>
            <w:tcW w:w="850" w:type="dxa"/>
            <w:vMerge w:val="restart"/>
            <w:tcBorders>
              <w:top w:val="single" w:color="231F20" w:sz="4" w:space="0"/>
              <w:right w:val="single" w:color="231F20" w:sz="4" w:space="0"/>
            </w:tcBorders>
          </w:tcPr>
          <w:p>
            <w:pPr>
              <w:pStyle w:val="17"/>
              <w:rPr>
                <w:sz w:val="24"/>
                <w:szCs w:val="24"/>
              </w:rPr>
            </w:pPr>
          </w:p>
          <w:p>
            <w:pPr>
              <w:pStyle w:val="17"/>
              <w:spacing w:before="260" w:line="184" w:lineRule="auto"/>
              <w:ind w:left="272" w:right="260"/>
              <w:jc w:val="both"/>
              <w:rPr>
                <w:sz w:val="24"/>
                <w:szCs w:val="24"/>
              </w:rPr>
            </w:pPr>
            <w:r>
              <w:rPr>
                <w:sz w:val="24"/>
                <w:szCs w:val="24"/>
              </w:rPr>
              <w:t>培养联系人</w:t>
            </w:r>
          </w:p>
        </w:tc>
        <w:tc>
          <w:tcPr>
            <w:tcW w:w="1700" w:type="dxa"/>
            <w:tcBorders>
              <w:top w:val="single" w:color="231F20" w:sz="4" w:space="0"/>
              <w:left w:val="single" w:color="231F20" w:sz="4" w:space="0"/>
              <w:bottom w:val="single" w:color="231F20" w:sz="4" w:space="0"/>
              <w:right w:val="single" w:color="231F20" w:sz="4" w:space="0"/>
            </w:tcBorders>
          </w:tcPr>
          <w:p>
            <w:pPr>
              <w:pStyle w:val="17"/>
              <w:tabs>
                <w:tab w:val="left" w:pos="1008"/>
              </w:tabs>
              <w:spacing w:before="142"/>
              <w:ind w:left="434"/>
              <w:rPr>
                <w:sz w:val="24"/>
                <w:szCs w:val="24"/>
              </w:rPr>
            </w:pPr>
            <w:r>
              <w:rPr>
                <w:sz w:val="24"/>
                <w:szCs w:val="24"/>
              </w:rPr>
              <w:t>姓</w:t>
            </w:r>
            <w:r>
              <w:rPr>
                <w:sz w:val="24"/>
                <w:szCs w:val="24"/>
              </w:rPr>
              <w:tab/>
            </w:r>
            <w:r>
              <w:rPr>
                <w:sz w:val="24"/>
                <w:szCs w:val="24"/>
              </w:rPr>
              <w:t>名</w:t>
            </w:r>
          </w:p>
        </w:tc>
        <w:tc>
          <w:tcPr>
            <w:tcW w:w="5273" w:type="dxa"/>
            <w:tcBorders>
              <w:top w:val="single" w:color="231F20" w:sz="4" w:space="0"/>
              <w:left w:val="single" w:color="231F20" w:sz="4" w:space="0"/>
              <w:bottom w:val="single" w:color="231F20" w:sz="4" w:space="0"/>
              <w:right w:val="single" w:color="231F20" w:sz="4" w:space="0"/>
            </w:tcBorders>
          </w:tcPr>
          <w:p>
            <w:pPr>
              <w:pStyle w:val="17"/>
              <w:spacing w:before="142"/>
              <w:ind w:left="1501"/>
              <w:rPr>
                <w:sz w:val="24"/>
                <w:szCs w:val="24"/>
              </w:rPr>
            </w:pPr>
            <w:r>
              <w:rPr>
                <w:sz w:val="24"/>
                <w:szCs w:val="24"/>
              </w:rPr>
              <w:t>单位及党内外职务</w:t>
            </w:r>
          </w:p>
        </w:tc>
        <w:tc>
          <w:tcPr>
            <w:tcW w:w="1518" w:type="dxa"/>
            <w:tcBorders>
              <w:top w:val="single" w:color="231F20" w:sz="4" w:space="0"/>
              <w:left w:val="single" w:color="231F20" w:sz="4" w:space="0"/>
              <w:bottom w:val="single" w:color="231F20" w:sz="4" w:space="0"/>
            </w:tcBorders>
          </w:tcPr>
          <w:p>
            <w:pPr>
              <w:pStyle w:val="17"/>
              <w:spacing w:before="142"/>
              <w:ind w:left="290"/>
              <w:rPr>
                <w:sz w:val="24"/>
                <w:szCs w:val="24"/>
              </w:rPr>
            </w:pPr>
            <w:r>
              <w:rPr>
                <w:sz w:val="24"/>
                <w:szCs w:val="24"/>
              </w:rPr>
              <w:t>变动情况</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49"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bottom w:val="single" w:color="231F20" w:sz="4" w:space="0"/>
              <w:right w:val="single" w:color="231F20" w:sz="4" w:space="0"/>
            </w:tcBorders>
          </w:tcPr>
          <w:p>
            <w:pPr>
              <w:pStyle w:val="17"/>
              <w:rPr>
                <w:rFonts w:ascii="Times New Roman"/>
                <w:sz w:val="24"/>
                <w:szCs w:val="24"/>
              </w:rPr>
            </w:pPr>
          </w:p>
        </w:tc>
        <w:tc>
          <w:tcPr>
            <w:tcW w:w="5273" w:type="dxa"/>
            <w:tcBorders>
              <w:top w:val="single" w:color="231F20" w:sz="4" w:space="0"/>
              <w:left w:val="single" w:color="231F20" w:sz="4" w:space="0"/>
              <w:bottom w:val="single" w:color="231F20" w:sz="4" w:space="0"/>
              <w:right w:val="single" w:color="231F20" w:sz="4" w:space="0"/>
            </w:tcBorders>
            <w:vAlign w:val="center"/>
          </w:tcPr>
          <w:p>
            <w:pPr>
              <w:pStyle w:val="17"/>
              <w:jc w:val="both"/>
              <w:rPr>
                <w:rFonts w:hint="eastAsia" w:ascii="Times New Roman" w:eastAsia="宋体"/>
                <w:color w:val="A6A6A6" w:themeColor="background1" w:themeShade="A6"/>
                <w:sz w:val="24"/>
                <w:szCs w:val="24"/>
                <w:lang w:eastAsia="zh-CN"/>
              </w:rPr>
            </w:pPr>
            <w:r>
              <w:rPr>
                <w:rFonts w:hint="eastAsia" w:ascii="Times New Roman"/>
                <w:color w:val="A6A6A6" w:themeColor="background1" w:themeShade="A6"/>
                <w:sz w:val="24"/>
                <w:szCs w:val="24"/>
                <w:lang w:eastAsia="zh-CN"/>
              </w:rPr>
              <w:t>具体部门，无党内职务的写岗位</w:t>
            </w:r>
          </w:p>
        </w:tc>
        <w:tc>
          <w:tcPr>
            <w:tcW w:w="1518" w:type="dxa"/>
            <w:tcBorders>
              <w:top w:val="single" w:color="231F20" w:sz="4" w:space="0"/>
              <w:left w:val="single" w:color="231F20" w:sz="4" w:space="0"/>
              <w:bottom w:val="single" w:color="231F20" w:sz="4" w:space="0"/>
            </w:tcBorders>
          </w:tcPr>
          <w:p>
            <w:pPr>
              <w:pStyle w:val="17"/>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51"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bottom w:val="single" w:color="231F20" w:sz="4" w:space="0"/>
              <w:right w:val="single" w:color="231F20" w:sz="4" w:space="0"/>
            </w:tcBorders>
          </w:tcPr>
          <w:p>
            <w:pPr>
              <w:pStyle w:val="17"/>
              <w:rPr>
                <w:rFonts w:ascii="Times New Roman"/>
                <w:sz w:val="24"/>
                <w:szCs w:val="24"/>
              </w:rPr>
            </w:pPr>
          </w:p>
        </w:tc>
        <w:tc>
          <w:tcPr>
            <w:tcW w:w="5273" w:type="dxa"/>
            <w:tcBorders>
              <w:top w:val="single" w:color="231F20" w:sz="4" w:space="0"/>
              <w:left w:val="single" w:color="231F20" w:sz="4" w:space="0"/>
              <w:bottom w:val="single" w:color="231F20" w:sz="4" w:space="0"/>
              <w:right w:val="single" w:color="231F20" w:sz="4" w:space="0"/>
            </w:tcBorders>
          </w:tcPr>
          <w:p>
            <w:pPr>
              <w:pStyle w:val="17"/>
              <w:rPr>
                <w:rFonts w:ascii="Times New Roman"/>
                <w:sz w:val="24"/>
                <w:szCs w:val="24"/>
              </w:rPr>
            </w:pPr>
          </w:p>
        </w:tc>
        <w:tc>
          <w:tcPr>
            <w:tcW w:w="1518" w:type="dxa"/>
            <w:tcBorders>
              <w:top w:val="single" w:color="231F20" w:sz="4" w:space="0"/>
              <w:left w:val="single" w:color="231F20" w:sz="4" w:space="0"/>
              <w:bottom w:val="single" w:color="231F20" w:sz="4" w:space="0"/>
            </w:tcBorders>
          </w:tcPr>
          <w:p>
            <w:pPr>
              <w:pStyle w:val="17"/>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49"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right w:val="single" w:color="231F20" w:sz="4" w:space="0"/>
            </w:tcBorders>
          </w:tcPr>
          <w:p>
            <w:pPr>
              <w:pStyle w:val="17"/>
              <w:rPr>
                <w:rFonts w:ascii="Times New Roman"/>
                <w:sz w:val="24"/>
                <w:szCs w:val="24"/>
              </w:rPr>
            </w:pPr>
          </w:p>
        </w:tc>
        <w:tc>
          <w:tcPr>
            <w:tcW w:w="5273" w:type="dxa"/>
            <w:tcBorders>
              <w:top w:val="single" w:color="231F20" w:sz="4" w:space="0"/>
              <w:left w:val="single" w:color="231F20" w:sz="4" w:space="0"/>
              <w:right w:val="single" w:color="231F20" w:sz="4" w:space="0"/>
            </w:tcBorders>
          </w:tcPr>
          <w:p>
            <w:pPr>
              <w:pStyle w:val="17"/>
              <w:rPr>
                <w:rFonts w:ascii="Times New Roman"/>
                <w:sz w:val="24"/>
                <w:szCs w:val="24"/>
              </w:rPr>
            </w:pPr>
          </w:p>
        </w:tc>
        <w:tc>
          <w:tcPr>
            <w:tcW w:w="1518" w:type="dxa"/>
            <w:tcBorders>
              <w:top w:val="single" w:color="231F20" w:sz="4" w:space="0"/>
              <w:left w:val="single" w:color="231F20" w:sz="4" w:space="0"/>
            </w:tcBorders>
          </w:tcPr>
          <w:p>
            <w:pPr>
              <w:pStyle w:val="17"/>
              <w:rPr>
                <w:rFonts w:ascii="Times New Roman"/>
                <w:sz w:val="24"/>
                <w:szCs w:val="24"/>
              </w:rPr>
            </w:pPr>
          </w:p>
        </w:tc>
      </w:tr>
    </w:tbl>
    <w:p>
      <w:pPr>
        <w:spacing w:after="0"/>
        <w:jc w:val="left"/>
        <w:rPr>
          <w:sz w:val="27"/>
        </w:rPr>
        <w:sectPr>
          <w:pgSz w:w="11910" w:h="16850"/>
          <w:pgMar w:top="1240" w:right="1060" w:bottom="280" w:left="1060" w:header="720" w:footer="720" w:gutter="0"/>
          <w:pgNumType w:fmt="decimal"/>
        </w:sectPr>
      </w:pPr>
    </w:p>
    <w:p>
      <w:pPr>
        <w:spacing w:after="0"/>
        <w:jc w:val="left"/>
        <w:rPr>
          <w:sz w:val="27"/>
        </w:rPr>
      </w:pPr>
    </w:p>
    <w:p>
      <w:pPr>
        <w:spacing w:after="0"/>
        <w:jc w:val="left"/>
        <w:rPr>
          <w:sz w:val="27"/>
        </w:rPr>
      </w:pPr>
    </w:p>
    <w:p>
      <w:pPr>
        <w:spacing w:after="0"/>
        <w:jc w:val="left"/>
        <w:rPr>
          <w:sz w:val="27"/>
        </w:rPr>
      </w:pPr>
    </w:p>
    <w:tbl>
      <w:tblPr>
        <w:tblStyle w:val="7"/>
        <w:tblW w:w="9359"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2439"/>
        <w:gridCol w:w="545"/>
        <w:gridCol w:w="545"/>
        <w:gridCol w:w="546"/>
        <w:gridCol w:w="546"/>
        <w:gridCol w:w="544"/>
        <w:gridCol w:w="547"/>
        <w:gridCol w:w="547"/>
        <w:gridCol w:w="447"/>
        <w:gridCol w:w="1102"/>
        <w:gridCol w:w="701"/>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restart"/>
            <w:tcBorders>
              <w:right w:val="single" w:color="231F20" w:sz="4" w:space="0"/>
            </w:tcBorders>
          </w:tcPr>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z w:val="24"/>
                <w:szCs w:val="24"/>
              </w:rPr>
            </w:pPr>
          </w:p>
          <w:p>
            <w:pPr>
              <w:pStyle w:val="17"/>
              <w:spacing w:before="5"/>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半</w:t>
            </w:r>
          </w:p>
          <w:p>
            <w:pPr>
              <w:pStyle w:val="17"/>
              <w:rPr>
                <w:rFonts w:hint="eastAsia" w:asciiTheme="minorEastAsia" w:hAnsiTheme="minorEastAsia" w:eastAsiaTheme="minorEastAsia" w:cstheme="minorEastAsia"/>
                <w:sz w:val="24"/>
                <w:szCs w:val="24"/>
              </w:rPr>
            </w:pPr>
          </w:p>
          <w:p>
            <w:pPr>
              <w:pStyle w:val="17"/>
              <w:spacing w:before="2"/>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年</w:t>
            </w:r>
          </w:p>
          <w:p>
            <w:pPr>
              <w:pStyle w:val="17"/>
              <w:rPr>
                <w:rFonts w:hint="eastAsia" w:asciiTheme="minorEastAsia" w:hAnsiTheme="minorEastAsia" w:eastAsiaTheme="minorEastAsia" w:cstheme="minorEastAsia"/>
                <w:sz w:val="24"/>
                <w:szCs w:val="24"/>
              </w:rPr>
            </w:pPr>
          </w:p>
          <w:p>
            <w:pPr>
              <w:pStyle w:val="17"/>
              <w:spacing w:before="2"/>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p>
            <w:pPr>
              <w:pStyle w:val="17"/>
              <w:rPr>
                <w:rFonts w:hint="eastAsia" w:asciiTheme="minorEastAsia" w:hAnsiTheme="minorEastAsia" w:eastAsiaTheme="minorEastAsia" w:cstheme="minorEastAsia"/>
                <w:sz w:val="24"/>
                <w:szCs w:val="24"/>
              </w:rPr>
            </w:pPr>
          </w:p>
          <w:p>
            <w:pPr>
              <w:pStyle w:val="17"/>
              <w:spacing w:before="2"/>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p>
            <w:pPr>
              <w:pStyle w:val="17"/>
              <w:rPr>
                <w:rFonts w:hint="eastAsia" w:asciiTheme="minorEastAsia" w:hAnsiTheme="minorEastAsia" w:eastAsiaTheme="minorEastAsia" w:cstheme="minorEastAsia"/>
                <w:sz w:val="24"/>
                <w:szCs w:val="24"/>
              </w:rPr>
            </w:pPr>
          </w:p>
          <w:p>
            <w:pPr>
              <w:pStyle w:val="17"/>
              <w:spacing w:before="2"/>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p>
            <w:pPr>
              <w:pStyle w:val="17"/>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rPr>
            </w:pPr>
          </w:p>
          <w:p>
            <w:pPr>
              <w:pStyle w:val="17"/>
              <w:ind w:left="28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见</w:t>
            </w:r>
          </w:p>
        </w:tc>
        <w:tc>
          <w:tcPr>
            <w:tcW w:w="2439" w:type="dxa"/>
            <w:tcBorders>
              <w:left w:val="single" w:color="231F20" w:sz="4" w:space="0"/>
              <w:bottom w:val="single" w:color="231F20" w:sz="4" w:space="0"/>
              <w:right w:val="nil"/>
            </w:tcBorders>
          </w:tcPr>
          <w:p>
            <w:pPr>
              <w:pStyle w:val="17"/>
              <w:spacing w:before="76"/>
              <w:ind w:right="109"/>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培</w:t>
            </w:r>
          </w:p>
        </w:tc>
        <w:tc>
          <w:tcPr>
            <w:tcW w:w="545" w:type="dxa"/>
            <w:tcBorders>
              <w:left w:val="nil"/>
              <w:bottom w:val="single" w:color="231F20" w:sz="4" w:space="0"/>
              <w:right w:val="nil"/>
            </w:tcBorders>
          </w:tcPr>
          <w:p>
            <w:pPr>
              <w:pStyle w:val="17"/>
              <w:spacing w:before="76"/>
              <w:ind w:left="3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养</w:t>
            </w:r>
          </w:p>
        </w:tc>
        <w:tc>
          <w:tcPr>
            <w:tcW w:w="545" w:type="dxa"/>
            <w:tcBorders>
              <w:left w:val="nil"/>
              <w:bottom w:val="single" w:color="231F20" w:sz="4" w:space="0"/>
              <w:right w:val="nil"/>
            </w:tcBorders>
          </w:tcPr>
          <w:p>
            <w:pPr>
              <w:pStyle w:val="17"/>
              <w:spacing w:before="76"/>
              <w:ind w:left="1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联</w:t>
            </w:r>
          </w:p>
        </w:tc>
        <w:tc>
          <w:tcPr>
            <w:tcW w:w="546" w:type="dxa"/>
            <w:tcBorders>
              <w:left w:val="nil"/>
              <w:bottom w:val="single" w:color="231F20" w:sz="4" w:space="0"/>
              <w:right w:val="nil"/>
            </w:tcBorders>
          </w:tcPr>
          <w:p>
            <w:pPr>
              <w:pStyle w:val="17"/>
              <w:spacing w:before="76"/>
              <w:ind w:left="31"/>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系</w:t>
            </w:r>
          </w:p>
        </w:tc>
        <w:tc>
          <w:tcPr>
            <w:tcW w:w="546" w:type="dxa"/>
            <w:tcBorders>
              <w:left w:val="nil"/>
              <w:bottom w:val="single" w:color="231F20" w:sz="4" w:space="0"/>
              <w:right w:val="nil"/>
            </w:tcBorders>
          </w:tcPr>
          <w:p>
            <w:pPr>
              <w:pStyle w:val="17"/>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人</w:t>
            </w:r>
          </w:p>
        </w:tc>
        <w:tc>
          <w:tcPr>
            <w:tcW w:w="544" w:type="dxa"/>
            <w:tcBorders>
              <w:left w:val="nil"/>
              <w:bottom w:val="single" w:color="231F20" w:sz="4" w:space="0"/>
              <w:right w:val="nil"/>
            </w:tcBorders>
          </w:tcPr>
          <w:p>
            <w:pPr>
              <w:pStyle w:val="17"/>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7" w:type="dxa"/>
            <w:tcBorders>
              <w:left w:val="nil"/>
              <w:bottom w:val="single" w:color="231F20" w:sz="4" w:space="0"/>
              <w:right w:val="nil"/>
            </w:tcBorders>
          </w:tcPr>
          <w:p>
            <w:pPr>
              <w:pStyle w:val="17"/>
              <w:spacing w:before="76"/>
              <w:ind w:left="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left w:val="nil"/>
              <w:bottom w:val="single" w:color="231F20" w:sz="4" w:space="0"/>
              <w:right w:val="nil"/>
            </w:tcBorders>
          </w:tcPr>
          <w:p>
            <w:pPr>
              <w:pStyle w:val="17"/>
              <w:spacing w:before="76"/>
              <w:ind w:left="1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447" w:type="dxa"/>
            <w:tcBorders>
              <w:left w:val="nil"/>
              <w:bottom w:val="single" w:color="231F20" w:sz="4" w:space="0"/>
              <w:right w:val="nil"/>
            </w:tcBorders>
          </w:tcPr>
          <w:p>
            <w:pPr>
              <w:pStyle w:val="17"/>
              <w:spacing w:before="76"/>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1102" w:type="dxa"/>
            <w:tcBorders>
              <w:left w:val="nil"/>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701" w:type="dxa"/>
            <w:tcBorders>
              <w:left w:val="nil"/>
              <w:bottom w:val="single" w:color="231F20" w:sz="4" w:space="0"/>
            </w:tcBorders>
          </w:tcPr>
          <w:p>
            <w:pPr>
              <w:pStyle w:val="17"/>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989"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bottom w:val="single" w:color="231F20" w:sz="4" w:space="0"/>
            </w:tcBorders>
            <w:vAlign w:val="center"/>
          </w:tcPr>
          <w:p>
            <w:pPr>
              <w:pStyle w:val="17"/>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培养联系人作用：要向入党积极分子介绍党的知识，理解入党积极分子的思想学习工作等情况，将入党积极分子的培养情况向党组织汇报，对于具备条件的入党积极分子，及时向党组织提出列为发展对象的建议；</w:t>
            </w:r>
          </w:p>
          <w:p>
            <w:pPr>
              <w:pStyle w:val="17"/>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考察入党积极分子的政治素质、学习成绩、工作表现，也要考察其入党动机、理想信念；既要考察平时表现、组织纪律观念、群众基础，更要考察其在关键时刻的表现和在重大政治问题上的态度和立场。考察内容要真实、具体、正确，能反映出入党积极分子表现的特点</w:t>
            </w:r>
          </w:p>
          <w:p>
            <w:pPr>
              <w:pStyle w:val="17"/>
              <w:ind w:left="4224" w:firstLine="912" w:firstLineChars="400"/>
              <w:jc w:val="both"/>
              <w:rPr>
                <w:rFonts w:hint="eastAsia" w:asciiTheme="minorEastAsia" w:hAnsiTheme="minorEastAsia" w:eastAsiaTheme="minorEastAsia" w:cstheme="minorEastAsia"/>
                <w:w w:val="95"/>
                <w:sz w:val="24"/>
                <w:szCs w:val="24"/>
              </w:rPr>
            </w:pPr>
          </w:p>
          <w:p>
            <w:pPr>
              <w:pStyle w:val="17"/>
              <w:ind w:left="4224" w:firstLine="912" w:firstLineChars="400"/>
              <w:jc w:val="both"/>
              <w:rPr>
                <w:rFonts w:hint="eastAsia" w:asciiTheme="minorEastAsia" w:hAnsiTheme="minorEastAsia" w:eastAsiaTheme="minorEastAsia" w:cstheme="minorEastAsia"/>
                <w:w w:val="95"/>
                <w:sz w:val="24"/>
                <w:szCs w:val="24"/>
              </w:rPr>
            </w:pPr>
          </w:p>
          <w:p>
            <w:pPr>
              <w:pStyle w:val="17"/>
              <w:ind w:left="4224" w:firstLine="912" w:firstLineChars="4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95"/>
                <w:sz w:val="24"/>
                <w:szCs w:val="24"/>
              </w:rPr>
              <w:t>培养联系人</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w w:val="95"/>
                <w:sz w:val="24"/>
                <w:szCs w:val="24"/>
              </w:rPr>
              <w:t>签名</w:t>
            </w:r>
            <w:r>
              <w:rPr>
                <w:rFonts w:hint="eastAsia" w:asciiTheme="minorEastAsia" w:hAnsiTheme="minorEastAsia" w:eastAsiaTheme="minorEastAsia" w:cstheme="minorEastAsia"/>
                <w:w w:val="80"/>
                <w:sz w:val="24"/>
                <w:szCs w:val="24"/>
              </w:rPr>
              <w:t>）</w:t>
            </w:r>
          </w:p>
          <w:p>
            <w:pPr>
              <w:pStyle w:val="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年</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2439" w:type="dxa"/>
            <w:tcBorders>
              <w:top w:val="single" w:color="231F20" w:sz="4" w:space="0"/>
              <w:left w:val="single" w:color="231F20" w:sz="4" w:space="0"/>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545" w:type="dxa"/>
            <w:tcBorders>
              <w:top w:val="single" w:color="231F20" w:sz="4" w:space="0"/>
              <w:left w:val="nil"/>
              <w:bottom w:val="single" w:color="231F20" w:sz="4" w:space="0"/>
              <w:right w:val="nil"/>
            </w:tcBorders>
          </w:tcPr>
          <w:p>
            <w:pPr>
              <w:pStyle w:val="17"/>
              <w:spacing w:before="76"/>
              <w:ind w:left="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党</w:t>
            </w:r>
          </w:p>
        </w:tc>
        <w:tc>
          <w:tcPr>
            <w:tcW w:w="545" w:type="dxa"/>
            <w:tcBorders>
              <w:top w:val="single" w:color="231F20" w:sz="4" w:space="0"/>
              <w:left w:val="nil"/>
              <w:bottom w:val="single" w:color="231F20" w:sz="4" w:space="0"/>
              <w:right w:val="nil"/>
            </w:tcBorders>
          </w:tcPr>
          <w:p>
            <w:pPr>
              <w:pStyle w:val="17"/>
              <w:spacing w:before="76"/>
              <w:ind w:left="1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小</w:t>
            </w:r>
          </w:p>
        </w:tc>
        <w:tc>
          <w:tcPr>
            <w:tcW w:w="546" w:type="dxa"/>
            <w:tcBorders>
              <w:top w:val="single" w:color="231F20" w:sz="4" w:space="0"/>
              <w:left w:val="nil"/>
              <w:bottom w:val="single" w:color="231F20" w:sz="4" w:space="0"/>
              <w:right w:val="nil"/>
            </w:tcBorders>
          </w:tcPr>
          <w:p>
            <w:pPr>
              <w:pStyle w:val="17"/>
              <w:spacing w:before="76"/>
              <w:ind w:left="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组</w:t>
            </w:r>
          </w:p>
        </w:tc>
        <w:tc>
          <w:tcPr>
            <w:tcW w:w="546" w:type="dxa"/>
            <w:tcBorders>
              <w:top w:val="single" w:color="231F20" w:sz="4" w:space="0"/>
              <w:left w:val="nil"/>
              <w:bottom w:val="single" w:color="231F20" w:sz="4" w:space="0"/>
              <w:right w:val="nil"/>
            </w:tcBorders>
          </w:tcPr>
          <w:p>
            <w:pPr>
              <w:pStyle w:val="17"/>
              <w:spacing w:before="76"/>
              <w:ind w:right="116"/>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4" w:type="dxa"/>
            <w:tcBorders>
              <w:top w:val="single" w:color="231F20" w:sz="4" w:space="0"/>
              <w:left w:val="nil"/>
              <w:bottom w:val="single" w:color="231F20" w:sz="4" w:space="0"/>
              <w:right w:val="nil"/>
            </w:tcBorders>
          </w:tcPr>
          <w:p>
            <w:pPr>
              <w:pStyle w:val="17"/>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top w:val="single" w:color="231F20" w:sz="4" w:space="0"/>
              <w:left w:val="nil"/>
              <w:bottom w:val="single" w:color="231F20" w:sz="4" w:space="0"/>
              <w:right w:val="nil"/>
            </w:tcBorders>
          </w:tcPr>
          <w:p>
            <w:pPr>
              <w:pStyle w:val="17"/>
              <w:spacing w:before="76"/>
              <w:ind w:left="3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547" w:type="dxa"/>
            <w:tcBorders>
              <w:top w:val="single" w:color="231F20" w:sz="4" w:space="0"/>
              <w:left w:val="nil"/>
              <w:bottom w:val="single" w:color="231F20" w:sz="4" w:space="0"/>
              <w:right w:val="nil"/>
            </w:tcBorders>
          </w:tcPr>
          <w:p>
            <w:pPr>
              <w:pStyle w:val="17"/>
              <w:spacing w:before="76"/>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447" w:type="dxa"/>
            <w:tcBorders>
              <w:top w:val="single" w:color="231F20" w:sz="4" w:space="0"/>
              <w:left w:val="nil"/>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1102" w:type="dxa"/>
            <w:tcBorders>
              <w:top w:val="single" w:color="231F20" w:sz="4" w:space="0"/>
              <w:left w:val="nil"/>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701" w:type="dxa"/>
            <w:tcBorders>
              <w:top w:val="single" w:color="231F20" w:sz="4" w:space="0"/>
              <w:left w:val="nil"/>
              <w:bottom w:val="single" w:color="231F20" w:sz="4" w:space="0"/>
            </w:tcBorders>
          </w:tcPr>
          <w:p>
            <w:pPr>
              <w:pStyle w:val="17"/>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069"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bottom w:val="single" w:color="231F20" w:sz="4" w:space="0"/>
            </w:tcBorders>
          </w:tcPr>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z w:val="24"/>
                <w:szCs w:val="24"/>
              </w:rPr>
            </w:pPr>
          </w:p>
          <w:p>
            <w:pPr>
              <w:pStyle w:val="17"/>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对于培养联系人的意见的态度，是否有需要补充的地方</w:t>
            </w:r>
          </w:p>
          <w:p>
            <w:pPr>
              <w:pStyle w:val="17"/>
              <w:jc w:val="center"/>
              <w:rPr>
                <w:rFonts w:hint="eastAsia" w:asciiTheme="minorEastAsia" w:hAnsiTheme="minorEastAsia" w:eastAsiaTheme="minorEastAsia" w:cstheme="minorEastAsia"/>
                <w:w w:val="90"/>
                <w:sz w:val="24"/>
                <w:szCs w:val="24"/>
                <w:lang w:val="en-US" w:eastAsia="zh-CN"/>
              </w:rPr>
            </w:pPr>
            <w:r>
              <w:rPr>
                <w:rFonts w:hint="eastAsia" w:asciiTheme="minorEastAsia" w:hAnsiTheme="minorEastAsia" w:eastAsiaTheme="minorEastAsia" w:cstheme="minorEastAsia"/>
                <w:w w:val="90"/>
                <w:sz w:val="24"/>
                <w:szCs w:val="24"/>
                <w:lang w:val="en-US" w:eastAsia="zh-CN"/>
              </w:rPr>
              <w:t xml:space="preserve">                                           </w:t>
            </w:r>
          </w:p>
          <w:p>
            <w:pPr>
              <w:pStyle w:val="17"/>
              <w:jc w:val="center"/>
              <w:rPr>
                <w:rFonts w:hint="eastAsia" w:asciiTheme="minorEastAsia" w:hAnsiTheme="minorEastAsia" w:eastAsiaTheme="minorEastAsia" w:cstheme="minorEastAsia"/>
                <w:w w:val="90"/>
                <w:sz w:val="24"/>
                <w:szCs w:val="24"/>
                <w:lang w:val="en-US" w:eastAsia="zh-CN"/>
              </w:rPr>
            </w:pPr>
            <w:r>
              <w:rPr>
                <w:rFonts w:hint="eastAsia" w:asciiTheme="minorEastAsia" w:hAnsiTheme="minorEastAsia" w:eastAsiaTheme="minorEastAsia" w:cstheme="minorEastAsia"/>
                <w:w w:val="90"/>
                <w:sz w:val="24"/>
                <w:szCs w:val="24"/>
                <w:lang w:val="en-US" w:eastAsia="zh-CN"/>
              </w:rPr>
              <w:t xml:space="preserve">                              </w:t>
            </w:r>
          </w:p>
          <w:p>
            <w:pPr>
              <w:pStyle w:val="1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90"/>
                <w:sz w:val="24"/>
                <w:szCs w:val="24"/>
                <w:lang w:val="en-US" w:eastAsia="zh-CN"/>
              </w:rPr>
              <w:t xml:space="preserve">                                               </w:t>
            </w:r>
            <w:r>
              <w:rPr>
                <w:rFonts w:hint="eastAsia" w:asciiTheme="minorEastAsia" w:hAnsiTheme="minorEastAsia" w:eastAsiaTheme="minorEastAsia" w:cstheme="minorEastAsia"/>
                <w:w w:val="90"/>
                <w:sz w:val="24"/>
                <w:szCs w:val="24"/>
              </w:rPr>
              <w:t>党小组长</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w w:val="90"/>
                <w:sz w:val="24"/>
                <w:szCs w:val="24"/>
              </w:rPr>
              <w:t>签名</w:t>
            </w:r>
            <w:r>
              <w:rPr>
                <w:rFonts w:hint="eastAsia" w:asciiTheme="minorEastAsia" w:hAnsiTheme="minorEastAsia" w:eastAsiaTheme="minorEastAsia" w:cstheme="minorEastAsia"/>
                <w:w w:val="80"/>
                <w:sz w:val="24"/>
                <w:szCs w:val="24"/>
              </w:rPr>
              <w:t>）</w:t>
            </w:r>
          </w:p>
          <w:p>
            <w:pPr>
              <w:pStyle w:val="1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年</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2439" w:type="dxa"/>
            <w:tcBorders>
              <w:top w:val="single" w:color="231F20" w:sz="4" w:space="0"/>
              <w:left w:val="single" w:color="231F20" w:sz="4" w:space="0"/>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545" w:type="dxa"/>
            <w:tcBorders>
              <w:top w:val="single" w:color="231F20" w:sz="4" w:space="0"/>
              <w:left w:val="nil"/>
              <w:bottom w:val="single" w:color="231F20" w:sz="4" w:space="0"/>
              <w:right w:val="nil"/>
            </w:tcBorders>
          </w:tcPr>
          <w:p>
            <w:pPr>
              <w:pStyle w:val="17"/>
              <w:spacing w:before="76"/>
              <w:ind w:left="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党</w:t>
            </w:r>
          </w:p>
        </w:tc>
        <w:tc>
          <w:tcPr>
            <w:tcW w:w="545" w:type="dxa"/>
            <w:tcBorders>
              <w:top w:val="single" w:color="231F20" w:sz="4" w:space="0"/>
              <w:left w:val="nil"/>
              <w:bottom w:val="single" w:color="231F20" w:sz="4" w:space="0"/>
              <w:right w:val="nil"/>
            </w:tcBorders>
          </w:tcPr>
          <w:p>
            <w:pPr>
              <w:pStyle w:val="17"/>
              <w:spacing w:before="76"/>
              <w:ind w:left="1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支</w:t>
            </w:r>
          </w:p>
        </w:tc>
        <w:tc>
          <w:tcPr>
            <w:tcW w:w="546" w:type="dxa"/>
            <w:tcBorders>
              <w:top w:val="single" w:color="231F20" w:sz="4" w:space="0"/>
              <w:left w:val="nil"/>
              <w:bottom w:val="single" w:color="231F20" w:sz="4" w:space="0"/>
              <w:right w:val="nil"/>
            </w:tcBorders>
          </w:tcPr>
          <w:p>
            <w:pPr>
              <w:pStyle w:val="17"/>
              <w:spacing w:before="76"/>
              <w:ind w:left="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部</w:t>
            </w:r>
          </w:p>
        </w:tc>
        <w:tc>
          <w:tcPr>
            <w:tcW w:w="546" w:type="dxa"/>
            <w:tcBorders>
              <w:top w:val="single" w:color="231F20" w:sz="4" w:space="0"/>
              <w:left w:val="nil"/>
              <w:bottom w:val="single" w:color="231F20" w:sz="4" w:space="0"/>
              <w:right w:val="nil"/>
            </w:tcBorders>
          </w:tcPr>
          <w:p>
            <w:pPr>
              <w:pStyle w:val="17"/>
              <w:spacing w:before="76"/>
              <w:ind w:right="116"/>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4" w:type="dxa"/>
            <w:tcBorders>
              <w:top w:val="single" w:color="231F20" w:sz="4" w:space="0"/>
              <w:left w:val="nil"/>
              <w:bottom w:val="single" w:color="231F20" w:sz="4" w:space="0"/>
              <w:right w:val="nil"/>
            </w:tcBorders>
          </w:tcPr>
          <w:p>
            <w:pPr>
              <w:pStyle w:val="17"/>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top w:val="single" w:color="231F20" w:sz="4" w:space="0"/>
              <w:left w:val="nil"/>
              <w:bottom w:val="single" w:color="231F20" w:sz="4" w:space="0"/>
              <w:right w:val="nil"/>
            </w:tcBorders>
          </w:tcPr>
          <w:p>
            <w:pPr>
              <w:pStyle w:val="17"/>
              <w:spacing w:before="76"/>
              <w:ind w:left="3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547" w:type="dxa"/>
            <w:tcBorders>
              <w:top w:val="single" w:color="231F20" w:sz="4" w:space="0"/>
              <w:left w:val="nil"/>
              <w:bottom w:val="single" w:color="231F20" w:sz="4" w:space="0"/>
              <w:right w:val="nil"/>
            </w:tcBorders>
          </w:tcPr>
          <w:p>
            <w:pPr>
              <w:pStyle w:val="17"/>
              <w:spacing w:before="76"/>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447" w:type="dxa"/>
            <w:tcBorders>
              <w:top w:val="single" w:color="231F20" w:sz="4" w:space="0"/>
              <w:left w:val="nil"/>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1102" w:type="dxa"/>
            <w:tcBorders>
              <w:top w:val="single" w:color="231F20" w:sz="4" w:space="0"/>
              <w:left w:val="nil"/>
              <w:bottom w:val="single" w:color="231F20" w:sz="4" w:space="0"/>
              <w:right w:val="nil"/>
            </w:tcBorders>
          </w:tcPr>
          <w:p>
            <w:pPr>
              <w:pStyle w:val="17"/>
              <w:rPr>
                <w:rFonts w:hint="eastAsia" w:asciiTheme="minorEastAsia" w:hAnsiTheme="minorEastAsia" w:eastAsiaTheme="minorEastAsia" w:cstheme="minorEastAsia"/>
                <w:sz w:val="24"/>
                <w:szCs w:val="24"/>
              </w:rPr>
            </w:pPr>
          </w:p>
        </w:tc>
        <w:tc>
          <w:tcPr>
            <w:tcW w:w="701" w:type="dxa"/>
            <w:tcBorders>
              <w:top w:val="single" w:color="231F20" w:sz="4" w:space="0"/>
              <w:left w:val="nil"/>
              <w:bottom w:val="single" w:color="231F20" w:sz="4" w:space="0"/>
            </w:tcBorders>
          </w:tcPr>
          <w:p>
            <w:pPr>
              <w:pStyle w:val="17"/>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053"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tcBorders>
          </w:tcPr>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z w:val="24"/>
                <w:szCs w:val="24"/>
              </w:rPr>
            </w:pPr>
          </w:p>
          <w:p>
            <w:pPr>
              <w:pStyle w:val="17"/>
              <w:rPr>
                <w:rFonts w:hint="eastAsia" w:asciiTheme="minorEastAsia" w:hAnsiTheme="minorEastAsia" w:eastAsiaTheme="minorEastAsia" w:cstheme="minorEastAsia"/>
                <w:spacing w:val="-8"/>
                <w:w w:val="95"/>
                <w:sz w:val="24"/>
                <w:szCs w:val="24"/>
              </w:rPr>
            </w:pPr>
          </w:p>
          <w:p>
            <w:pPr>
              <w:pStyle w:val="17"/>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对于培养联系人和党小组的意见的态度，是否有需要补充的地方</w:t>
            </w:r>
          </w:p>
          <w:p>
            <w:pPr>
              <w:pStyle w:val="17"/>
              <w:rPr>
                <w:rFonts w:hint="eastAsia" w:asciiTheme="minorEastAsia" w:hAnsiTheme="minorEastAsia" w:eastAsiaTheme="minorEastAsia" w:cstheme="minorEastAsia"/>
                <w:spacing w:val="-8"/>
                <w:w w:val="95"/>
                <w:sz w:val="24"/>
                <w:szCs w:val="24"/>
              </w:rPr>
            </w:pPr>
          </w:p>
          <w:p>
            <w:pPr>
              <w:pStyle w:val="17"/>
              <w:rPr>
                <w:rFonts w:hint="eastAsia" w:asciiTheme="minorEastAsia" w:hAnsiTheme="minorEastAsia" w:eastAsiaTheme="minorEastAsia" w:cstheme="minorEastAsia"/>
                <w:spacing w:val="-8"/>
                <w:w w:val="95"/>
                <w:sz w:val="24"/>
                <w:szCs w:val="24"/>
              </w:rPr>
            </w:pPr>
          </w:p>
          <w:p>
            <w:pPr>
              <w:pStyle w:val="17"/>
              <w:rPr>
                <w:rFonts w:hint="eastAsia" w:asciiTheme="minorEastAsia" w:hAnsiTheme="minorEastAsia" w:eastAsiaTheme="minorEastAsia" w:cstheme="minorEastAsia"/>
                <w:spacing w:val="-8"/>
                <w:w w:val="95"/>
                <w:sz w:val="24"/>
                <w:szCs w:val="24"/>
              </w:rPr>
            </w:pPr>
          </w:p>
          <w:p>
            <w:pPr>
              <w:pStyle w:val="17"/>
              <w:rPr>
                <w:rFonts w:hint="eastAsia" w:asciiTheme="minorEastAsia" w:hAnsiTheme="minorEastAsia" w:eastAsiaTheme="minorEastAsia" w:cstheme="minorEastAsia"/>
                <w:spacing w:val="-8"/>
                <w:w w:val="95"/>
                <w:sz w:val="24"/>
                <w:szCs w:val="24"/>
              </w:rPr>
            </w:pPr>
          </w:p>
          <w:p>
            <w:pPr>
              <w:pStyle w:val="17"/>
              <w:jc w:val="center"/>
              <w:rPr>
                <w:rFonts w:hint="eastAsia" w:asciiTheme="minorEastAsia" w:hAnsiTheme="minorEastAsia" w:eastAsiaTheme="minorEastAsia" w:cstheme="minorEastAsia"/>
                <w:spacing w:val="-17"/>
                <w:w w:val="80"/>
                <w:sz w:val="24"/>
                <w:szCs w:val="24"/>
              </w:rPr>
            </w:pPr>
            <w:r>
              <w:rPr>
                <w:rFonts w:hint="eastAsia" w:asciiTheme="minorEastAsia" w:hAnsiTheme="minorEastAsia" w:eastAsiaTheme="minorEastAsia" w:cstheme="minorEastAsia"/>
                <w:spacing w:val="-8"/>
                <w:w w:val="95"/>
                <w:sz w:val="24"/>
                <w:szCs w:val="24"/>
              </w:rPr>
              <w:t>党支部名称</w:t>
            </w:r>
            <w:r>
              <w:rPr>
                <w:rFonts w:hint="eastAsia" w:asciiTheme="minorEastAsia" w:hAnsiTheme="minorEastAsia" w:eastAsiaTheme="minorEastAsia" w:cstheme="minorEastAsia"/>
                <w:spacing w:val="13"/>
                <w:w w:val="80"/>
                <w:sz w:val="24"/>
                <w:szCs w:val="24"/>
              </w:rPr>
              <w:t>（</w:t>
            </w:r>
            <w:r>
              <w:rPr>
                <w:rFonts w:hint="eastAsia" w:asciiTheme="minorEastAsia" w:hAnsiTheme="minorEastAsia" w:eastAsiaTheme="minorEastAsia" w:cstheme="minorEastAsia"/>
                <w:spacing w:val="-8"/>
                <w:w w:val="95"/>
                <w:sz w:val="24"/>
                <w:szCs w:val="24"/>
              </w:rPr>
              <w:t>盖章</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color w:val="A6A6A6" w:themeColor="background1" w:themeShade="A6"/>
                <w:w w:val="80"/>
                <w:sz w:val="24"/>
                <w:szCs w:val="24"/>
                <w:lang w:eastAsia="zh-CN"/>
              </w:rPr>
              <w:t>加盖支部公章</w:t>
            </w:r>
            <w:r>
              <w:rPr>
                <w:rFonts w:hint="eastAsia" w:asciiTheme="minorEastAsia" w:hAnsiTheme="minorEastAsia" w:eastAsiaTheme="minorEastAsia" w:cstheme="minorEastAsia"/>
                <w:w w:val="80"/>
                <w:sz w:val="24"/>
                <w:szCs w:val="24"/>
              </w:rPr>
              <w:tab/>
            </w:r>
            <w:r>
              <w:rPr>
                <w:rFonts w:hint="eastAsia" w:asciiTheme="minorEastAsia" w:hAnsiTheme="minorEastAsia" w:eastAsiaTheme="minorEastAsia" w:cstheme="minorEastAsia"/>
                <w:w w:val="80"/>
                <w:sz w:val="24"/>
                <w:szCs w:val="24"/>
                <w:lang w:val="en-US" w:eastAsia="zh-CN"/>
              </w:rPr>
              <w:t xml:space="preserve">                             </w:t>
            </w:r>
            <w:r>
              <w:rPr>
                <w:rFonts w:hint="eastAsia" w:asciiTheme="minorEastAsia" w:hAnsiTheme="minorEastAsia" w:eastAsiaTheme="minorEastAsia" w:cstheme="minorEastAsia"/>
                <w:spacing w:val="-8"/>
                <w:w w:val="90"/>
                <w:sz w:val="24"/>
                <w:szCs w:val="24"/>
              </w:rPr>
              <w:t>党支部书记</w:t>
            </w:r>
            <w:r>
              <w:rPr>
                <w:rFonts w:hint="eastAsia" w:asciiTheme="minorEastAsia" w:hAnsiTheme="minorEastAsia" w:eastAsiaTheme="minorEastAsia" w:cstheme="minorEastAsia"/>
                <w:spacing w:val="13"/>
                <w:w w:val="80"/>
                <w:sz w:val="24"/>
                <w:szCs w:val="24"/>
              </w:rPr>
              <w:t>（</w:t>
            </w:r>
            <w:r>
              <w:rPr>
                <w:rFonts w:hint="eastAsia" w:asciiTheme="minorEastAsia" w:hAnsiTheme="minorEastAsia" w:eastAsiaTheme="minorEastAsia" w:cstheme="minorEastAsia"/>
                <w:spacing w:val="-8"/>
                <w:w w:val="90"/>
                <w:sz w:val="24"/>
                <w:szCs w:val="24"/>
              </w:rPr>
              <w:t>签名</w:t>
            </w:r>
            <w:r>
              <w:rPr>
                <w:rFonts w:hint="eastAsia" w:asciiTheme="minorEastAsia" w:hAnsiTheme="minorEastAsia" w:eastAsiaTheme="minorEastAsia" w:cstheme="minorEastAsia"/>
                <w:spacing w:val="-17"/>
                <w:w w:val="80"/>
                <w:sz w:val="24"/>
                <w:szCs w:val="24"/>
              </w:rPr>
              <w:t>）</w:t>
            </w:r>
          </w:p>
          <w:p>
            <w:pPr>
              <w:pStyle w:val="1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w w:val="80"/>
                <w:sz w:val="24"/>
                <w:szCs w:val="24"/>
                <w:lang w:val="en-US" w:eastAsia="zh-CN"/>
              </w:rPr>
              <w:t xml:space="preserve">                                                                                                </w:t>
            </w:r>
            <w:r>
              <w:rPr>
                <w:rFonts w:hint="eastAsia" w:asciiTheme="minorEastAsia" w:hAnsiTheme="minorEastAsia" w:eastAsiaTheme="minorEastAsia" w:cstheme="minorEastAsia"/>
                <w:spacing w:val="-17"/>
                <w:w w:val="80"/>
                <w:sz w:val="24"/>
                <w:szCs w:val="24"/>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bl>
    <w:p>
      <w:pPr>
        <w:spacing w:after="0"/>
        <w:jc w:val="left"/>
        <w:rPr>
          <w:sz w:val="27"/>
        </w:rPr>
        <w:sectPr>
          <w:pgSz w:w="11910" w:h="16850"/>
          <w:pgMar w:top="1240" w:right="1060" w:bottom="280" w:left="1060" w:header="720" w:footer="720" w:gutter="0"/>
          <w:pgNumType w:fmt="decimal"/>
        </w:sectPr>
      </w:pPr>
    </w:p>
    <w:p>
      <w:pPr>
        <w:spacing w:after="0"/>
        <w:jc w:val="left"/>
        <w:rPr>
          <w:sz w:val="27"/>
        </w:rPr>
      </w:pPr>
    </w:p>
    <w:p>
      <w:pPr>
        <w:spacing w:after="0"/>
        <w:jc w:val="left"/>
        <w:rPr>
          <w:sz w:val="27"/>
        </w:rPr>
      </w:pPr>
    </w:p>
    <w:p>
      <w:pPr>
        <w:spacing w:after="0"/>
        <w:jc w:val="left"/>
        <w:rPr>
          <w:sz w:val="27"/>
        </w:rPr>
      </w:pPr>
    </w:p>
    <w:tbl>
      <w:tblPr>
        <w:tblStyle w:val="7"/>
        <w:tblW w:w="9347"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2439"/>
        <w:gridCol w:w="553"/>
        <w:gridCol w:w="1087"/>
        <w:gridCol w:w="544"/>
        <w:gridCol w:w="1090"/>
        <w:gridCol w:w="550"/>
        <w:gridCol w:w="448"/>
        <w:gridCol w:w="1103"/>
        <w:gridCol w:w="683"/>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restart"/>
            <w:tcBorders>
              <w:right w:val="single" w:color="231F20" w:sz="4" w:space="0"/>
            </w:tcBorders>
          </w:tcPr>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rPr>
                <w:sz w:val="24"/>
                <w:szCs w:val="24"/>
              </w:rPr>
            </w:pPr>
          </w:p>
          <w:p>
            <w:pPr>
              <w:pStyle w:val="17"/>
              <w:spacing w:before="244" w:line="542" w:lineRule="auto"/>
              <w:ind w:left="286" w:right="246"/>
              <w:jc w:val="both"/>
              <w:rPr>
                <w:sz w:val="24"/>
                <w:szCs w:val="24"/>
              </w:rPr>
            </w:pPr>
            <w:r>
              <w:rPr>
                <w:sz w:val="24"/>
                <w:szCs w:val="24"/>
              </w:rPr>
              <w:t>确定为发展对象人选</w:t>
            </w:r>
          </w:p>
        </w:tc>
        <w:tc>
          <w:tcPr>
            <w:tcW w:w="2439" w:type="dxa"/>
            <w:tcBorders>
              <w:left w:val="single" w:color="231F20" w:sz="4" w:space="0"/>
              <w:bottom w:val="single" w:color="231F20" w:sz="4" w:space="0"/>
              <w:right w:val="nil"/>
            </w:tcBorders>
          </w:tcPr>
          <w:p>
            <w:pPr>
              <w:pStyle w:val="17"/>
              <w:spacing w:before="76"/>
              <w:ind w:right="109"/>
              <w:jc w:val="right"/>
              <w:rPr>
                <w:sz w:val="24"/>
                <w:szCs w:val="24"/>
              </w:rPr>
            </w:pPr>
            <w:r>
              <w:rPr>
                <w:w w:val="101"/>
                <w:sz w:val="24"/>
                <w:szCs w:val="24"/>
              </w:rPr>
              <w:t>培</w:t>
            </w:r>
          </w:p>
        </w:tc>
        <w:tc>
          <w:tcPr>
            <w:tcW w:w="553" w:type="dxa"/>
            <w:tcBorders>
              <w:left w:val="nil"/>
              <w:bottom w:val="single" w:color="231F20" w:sz="4" w:space="0"/>
              <w:right w:val="nil"/>
            </w:tcBorders>
          </w:tcPr>
          <w:p>
            <w:pPr>
              <w:pStyle w:val="17"/>
              <w:spacing w:before="76"/>
              <w:ind w:left="31"/>
              <w:jc w:val="center"/>
              <w:rPr>
                <w:sz w:val="24"/>
                <w:szCs w:val="24"/>
              </w:rPr>
            </w:pPr>
            <w:r>
              <w:rPr>
                <w:w w:val="101"/>
                <w:sz w:val="24"/>
                <w:szCs w:val="24"/>
              </w:rPr>
              <w:t>养</w:t>
            </w:r>
          </w:p>
        </w:tc>
        <w:tc>
          <w:tcPr>
            <w:tcW w:w="1087" w:type="dxa"/>
            <w:tcBorders>
              <w:left w:val="nil"/>
              <w:bottom w:val="single" w:color="231F20" w:sz="4" w:space="0"/>
              <w:right w:val="nil"/>
            </w:tcBorders>
          </w:tcPr>
          <w:p>
            <w:pPr>
              <w:pStyle w:val="17"/>
              <w:tabs>
                <w:tab w:val="left" w:pos="564"/>
              </w:tabs>
              <w:spacing w:before="76"/>
              <w:ind w:left="21"/>
              <w:jc w:val="center"/>
              <w:rPr>
                <w:sz w:val="24"/>
                <w:szCs w:val="24"/>
              </w:rPr>
            </w:pPr>
            <w:r>
              <w:rPr>
                <w:sz w:val="24"/>
                <w:szCs w:val="24"/>
              </w:rPr>
              <w:t>联</w:t>
            </w:r>
            <w:r>
              <w:rPr>
                <w:sz w:val="24"/>
                <w:szCs w:val="24"/>
              </w:rPr>
              <w:tab/>
            </w:r>
            <w:r>
              <w:rPr>
                <w:sz w:val="24"/>
                <w:szCs w:val="24"/>
              </w:rPr>
              <w:t>系</w:t>
            </w:r>
          </w:p>
        </w:tc>
        <w:tc>
          <w:tcPr>
            <w:tcW w:w="544" w:type="dxa"/>
            <w:tcBorders>
              <w:left w:val="nil"/>
              <w:bottom w:val="single" w:color="231F20" w:sz="4" w:space="0"/>
              <w:right w:val="nil"/>
            </w:tcBorders>
          </w:tcPr>
          <w:p>
            <w:pPr>
              <w:pStyle w:val="17"/>
              <w:spacing w:before="76"/>
              <w:ind w:left="20"/>
              <w:jc w:val="center"/>
              <w:rPr>
                <w:sz w:val="24"/>
                <w:szCs w:val="24"/>
              </w:rPr>
            </w:pPr>
            <w:r>
              <w:rPr>
                <w:w w:val="101"/>
                <w:sz w:val="24"/>
                <w:szCs w:val="24"/>
              </w:rPr>
              <w:t>人</w:t>
            </w:r>
          </w:p>
        </w:tc>
        <w:tc>
          <w:tcPr>
            <w:tcW w:w="1090" w:type="dxa"/>
            <w:tcBorders>
              <w:left w:val="nil"/>
              <w:bottom w:val="single" w:color="231F20" w:sz="4" w:space="0"/>
              <w:right w:val="nil"/>
            </w:tcBorders>
          </w:tcPr>
          <w:p>
            <w:pPr>
              <w:pStyle w:val="17"/>
              <w:tabs>
                <w:tab w:val="left" w:pos="563"/>
              </w:tabs>
              <w:spacing w:before="76"/>
              <w:ind w:left="18"/>
              <w:jc w:val="center"/>
              <w:rPr>
                <w:sz w:val="24"/>
                <w:szCs w:val="24"/>
              </w:rPr>
            </w:pPr>
            <w:r>
              <w:rPr>
                <w:sz w:val="24"/>
                <w:szCs w:val="24"/>
              </w:rPr>
              <w:t>考</w:t>
            </w:r>
            <w:r>
              <w:rPr>
                <w:sz w:val="24"/>
                <w:szCs w:val="24"/>
              </w:rPr>
              <w:tab/>
            </w:r>
            <w:r>
              <w:rPr>
                <w:sz w:val="24"/>
                <w:szCs w:val="24"/>
              </w:rPr>
              <w:t>察</w:t>
            </w:r>
          </w:p>
        </w:tc>
        <w:tc>
          <w:tcPr>
            <w:tcW w:w="550" w:type="dxa"/>
            <w:tcBorders>
              <w:left w:val="nil"/>
              <w:bottom w:val="single" w:color="231F20" w:sz="4" w:space="0"/>
              <w:right w:val="nil"/>
            </w:tcBorders>
          </w:tcPr>
          <w:p>
            <w:pPr>
              <w:pStyle w:val="17"/>
              <w:spacing w:before="76"/>
              <w:ind w:left="134"/>
              <w:rPr>
                <w:sz w:val="24"/>
                <w:szCs w:val="24"/>
              </w:rPr>
            </w:pPr>
            <w:r>
              <w:rPr>
                <w:w w:val="101"/>
                <w:sz w:val="24"/>
                <w:szCs w:val="24"/>
              </w:rPr>
              <w:t>意</w:t>
            </w:r>
          </w:p>
        </w:tc>
        <w:tc>
          <w:tcPr>
            <w:tcW w:w="448" w:type="dxa"/>
            <w:tcBorders>
              <w:left w:val="nil"/>
              <w:bottom w:val="single" w:color="231F20" w:sz="4" w:space="0"/>
              <w:right w:val="nil"/>
            </w:tcBorders>
          </w:tcPr>
          <w:p>
            <w:pPr>
              <w:pStyle w:val="17"/>
              <w:spacing w:before="76"/>
              <w:ind w:left="130"/>
              <w:rPr>
                <w:sz w:val="24"/>
                <w:szCs w:val="24"/>
              </w:rPr>
            </w:pPr>
            <w:r>
              <w:rPr>
                <w:w w:val="101"/>
                <w:sz w:val="24"/>
                <w:szCs w:val="24"/>
              </w:rPr>
              <w:t>见</w:t>
            </w:r>
          </w:p>
        </w:tc>
        <w:tc>
          <w:tcPr>
            <w:tcW w:w="1103" w:type="dxa"/>
            <w:tcBorders>
              <w:left w:val="nil"/>
              <w:bottom w:val="single" w:color="231F20" w:sz="4" w:space="0"/>
              <w:right w:val="nil"/>
            </w:tcBorders>
          </w:tcPr>
          <w:p>
            <w:pPr>
              <w:pStyle w:val="17"/>
              <w:rPr>
                <w:rFonts w:ascii="Times New Roman"/>
                <w:sz w:val="24"/>
                <w:szCs w:val="24"/>
              </w:rPr>
            </w:pPr>
          </w:p>
        </w:tc>
        <w:tc>
          <w:tcPr>
            <w:tcW w:w="683" w:type="dxa"/>
            <w:tcBorders>
              <w:left w:val="nil"/>
              <w:bottom w:val="single" w:color="231F20" w:sz="4" w:space="0"/>
            </w:tcBorders>
          </w:tcPr>
          <w:p>
            <w:pPr>
              <w:pStyle w:val="17"/>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391"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17"/>
              <w:rPr>
                <w:sz w:val="24"/>
                <w:szCs w:val="24"/>
              </w:rPr>
            </w:pPr>
          </w:p>
          <w:p>
            <w:pPr>
              <w:pStyle w:val="17"/>
              <w:spacing w:before="3"/>
              <w:rPr>
                <w:sz w:val="24"/>
                <w:szCs w:val="24"/>
              </w:rPr>
            </w:pPr>
          </w:p>
          <w:p>
            <w:pPr>
              <w:pStyle w:val="17"/>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培养联系人发展对象在各方面的综合介绍，包括政治素质、学习成绩、平时的工作表现，组织纪律观念、群众基础，其在各方面的进步和提升，存在的不足和需要改进的地方，考察内容要真实、具体、及时。</w:t>
            </w:r>
          </w:p>
          <w:p>
            <w:pPr>
              <w:pStyle w:val="17"/>
              <w:jc w:val="left"/>
              <w:rPr>
                <w:w w:val="95"/>
                <w:sz w:val="24"/>
                <w:szCs w:val="24"/>
              </w:rPr>
            </w:pPr>
          </w:p>
          <w:p>
            <w:pPr>
              <w:pStyle w:val="17"/>
              <w:ind w:left="4224" w:firstLine="912" w:firstLineChars="400"/>
              <w:rPr>
                <w:w w:val="95"/>
                <w:sz w:val="24"/>
                <w:szCs w:val="24"/>
              </w:rPr>
            </w:pPr>
          </w:p>
          <w:p>
            <w:pPr>
              <w:pStyle w:val="17"/>
              <w:ind w:left="4224" w:firstLine="912" w:firstLineChars="400"/>
              <w:rPr>
                <w:sz w:val="24"/>
                <w:szCs w:val="24"/>
              </w:rPr>
            </w:pPr>
            <w:r>
              <w:rPr>
                <w:w w:val="95"/>
                <w:sz w:val="24"/>
                <w:szCs w:val="24"/>
              </w:rPr>
              <w:t>培养联系人</w:t>
            </w:r>
            <w:r>
              <w:rPr>
                <w:w w:val="80"/>
                <w:sz w:val="24"/>
                <w:szCs w:val="24"/>
              </w:rPr>
              <w:t>（</w:t>
            </w:r>
            <w:r>
              <w:rPr>
                <w:w w:val="95"/>
                <w:sz w:val="24"/>
                <w:szCs w:val="24"/>
              </w:rPr>
              <w:t>签名</w:t>
            </w:r>
            <w:r>
              <w:rPr>
                <w:w w:val="80"/>
                <w:sz w:val="24"/>
                <w:szCs w:val="24"/>
              </w:rPr>
              <w:t>）</w:t>
            </w:r>
          </w:p>
          <w:p>
            <w:pPr>
              <w:pStyle w:val="17"/>
              <w:jc w:val="center"/>
              <w:rPr>
                <w:sz w:val="24"/>
                <w:szCs w:val="24"/>
              </w:rPr>
            </w:pPr>
            <w:r>
              <w:rPr>
                <w:rFonts w:hint="eastAsia"/>
                <w:w w:val="101"/>
                <w:sz w:val="24"/>
                <w:szCs w:val="24"/>
                <w:lang w:val="en-US" w:eastAsia="zh-CN"/>
              </w:rPr>
              <w:t xml:space="preserve">                                           </w:t>
            </w:r>
            <w:r>
              <w:rPr>
                <w:w w:val="101"/>
                <w:sz w:val="24"/>
                <w:szCs w:val="24"/>
              </w:rPr>
              <w:t>年</w:t>
            </w:r>
            <w:r>
              <w:rPr>
                <w:rFonts w:hint="eastAsia"/>
                <w:w w:val="101"/>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sz w:val="24"/>
                <w:szCs w:val="24"/>
              </w:rPr>
            </w:pPr>
          </w:p>
        </w:tc>
        <w:tc>
          <w:tcPr>
            <w:tcW w:w="2439" w:type="dxa"/>
            <w:tcBorders>
              <w:top w:val="single" w:color="231F20" w:sz="4" w:space="0"/>
              <w:left w:val="single" w:color="231F20" w:sz="4" w:space="0"/>
              <w:bottom w:val="single" w:color="231F20" w:sz="4" w:space="0"/>
              <w:right w:val="nil"/>
            </w:tcBorders>
          </w:tcPr>
          <w:p>
            <w:pPr>
              <w:pStyle w:val="17"/>
              <w:rPr>
                <w:rFonts w:ascii="Times New Roman"/>
                <w:sz w:val="24"/>
                <w:szCs w:val="24"/>
              </w:rPr>
            </w:pPr>
          </w:p>
        </w:tc>
        <w:tc>
          <w:tcPr>
            <w:tcW w:w="553" w:type="dxa"/>
            <w:tcBorders>
              <w:top w:val="single" w:color="231F20" w:sz="4" w:space="0"/>
              <w:left w:val="nil"/>
              <w:bottom w:val="single" w:color="231F20" w:sz="4" w:space="0"/>
              <w:right w:val="nil"/>
            </w:tcBorders>
          </w:tcPr>
          <w:p>
            <w:pPr>
              <w:pStyle w:val="17"/>
              <w:spacing w:before="76"/>
              <w:ind w:left="7"/>
              <w:jc w:val="center"/>
              <w:rPr>
                <w:sz w:val="24"/>
                <w:szCs w:val="24"/>
              </w:rPr>
            </w:pPr>
            <w:r>
              <w:rPr>
                <w:w w:val="101"/>
                <w:sz w:val="24"/>
                <w:szCs w:val="24"/>
              </w:rPr>
              <w:t>党</w:t>
            </w:r>
          </w:p>
        </w:tc>
        <w:tc>
          <w:tcPr>
            <w:tcW w:w="1087" w:type="dxa"/>
            <w:tcBorders>
              <w:top w:val="single" w:color="231F20" w:sz="4" w:space="0"/>
              <w:left w:val="nil"/>
              <w:bottom w:val="single" w:color="231F20" w:sz="4" w:space="0"/>
              <w:right w:val="nil"/>
            </w:tcBorders>
          </w:tcPr>
          <w:p>
            <w:pPr>
              <w:pStyle w:val="17"/>
              <w:spacing w:before="76"/>
              <w:ind w:left="9"/>
              <w:jc w:val="center"/>
              <w:rPr>
                <w:sz w:val="24"/>
                <w:szCs w:val="24"/>
              </w:rPr>
            </w:pPr>
            <w:r>
              <w:rPr>
                <w:w w:val="101"/>
                <w:sz w:val="24"/>
                <w:szCs w:val="24"/>
              </w:rPr>
              <w:t>小</w:t>
            </w:r>
          </w:p>
        </w:tc>
        <w:tc>
          <w:tcPr>
            <w:tcW w:w="544" w:type="dxa"/>
            <w:tcBorders>
              <w:top w:val="single" w:color="231F20" w:sz="4" w:space="0"/>
              <w:left w:val="nil"/>
              <w:bottom w:val="single" w:color="231F20" w:sz="4" w:space="0"/>
              <w:right w:val="nil"/>
            </w:tcBorders>
          </w:tcPr>
          <w:p>
            <w:pPr>
              <w:pStyle w:val="17"/>
              <w:spacing w:before="76"/>
              <w:ind w:left="20"/>
              <w:jc w:val="center"/>
              <w:rPr>
                <w:sz w:val="24"/>
                <w:szCs w:val="24"/>
              </w:rPr>
            </w:pPr>
            <w:r>
              <w:rPr>
                <w:w w:val="101"/>
                <w:sz w:val="24"/>
                <w:szCs w:val="24"/>
              </w:rPr>
              <w:t>组</w:t>
            </w:r>
          </w:p>
        </w:tc>
        <w:tc>
          <w:tcPr>
            <w:tcW w:w="1090" w:type="dxa"/>
            <w:tcBorders>
              <w:top w:val="single" w:color="231F20" w:sz="4" w:space="0"/>
              <w:left w:val="nil"/>
              <w:bottom w:val="single" w:color="231F20" w:sz="4" w:space="0"/>
              <w:right w:val="nil"/>
            </w:tcBorders>
          </w:tcPr>
          <w:p>
            <w:pPr>
              <w:pStyle w:val="17"/>
              <w:spacing w:before="76"/>
              <w:ind w:left="28"/>
              <w:jc w:val="center"/>
              <w:rPr>
                <w:sz w:val="24"/>
                <w:szCs w:val="24"/>
              </w:rPr>
            </w:pPr>
            <w:r>
              <w:rPr>
                <w:w w:val="101"/>
                <w:sz w:val="24"/>
                <w:szCs w:val="24"/>
              </w:rPr>
              <w:t>意</w:t>
            </w:r>
          </w:p>
        </w:tc>
        <w:tc>
          <w:tcPr>
            <w:tcW w:w="550" w:type="dxa"/>
            <w:tcBorders>
              <w:top w:val="single" w:color="231F20" w:sz="4" w:space="0"/>
              <w:left w:val="nil"/>
              <w:bottom w:val="single" w:color="231F20" w:sz="4" w:space="0"/>
              <w:right w:val="nil"/>
            </w:tcBorders>
          </w:tcPr>
          <w:p>
            <w:pPr>
              <w:pStyle w:val="17"/>
              <w:spacing w:before="76"/>
              <w:ind w:left="142"/>
              <w:rPr>
                <w:sz w:val="24"/>
                <w:szCs w:val="24"/>
              </w:rPr>
            </w:pPr>
            <w:r>
              <w:rPr>
                <w:w w:val="101"/>
                <w:sz w:val="24"/>
                <w:szCs w:val="24"/>
              </w:rPr>
              <w:t>见</w:t>
            </w:r>
          </w:p>
        </w:tc>
        <w:tc>
          <w:tcPr>
            <w:tcW w:w="448" w:type="dxa"/>
            <w:tcBorders>
              <w:top w:val="single" w:color="231F20" w:sz="4" w:space="0"/>
              <w:left w:val="nil"/>
              <w:bottom w:val="single" w:color="231F20" w:sz="4" w:space="0"/>
              <w:right w:val="nil"/>
            </w:tcBorders>
          </w:tcPr>
          <w:p>
            <w:pPr>
              <w:pStyle w:val="17"/>
              <w:rPr>
                <w:rFonts w:ascii="Times New Roman"/>
                <w:sz w:val="24"/>
                <w:szCs w:val="24"/>
              </w:rPr>
            </w:pPr>
          </w:p>
        </w:tc>
        <w:tc>
          <w:tcPr>
            <w:tcW w:w="1103" w:type="dxa"/>
            <w:tcBorders>
              <w:top w:val="single" w:color="231F20" w:sz="4" w:space="0"/>
              <w:left w:val="nil"/>
              <w:bottom w:val="single" w:color="231F20" w:sz="4" w:space="0"/>
              <w:right w:val="nil"/>
            </w:tcBorders>
          </w:tcPr>
          <w:p>
            <w:pPr>
              <w:pStyle w:val="17"/>
              <w:rPr>
                <w:rFonts w:ascii="Times New Roman"/>
                <w:sz w:val="24"/>
                <w:szCs w:val="24"/>
              </w:rPr>
            </w:pPr>
          </w:p>
        </w:tc>
        <w:tc>
          <w:tcPr>
            <w:tcW w:w="683" w:type="dxa"/>
            <w:tcBorders>
              <w:top w:val="single" w:color="231F20" w:sz="4" w:space="0"/>
              <w:left w:val="nil"/>
              <w:bottom w:val="single" w:color="231F20" w:sz="4" w:space="0"/>
            </w:tcBorders>
          </w:tcPr>
          <w:p>
            <w:pPr>
              <w:pStyle w:val="17"/>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466"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17"/>
              <w:rPr>
                <w:sz w:val="24"/>
                <w:szCs w:val="24"/>
              </w:rPr>
            </w:pPr>
          </w:p>
          <w:p>
            <w:pPr>
              <w:pStyle w:val="17"/>
              <w:rPr>
                <w:sz w:val="24"/>
                <w:szCs w:val="24"/>
              </w:rPr>
            </w:pPr>
          </w:p>
          <w:p>
            <w:pPr>
              <w:pStyle w:val="17"/>
              <w:spacing w:before="2"/>
              <w:rPr>
                <w:sz w:val="24"/>
                <w:szCs w:val="24"/>
              </w:rPr>
            </w:pPr>
          </w:p>
          <w:p>
            <w:pPr>
              <w:pStyle w:val="17"/>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对于培养联系人的意见的态度，是否有需要补充的地方</w:t>
            </w:r>
          </w:p>
          <w:p>
            <w:pPr>
              <w:pStyle w:val="17"/>
              <w:ind w:right="3"/>
              <w:jc w:val="center"/>
              <w:rPr>
                <w:rFonts w:hint="eastAsia"/>
                <w:w w:val="90"/>
                <w:sz w:val="24"/>
                <w:szCs w:val="24"/>
                <w:lang w:val="en-US" w:eastAsia="zh-CN"/>
              </w:rPr>
            </w:pPr>
            <w:r>
              <w:rPr>
                <w:rFonts w:hint="eastAsia"/>
                <w:w w:val="90"/>
                <w:sz w:val="24"/>
                <w:szCs w:val="24"/>
                <w:lang w:val="en-US" w:eastAsia="zh-CN"/>
              </w:rPr>
              <w:t xml:space="preserve">                                     </w:t>
            </w:r>
          </w:p>
          <w:p>
            <w:pPr>
              <w:pStyle w:val="17"/>
              <w:ind w:right="3"/>
              <w:jc w:val="center"/>
              <w:rPr>
                <w:rFonts w:hint="eastAsia"/>
                <w:w w:val="90"/>
                <w:sz w:val="24"/>
                <w:szCs w:val="24"/>
                <w:lang w:val="en-US" w:eastAsia="zh-CN"/>
              </w:rPr>
            </w:pPr>
          </w:p>
          <w:p>
            <w:pPr>
              <w:pStyle w:val="17"/>
              <w:ind w:right="3"/>
              <w:jc w:val="center"/>
              <w:rPr>
                <w:sz w:val="24"/>
                <w:szCs w:val="24"/>
              </w:rPr>
            </w:pPr>
            <w:r>
              <w:rPr>
                <w:rFonts w:hint="default"/>
                <w:w w:val="90"/>
                <w:sz w:val="24"/>
                <w:szCs w:val="24"/>
                <w:lang w:val="en-US" w:eastAsia="zh-CN"/>
              </w:rPr>
              <w:t xml:space="preserve">                                                       </w:t>
            </w:r>
            <w:r>
              <w:rPr>
                <w:rFonts w:hint="eastAsia"/>
                <w:w w:val="90"/>
                <w:sz w:val="24"/>
                <w:szCs w:val="24"/>
                <w:lang w:val="en-US" w:eastAsia="zh-CN"/>
              </w:rPr>
              <w:t xml:space="preserve"> </w:t>
            </w:r>
            <w:r>
              <w:rPr>
                <w:w w:val="90"/>
                <w:sz w:val="24"/>
                <w:szCs w:val="24"/>
              </w:rPr>
              <w:t>党小组长</w:t>
            </w:r>
            <w:r>
              <w:rPr>
                <w:w w:val="80"/>
                <w:sz w:val="24"/>
                <w:szCs w:val="24"/>
              </w:rPr>
              <w:t>（</w:t>
            </w:r>
            <w:r>
              <w:rPr>
                <w:w w:val="90"/>
                <w:sz w:val="24"/>
                <w:szCs w:val="24"/>
              </w:rPr>
              <w:t>签名</w:t>
            </w:r>
            <w:r>
              <w:rPr>
                <w:w w:val="80"/>
                <w:sz w:val="24"/>
                <w:szCs w:val="24"/>
              </w:rPr>
              <w:t>）</w:t>
            </w:r>
          </w:p>
          <w:p>
            <w:pPr>
              <w:pStyle w:val="17"/>
              <w:jc w:val="right"/>
              <w:rPr>
                <w:sz w:val="24"/>
                <w:szCs w:val="24"/>
              </w:rPr>
            </w:pPr>
            <w:r>
              <w:rPr>
                <w:w w:val="101"/>
                <w:sz w:val="24"/>
                <w:szCs w:val="24"/>
              </w:rPr>
              <w:t>年</w:t>
            </w:r>
            <w:r>
              <w:rPr>
                <w:rFonts w:hint="eastAsia"/>
                <w:w w:val="101"/>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17"/>
              <w:spacing w:before="76"/>
              <w:ind w:left="2566"/>
              <w:rPr>
                <w:sz w:val="24"/>
                <w:szCs w:val="24"/>
              </w:rPr>
            </w:pPr>
            <w:r>
              <w:rPr>
                <w:sz w:val="24"/>
                <w:szCs w:val="24"/>
              </w:rPr>
              <w:t xml:space="preserve">征 求 党 员 </w:t>
            </w:r>
            <w:r>
              <w:rPr>
                <w:w w:val="80"/>
                <w:sz w:val="24"/>
                <w:szCs w:val="24"/>
              </w:rPr>
              <w:t xml:space="preserve">、 </w:t>
            </w:r>
            <w:r>
              <w:rPr>
                <w:sz w:val="24"/>
                <w:szCs w:val="24"/>
              </w:rPr>
              <w:t>群 众 意 见</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569"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17"/>
              <w:rPr>
                <w:sz w:val="24"/>
                <w:szCs w:val="24"/>
              </w:rPr>
            </w:pPr>
          </w:p>
          <w:p>
            <w:pPr>
              <w:pStyle w:val="17"/>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广泛征求党员、群众意见，对其确定为发展对象发表观点，要真实，客观</w:t>
            </w:r>
          </w:p>
          <w:p>
            <w:pPr>
              <w:pStyle w:val="17"/>
              <w:rPr>
                <w:rFonts w:hint="eastAsia" w:eastAsia="宋体"/>
                <w:sz w:val="24"/>
                <w:szCs w:val="24"/>
                <w:lang w:eastAsia="zh-CN"/>
              </w:rPr>
            </w:pPr>
          </w:p>
          <w:p>
            <w:pPr>
              <w:pStyle w:val="17"/>
              <w:spacing w:before="5"/>
              <w:rPr>
                <w:sz w:val="24"/>
                <w:szCs w:val="24"/>
              </w:rPr>
            </w:pPr>
          </w:p>
          <w:p>
            <w:pPr>
              <w:pStyle w:val="17"/>
              <w:tabs>
                <w:tab w:val="left" w:pos="7094"/>
                <w:tab w:val="left" w:pos="8243"/>
              </w:tabs>
              <w:spacing w:line="420" w:lineRule="atLeast"/>
              <w:ind w:left="5945" w:right="115" w:firstLine="95"/>
              <w:rPr>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 xml:space="preserve">） </w:t>
            </w:r>
            <w:r>
              <w:rPr>
                <w:sz w:val="24"/>
                <w:szCs w:val="24"/>
              </w:rPr>
              <w:t>年</w:t>
            </w:r>
            <w:r>
              <w:rPr>
                <w:sz w:val="24"/>
                <w:szCs w:val="24"/>
              </w:rPr>
              <w:tab/>
            </w:r>
            <w:r>
              <w:rPr>
                <w:sz w:val="24"/>
                <w:szCs w:val="24"/>
              </w:rPr>
              <w:t>月</w:t>
            </w:r>
            <w:r>
              <w:rPr>
                <w:rFonts w:hint="eastAsia"/>
                <w:sz w:val="24"/>
                <w:szCs w:val="24"/>
                <w:lang w:val="en-US" w:eastAsia="zh-CN"/>
              </w:rPr>
              <w:t xml:space="preserve">  </w:t>
            </w:r>
            <w:r>
              <w:rPr>
                <w:spacing w:val="-17"/>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8" w:hRule="atLeast"/>
        </w:trPr>
        <w:tc>
          <w:tcPr>
            <w:tcW w:w="850" w:type="dxa"/>
            <w:vMerge w:val="continue"/>
            <w:tcBorders>
              <w:top w:val="nil"/>
              <w:right w:val="single" w:color="231F20" w:sz="4" w:space="0"/>
            </w:tcBorders>
          </w:tcPr>
          <w:p>
            <w:pPr>
              <w:rPr>
                <w:sz w:val="24"/>
                <w:szCs w:val="24"/>
              </w:rPr>
            </w:pPr>
          </w:p>
        </w:tc>
        <w:tc>
          <w:tcPr>
            <w:tcW w:w="2439" w:type="dxa"/>
            <w:tcBorders>
              <w:top w:val="single" w:color="231F20" w:sz="4" w:space="0"/>
              <w:left w:val="single" w:color="231F20" w:sz="4" w:space="0"/>
              <w:bottom w:val="single" w:color="231F20" w:sz="4" w:space="0"/>
              <w:right w:val="nil"/>
            </w:tcBorders>
          </w:tcPr>
          <w:p>
            <w:pPr>
              <w:pStyle w:val="17"/>
              <w:rPr>
                <w:rFonts w:ascii="Times New Roman"/>
                <w:sz w:val="24"/>
                <w:szCs w:val="24"/>
              </w:rPr>
            </w:pPr>
          </w:p>
        </w:tc>
        <w:tc>
          <w:tcPr>
            <w:tcW w:w="553" w:type="dxa"/>
            <w:tcBorders>
              <w:top w:val="single" w:color="231F20" w:sz="4" w:space="0"/>
              <w:left w:val="nil"/>
              <w:bottom w:val="single" w:color="231F20" w:sz="4" w:space="0"/>
              <w:right w:val="nil"/>
            </w:tcBorders>
          </w:tcPr>
          <w:p>
            <w:pPr>
              <w:pStyle w:val="17"/>
              <w:spacing w:before="76"/>
              <w:ind w:left="7"/>
              <w:jc w:val="center"/>
              <w:rPr>
                <w:sz w:val="24"/>
                <w:szCs w:val="24"/>
              </w:rPr>
            </w:pPr>
            <w:r>
              <w:rPr>
                <w:w w:val="101"/>
                <w:sz w:val="24"/>
                <w:szCs w:val="24"/>
              </w:rPr>
              <w:t>党</w:t>
            </w:r>
          </w:p>
        </w:tc>
        <w:tc>
          <w:tcPr>
            <w:tcW w:w="1087" w:type="dxa"/>
            <w:tcBorders>
              <w:top w:val="single" w:color="231F20" w:sz="4" w:space="0"/>
              <w:left w:val="nil"/>
              <w:bottom w:val="single" w:color="231F20" w:sz="4" w:space="0"/>
              <w:right w:val="nil"/>
            </w:tcBorders>
          </w:tcPr>
          <w:p>
            <w:pPr>
              <w:pStyle w:val="17"/>
              <w:spacing w:before="76"/>
              <w:ind w:left="9"/>
              <w:jc w:val="center"/>
              <w:rPr>
                <w:sz w:val="24"/>
                <w:szCs w:val="24"/>
              </w:rPr>
            </w:pPr>
            <w:r>
              <w:rPr>
                <w:w w:val="101"/>
                <w:sz w:val="24"/>
                <w:szCs w:val="24"/>
              </w:rPr>
              <w:t>支</w:t>
            </w:r>
          </w:p>
        </w:tc>
        <w:tc>
          <w:tcPr>
            <w:tcW w:w="544" w:type="dxa"/>
            <w:tcBorders>
              <w:top w:val="single" w:color="231F20" w:sz="4" w:space="0"/>
              <w:left w:val="nil"/>
              <w:bottom w:val="single" w:color="231F20" w:sz="4" w:space="0"/>
              <w:right w:val="nil"/>
            </w:tcBorders>
          </w:tcPr>
          <w:p>
            <w:pPr>
              <w:pStyle w:val="17"/>
              <w:spacing w:before="76"/>
              <w:ind w:left="20"/>
              <w:jc w:val="center"/>
              <w:rPr>
                <w:sz w:val="24"/>
                <w:szCs w:val="24"/>
              </w:rPr>
            </w:pPr>
            <w:r>
              <w:rPr>
                <w:w w:val="101"/>
                <w:sz w:val="24"/>
                <w:szCs w:val="24"/>
              </w:rPr>
              <w:t>部</w:t>
            </w:r>
          </w:p>
        </w:tc>
        <w:tc>
          <w:tcPr>
            <w:tcW w:w="1090" w:type="dxa"/>
            <w:tcBorders>
              <w:top w:val="single" w:color="231F20" w:sz="4" w:space="0"/>
              <w:left w:val="nil"/>
              <w:bottom w:val="single" w:color="231F20" w:sz="4" w:space="0"/>
              <w:right w:val="nil"/>
            </w:tcBorders>
          </w:tcPr>
          <w:p>
            <w:pPr>
              <w:pStyle w:val="17"/>
              <w:spacing w:before="76"/>
              <w:ind w:left="28"/>
              <w:jc w:val="center"/>
              <w:rPr>
                <w:sz w:val="24"/>
                <w:szCs w:val="24"/>
              </w:rPr>
            </w:pPr>
            <w:r>
              <w:rPr>
                <w:w w:val="101"/>
                <w:sz w:val="24"/>
                <w:szCs w:val="24"/>
              </w:rPr>
              <w:t>意</w:t>
            </w:r>
          </w:p>
        </w:tc>
        <w:tc>
          <w:tcPr>
            <w:tcW w:w="550" w:type="dxa"/>
            <w:tcBorders>
              <w:top w:val="single" w:color="231F20" w:sz="4" w:space="0"/>
              <w:left w:val="nil"/>
              <w:bottom w:val="single" w:color="231F20" w:sz="4" w:space="0"/>
              <w:right w:val="nil"/>
            </w:tcBorders>
          </w:tcPr>
          <w:p>
            <w:pPr>
              <w:pStyle w:val="17"/>
              <w:spacing w:before="76"/>
              <w:ind w:left="142"/>
              <w:rPr>
                <w:sz w:val="24"/>
                <w:szCs w:val="24"/>
              </w:rPr>
            </w:pPr>
            <w:r>
              <w:rPr>
                <w:w w:val="101"/>
                <w:sz w:val="24"/>
                <w:szCs w:val="24"/>
              </w:rPr>
              <w:t>见</w:t>
            </w:r>
          </w:p>
        </w:tc>
        <w:tc>
          <w:tcPr>
            <w:tcW w:w="448" w:type="dxa"/>
            <w:tcBorders>
              <w:top w:val="single" w:color="231F20" w:sz="4" w:space="0"/>
              <w:left w:val="nil"/>
              <w:bottom w:val="single" w:color="231F20" w:sz="4" w:space="0"/>
              <w:right w:val="nil"/>
            </w:tcBorders>
          </w:tcPr>
          <w:p>
            <w:pPr>
              <w:pStyle w:val="17"/>
              <w:rPr>
                <w:rFonts w:ascii="Times New Roman"/>
                <w:sz w:val="24"/>
                <w:szCs w:val="24"/>
              </w:rPr>
            </w:pPr>
          </w:p>
        </w:tc>
        <w:tc>
          <w:tcPr>
            <w:tcW w:w="1103" w:type="dxa"/>
            <w:tcBorders>
              <w:top w:val="single" w:color="231F20" w:sz="4" w:space="0"/>
              <w:left w:val="nil"/>
              <w:bottom w:val="single" w:color="231F20" w:sz="4" w:space="0"/>
              <w:right w:val="nil"/>
            </w:tcBorders>
          </w:tcPr>
          <w:p>
            <w:pPr>
              <w:pStyle w:val="17"/>
              <w:rPr>
                <w:rFonts w:ascii="Times New Roman"/>
                <w:sz w:val="24"/>
                <w:szCs w:val="24"/>
              </w:rPr>
            </w:pPr>
          </w:p>
        </w:tc>
        <w:tc>
          <w:tcPr>
            <w:tcW w:w="683" w:type="dxa"/>
            <w:tcBorders>
              <w:top w:val="single" w:color="231F20" w:sz="4" w:space="0"/>
              <w:left w:val="nil"/>
              <w:bottom w:val="single" w:color="231F20" w:sz="4" w:space="0"/>
            </w:tcBorders>
          </w:tcPr>
          <w:p>
            <w:pPr>
              <w:pStyle w:val="17"/>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438"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tcBorders>
          </w:tcPr>
          <w:p>
            <w:pPr>
              <w:pStyle w:val="17"/>
              <w:rPr>
                <w:sz w:val="24"/>
                <w:szCs w:val="24"/>
              </w:rPr>
            </w:pPr>
          </w:p>
          <w:p>
            <w:pPr>
              <w:pStyle w:val="17"/>
              <w:rPr>
                <w:sz w:val="24"/>
                <w:szCs w:val="24"/>
              </w:rPr>
            </w:pPr>
          </w:p>
          <w:p>
            <w:pPr>
              <w:pStyle w:val="17"/>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支部对其综合考察意见，是否同意其确定为发展对象</w:t>
            </w:r>
          </w:p>
          <w:p>
            <w:pPr>
              <w:pStyle w:val="17"/>
              <w:rPr>
                <w:sz w:val="24"/>
                <w:szCs w:val="24"/>
              </w:rPr>
            </w:pPr>
          </w:p>
          <w:p>
            <w:pPr>
              <w:pStyle w:val="17"/>
              <w:spacing w:before="5"/>
              <w:rPr>
                <w:sz w:val="24"/>
                <w:szCs w:val="24"/>
              </w:rPr>
            </w:pPr>
          </w:p>
          <w:p>
            <w:pPr>
              <w:pStyle w:val="17"/>
              <w:rPr>
                <w:spacing w:val="-15"/>
                <w:w w:val="80"/>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w:t>
            </w:r>
            <w:r>
              <w:rPr>
                <w:w w:val="80"/>
                <w:sz w:val="24"/>
                <w:szCs w:val="24"/>
              </w:rPr>
              <w:tab/>
            </w:r>
            <w:r>
              <w:rPr>
                <w:rFonts w:hint="eastAsia"/>
                <w:w w:val="80"/>
                <w:sz w:val="24"/>
                <w:szCs w:val="24"/>
                <w:lang w:val="en-US" w:eastAsia="zh-CN"/>
              </w:rPr>
              <w:t xml:space="preserve">                 </w:t>
            </w:r>
            <w:r>
              <w:rPr>
                <w:spacing w:val="-8"/>
                <w:w w:val="90"/>
                <w:sz w:val="24"/>
                <w:szCs w:val="24"/>
              </w:rPr>
              <w:t>党支部书记</w:t>
            </w:r>
            <w:r>
              <w:rPr>
                <w:spacing w:val="13"/>
                <w:w w:val="80"/>
                <w:sz w:val="24"/>
                <w:szCs w:val="24"/>
              </w:rPr>
              <w:t>（</w:t>
            </w:r>
            <w:r>
              <w:rPr>
                <w:spacing w:val="-8"/>
                <w:w w:val="90"/>
                <w:sz w:val="24"/>
                <w:szCs w:val="24"/>
              </w:rPr>
              <w:t>签名</w:t>
            </w:r>
            <w:r>
              <w:rPr>
                <w:spacing w:val="-15"/>
                <w:w w:val="80"/>
                <w:sz w:val="24"/>
                <w:szCs w:val="24"/>
              </w:rPr>
              <w:t xml:space="preserve">） </w:t>
            </w:r>
          </w:p>
          <w:p>
            <w:pPr>
              <w:pStyle w:val="17"/>
              <w:jc w:val="right"/>
              <w:rPr>
                <w:sz w:val="24"/>
                <w:szCs w:val="24"/>
              </w:rPr>
            </w:pPr>
            <w:r>
              <w:rPr>
                <w:sz w:val="24"/>
                <w:szCs w:val="24"/>
              </w:rPr>
              <w:t>年</w:t>
            </w:r>
            <w:r>
              <w:rPr>
                <w:rFonts w:hint="eastAsia"/>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bl>
    <w:p>
      <w:pPr>
        <w:spacing w:after="0"/>
        <w:jc w:val="left"/>
        <w:rPr>
          <w:sz w:val="27"/>
        </w:rPr>
      </w:pPr>
    </w:p>
    <w:p>
      <w:pPr>
        <w:spacing w:after="0"/>
        <w:jc w:val="left"/>
        <w:rPr>
          <w:sz w:val="27"/>
        </w:rPr>
      </w:pPr>
    </w:p>
    <w:p>
      <w:pPr>
        <w:spacing w:after="0"/>
        <w:jc w:val="left"/>
        <w:rPr>
          <w:sz w:val="27"/>
        </w:rPr>
      </w:pPr>
    </w:p>
    <w:p>
      <w:pPr>
        <w:spacing w:after="0"/>
        <w:jc w:val="left"/>
        <w:rPr>
          <w:sz w:val="27"/>
        </w:rPr>
      </w:pPr>
    </w:p>
    <w:p>
      <w:pPr>
        <w:spacing w:after="0"/>
        <w:jc w:val="left"/>
        <w:rPr>
          <w:sz w:val="27"/>
        </w:rPr>
      </w:pPr>
    </w:p>
    <w:p>
      <w:pPr>
        <w:spacing w:after="0"/>
        <w:jc w:val="left"/>
        <w:rPr>
          <w:sz w:val="27"/>
        </w:rPr>
      </w:pPr>
    </w:p>
    <w:tbl>
      <w:tblPr>
        <w:tblStyle w:val="8"/>
        <w:tblpPr w:leftFromText="180" w:rightFromText="180" w:vertAnchor="text" w:tblpX="273" w:tblpY="1"/>
        <w:tblOverlap w:val="never"/>
        <w:tblW w:w="9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43" w:type="dxa"/>
            <w:vMerge w:val="restart"/>
            <w:textDirection w:val="tbLrV"/>
            <w:vAlign w:val="center"/>
          </w:tcPr>
          <w:p>
            <w:pPr>
              <w:spacing w:after="0"/>
              <w:ind w:left="113" w:right="113"/>
              <w:jc w:val="center"/>
              <w:rPr>
                <w:rFonts w:hint="eastAsia" w:eastAsia="宋体"/>
                <w:kern w:val="2"/>
                <w:sz w:val="24"/>
                <w:szCs w:val="24"/>
                <w:vertAlign w:val="baseline"/>
                <w:lang w:eastAsia="zh-CN"/>
              </w:rPr>
            </w:pPr>
            <w:r>
              <w:rPr>
                <w:rFonts w:hint="eastAsia"/>
                <w:kern w:val="2"/>
                <w:sz w:val="24"/>
                <w:szCs w:val="24"/>
                <w:vertAlign w:val="baseline"/>
                <w:lang w:eastAsia="zh-CN"/>
              </w:rPr>
              <w:t>预</w:t>
            </w:r>
            <w:r>
              <w:rPr>
                <w:rFonts w:hint="eastAsia"/>
                <w:kern w:val="2"/>
                <w:sz w:val="24"/>
                <w:szCs w:val="24"/>
                <w:vertAlign w:val="baseline"/>
                <w:lang w:val="en-US" w:eastAsia="zh-CN"/>
              </w:rPr>
              <w:t xml:space="preserve">     </w:t>
            </w:r>
            <w:r>
              <w:rPr>
                <w:rFonts w:hint="eastAsia"/>
                <w:kern w:val="2"/>
                <w:sz w:val="24"/>
                <w:szCs w:val="24"/>
                <w:vertAlign w:val="baseline"/>
                <w:lang w:eastAsia="zh-CN"/>
              </w:rPr>
              <w:t>审</w:t>
            </w:r>
            <w:r>
              <w:rPr>
                <w:rFonts w:hint="eastAsia"/>
                <w:kern w:val="2"/>
                <w:sz w:val="24"/>
                <w:szCs w:val="24"/>
                <w:vertAlign w:val="baseline"/>
                <w:lang w:val="en-US" w:eastAsia="zh-CN"/>
              </w:rPr>
              <w:t xml:space="preserve">     </w:t>
            </w:r>
            <w:r>
              <w:rPr>
                <w:rFonts w:hint="eastAsia"/>
                <w:kern w:val="2"/>
                <w:sz w:val="24"/>
                <w:szCs w:val="24"/>
                <w:vertAlign w:val="baseline"/>
                <w:lang w:eastAsia="zh-CN"/>
              </w:rPr>
              <w:t>意</w:t>
            </w:r>
            <w:r>
              <w:rPr>
                <w:rFonts w:hint="eastAsia"/>
                <w:kern w:val="2"/>
                <w:sz w:val="24"/>
                <w:szCs w:val="24"/>
                <w:vertAlign w:val="baseline"/>
                <w:lang w:val="en-US" w:eastAsia="zh-CN"/>
              </w:rPr>
              <w:t xml:space="preserve">     </w:t>
            </w:r>
            <w:r>
              <w:rPr>
                <w:rFonts w:hint="eastAsia"/>
                <w:kern w:val="2"/>
                <w:sz w:val="24"/>
                <w:szCs w:val="24"/>
                <w:vertAlign w:val="baseline"/>
                <w:lang w:eastAsia="zh-CN"/>
              </w:rPr>
              <w:t>见</w:t>
            </w:r>
          </w:p>
        </w:tc>
        <w:tc>
          <w:tcPr>
            <w:tcW w:w="8504" w:type="dxa"/>
            <w:vAlign w:val="center"/>
          </w:tcPr>
          <w:p>
            <w:pPr>
              <w:spacing w:after="0"/>
              <w:jc w:val="center"/>
              <w:rPr>
                <w:rFonts w:hint="eastAsia" w:eastAsia="宋体"/>
                <w:kern w:val="2"/>
                <w:sz w:val="24"/>
                <w:szCs w:val="24"/>
                <w:vertAlign w:val="baseline"/>
                <w:lang w:eastAsia="zh-CN"/>
              </w:rPr>
            </w:pPr>
            <w:r>
              <w:rPr>
                <w:rFonts w:hint="eastAsia"/>
                <w:kern w:val="2"/>
                <w:sz w:val="24"/>
                <w:szCs w:val="24"/>
                <w:vertAlign w:val="baseline"/>
                <w:lang w:eastAsia="zh-CN"/>
              </w:rPr>
              <w:t>基层党委意见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9" w:hRule="atLeast"/>
        </w:trPr>
        <w:tc>
          <w:tcPr>
            <w:tcW w:w="843" w:type="dxa"/>
            <w:vMerge w:val="continue"/>
          </w:tcPr>
          <w:p>
            <w:pPr>
              <w:spacing w:after="0"/>
              <w:jc w:val="left"/>
              <w:rPr>
                <w:kern w:val="2"/>
                <w:sz w:val="24"/>
                <w:szCs w:val="24"/>
                <w:vertAlign w:val="baseline"/>
              </w:rPr>
            </w:pPr>
          </w:p>
        </w:tc>
        <w:tc>
          <w:tcPr>
            <w:tcW w:w="8504" w:type="dxa"/>
          </w:tcPr>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r>
              <w:rPr>
                <w:rFonts w:hint="eastAsia" w:asciiTheme="minorEastAsia" w:hAnsiTheme="minorEastAsia" w:eastAsiaTheme="minorEastAsia" w:cstheme="minorEastAsia"/>
                <w:color w:val="A6A6A6" w:themeColor="background1" w:themeShade="A6"/>
                <w:kern w:val="2"/>
                <w:sz w:val="24"/>
                <w:szCs w:val="24"/>
                <w:lang w:val="en-US" w:eastAsia="zh-CN" w:bidi="ar-SA"/>
              </w:rPr>
              <w:t>经学院的党委研究后，对各支部上报的发展对象的意见</w:t>
            </w: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right"/>
              <w:rPr>
                <w:rFonts w:hint="eastAsia"/>
                <w:kern w:val="2"/>
                <w:sz w:val="24"/>
                <w:szCs w:val="24"/>
                <w:vertAlign w:val="baseline"/>
                <w:lang w:eastAsia="zh-CN"/>
              </w:rPr>
            </w:pPr>
            <w:r>
              <w:rPr>
                <w:rFonts w:hint="eastAsia"/>
                <w:kern w:val="2"/>
                <w:sz w:val="24"/>
                <w:szCs w:val="24"/>
                <w:vertAlign w:val="baseline"/>
                <w:lang w:eastAsia="zh-CN"/>
              </w:rPr>
              <w:t>基层党委（盖章）</w:t>
            </w:r>
          </w:p>
          <w:p>
            <w:pPr>
              <w:spacing w:after="0"/>
              <w:jc w:val="right"/>
              <w:rPr>
                <w:rFonts w:hint="default"/>
                <w:kern w:val="2"/>
                <w:sz w:val="24"/>
                <w:szCs w:val="24"/>
                <w:vertAlign w:val="baseline"/>
                <w:lang w:val="en-US" w:eastAsia="zh-CN"/>
              </w:rPr>
            </w:pPr>
            <w:r>
              <w:rPr>
                <w:rFonts w:hint="eastAsia"/>
                <w:kern w:val="2"/>
                <w:sz w:val="24"/>
                <w:szCs w:val="24"/>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43" w:type="dxa"/>
            <w:vMerge w:val="continue"/>
          </w:tcPr>
          <w:p>
            <w:pPr>
              <w:spacing w:after="0"/>
              <w:jc w:val="left"/>
              <w:rPr>
                <w:kern w:val="2"/>
                <w:sz w:val="24"/>
                <w:szCs w:val="24"/>
                <w:vertAlign w:val="baseline"/>
              </w:rPr>
            </w:pPr>
          </w:p>
        </w:tc>
        <w:tc>
          <w:tcPr>
            <w:tcW w:w="8504" w:type="dxa"/>
            <w:vAlign w:val="center"/>
          </w:tcPr>
          <w:p>
            <w:pPr>
              <w:spacing w:after="0"/>
              <w:jc w:val="center"/>
              <w:rPr>
                <w:rFonts w:hint="eastAsia" w:eastAsia="宋体"/>
                <w:kern w:val="2"/>
                <w:sz w:val="24"/>
                <w:szCs w:val="24"/>
                <w:vertAlign w:val="baseline"/>
                <w:lang w:eastAsia="zh-CN"/>
              </w:rPr>
            </w:pPr>
            <w:r>
              <w:rPr>
                <w:rFonts w:hint="eastAsia"/>
                <w:kern w:val="2"/>
                <w:sz w:val="24"/>
                <w:szCs w:val="24"/>
                <w:vertAlign w:val="baseline"/>
                <w:lang w:eastAsia="zh-CN"/>
              </w:rPr>
              <w:t>县级党委组织部门意见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4" w:hRule="atLeast"/>
        </w:trPr>
        <w:tc>
          <w:tcPr>
            <w:tcW w:w="843" w:type="dxa"/>
            <w:vMerge w:val="continue"/>
          </w:tcPr>
          <w:p>
            <w:pPr>
              <w:spacing w:after="0"/>
              <w:jc w:val="left"/>
              <w:rPr>
                <w:kern w:val="2"/>
                <w:sz w:val="24"/>
                <w:szCs w:val="24"/>
                <w:vertAlign w:val="baseline"/>
              </w:rPr>
            </w:pPr>
          </w:p>
        </w:tc>
        <w:tc>
          <w:tcPr>
            <w:tcW w:w="8504" w:type="dxa"/>
          </w:tcPr>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right"/>
              <w:rPr>
                <w:rFonts w:hint="eastAsia"/>
                <w:kern w:val="2"/>
                <w:sz w:val="24"/>
                <w:szCs w:val="24"/>
                <w:vertAlign w:val="baseline"/>
                <w:lang w:eastAsia="zh-CN"/>
              </w:rPr>
            </w:pPr>
            <w:r>
              <w:rPr>
                <w:rFonts w:hint="eastAsia"/>
                <w:kern w:val="2"/>
                <w:sz w:val="24"/>
                <w:szCs w:val="24"/>
                <w:vertAlign w:val="baseline"/>
                <w:lang w:eastAsia="zh-CN"/>
              </w:rPr>
              <w:t>县级党委组织部门（盖章）</w:t>
            </w:r>
          </w:p>
          <w:p>
            <w:pPr>
              <w:spacing w:after="0"/>
              <w:jc w:val="right"/>
              <w:rPr>
                <w:rFonts w:hint="default"/>
                <w:kern w:val="2"/>
                <w:sz w:val="24"/>
                <w:szCs w:val="24"/>
                <w:vertAlign w:val="baseline"/>
                <w:lang w:val="en-US" w:eastAsia="zh-CN"/>
              </w:rPr>
            </w:pPr>
            <w:r>
              <w:rPr>
                <w:rFonts w:hint="eastAsia"/>
                <w:kern w:val="2"/>
                <w:sz w:val="24"/>
                <w:szCs w:val="24"/>
                <w:vertAlign w:val="baseline"/>
                <w:lang w:val="en-US" w:eastAsia="zh-CN"/>
              </w:rPr>
              <w:t xml:space="preserve">     年   月   日</w:t>
            </w:r>
          </w:p>
        </w:tc>
      </w:tr>
    </w:tbl>
    <w:p>
      <w:pPr>
        <w:spacing w:after="0"/>
        <w:jc w:val="left"/>
        <w:rPr>
          <w:sz w:val="27"/>
        </w:rPr>
      </w:pPr>
    </w:p>
    <w:p>
      <w:pPr>
        <w:tabs>
          <w:tab w:val="left" w:pos="991"/>
        </w:tabs>
        <w:bidi w:val="0"/>
        <w:jc w:val="left"/>
        <w:rPr>
          <w:rFonts w:hint="eastAsia" w:cs="宋体"/>
          <w:sz w:val="22"/>
          <w:szCs w:val="22"/>
          <w:lang w:val="en-US" w:eastAsia="zh-CN" w:bidi="ar-SA"/>
        </w:rPr>
        <w:sectPr>
          <w:pgSz w:w="11910" w:h="16850"/>
          <w:pgMar w:top="1240" w:right="1060" w:bottom="280" w:left="1060" w:header="720" w:footer="720" w:gutter="0"/>
          <w:pgNumType w:fmt="decimal"/>
        </w:sectPr>
      </w:pPr>
    </w:p>
    <w:p>
      <w:pPr>
        <w:tabs>
          <w:tab w:val="left" w:pos="3240"/>
        </w:tabs>
        <w:jc w:val="both"/>
        <w:rPr>
          <w:rFonts w:hint="eastAsia" w:ascii="华文行楷" w:hAnsi="华文行楷" w:eastAsia="华文行楷" w:cs="华文行楷"/>
          <w:b/>
          <w:bCs/>
          <w:sz w:val="120"/>
          <w:szCs w:val="120"/>
          <w:lang w:eastAsia="zh-CN"/>
        </w:rPr>
      </w:pPr>
    </w:p>
    <w:p>
      <w:pPr>
        <w:tabs>
          <w:tab w:val="left" w:pos="3240"/>
        </w:tabs>
        <w:jc w:val="center"/>
        <w:rPr>
          <w:rFonts w:hint="eastAsia" w:ascii="华文楷体" w:hAnsi="华文楷体" w:eastAsia="华文楷体"/>
          <w:b/>
          <w:bCs/>
          <w:sz w:val="144"/>
          <w:szCs w:val="144"/>
          <w:lang w:eastAsia="zh-CN"/>
        </w:rPr>
      </w:pPr>
      <w:r>
        <w:rPr>
          <w:rFonts w:hint="eastAsia" w:ascii="华文行楷" w:hAnsi="华文行楷" w:eastAsia="华文行楷" w:cs="华文行楷"/>
          <w:b/>
          <w:bCs/>
          <w:sz w:val="120"/>
          <w:szCs w:val="120"/>
          <w:lang w:eastAsia="zh-CN"/>
        </w:rPr>
        <w:t>结业证书</w:t>
      </w:r>
    </w:p>
    <w:p>
      <w:pPr>
        <w:spacing w:line="1400" w:lineRule="exact"/>
        <w:ind w:left="440" w:leftChars="200" w:right="660" w:rightChars="300" w:firstLine="1928" w:firstLineChars="300"/>
        <w:rPr>
          <w:rFonts w:hint="eastAsia" w:ascii="宋体" w:hAnsi="宋体" w:eastAsia="宋体"/>
          <w:b/>
          <w:bCs/>
          <w:sz w:val="64"/>
          <w:szCs w:val="64"/>
        </w:rPr>
      </w:pPr>
      <w:r>
        <w:rPr>
          <w:rFonts w:hint="eastAsia" w:ascii="仿宋_GB2312" w:hAnsi="宋体" w:eastAsia="仿宋_GB2312"/>
          <w:b/>
          <w:bCs/>
          <w:sz w:val="64"/>
          <w:szCs w:val="64"/>
        </w:rPr>
        <w:t>同志</w:t>
      </w:r>
      <w:r>
        <w:rPr>
          <w:rFonts w:ascii="仿宋_GB2312" w:hAnsi="宋体" w:eastAsia="仿宋_GB2312"/>
          <w:b/>
          <w:bCs/>
          <w:sz w:val="64"/>
          <w:szCs w:val="64"/>
        </w:rPr>
        <w:t>，</w:t>
      </w:r>
      <w:r>
        <w:rPr>
          <w:rFonts w:hint="eastAsia" w:ascii="仿宋_GB2312" w:hAnsi="宋体" w:eastAsia="仿宋_GB2312"/>
          <w:b/>
          <w:bCs/>
          <w:sz w:val="64"/>
          <w:szCs w:val="64"/>
        </w:rPr>
        <w:t>参加中共九州</w:t>
      </w:r>
      <w:r>
        <w:rPr>
          <w:rFonts w:ascii="仿宋_GB2312" w:hAnsi="宋体" w:eastAsia="仿宋_GB2312"/>
          <w:b/>
          <w:bCs/>
          <w:sz w:val="64"/>
          <w:szCs w:val="64"/>
        </w:rPr>
        <w:t>职业技术学院</w:t>
      </w:r>
      <w:r>
        <w:rPr>
          <w:rFonts w:hint="eastAsia" w:ascii="仿宋_GB2312" w:hAnsi="宋体" w:eastAsia="仿宋_GB2312"/>
          <w:b/>
          <w:bCs/>
          <w:sz w:val="64"/>
          <w:szCs w:val="64"/>
        </w:rPr>
        <w:t>委员会</w:t>
      </w:r>
      <w:r>
        <w:rPr>
          <w:rFonts w:hint="eastAsia" w:ascii="仿宋_GB2312" w:hAnsi="宋体" w:eastAsia="仿宋_GB2312"/>
          <w:b/>
          <w:bCs/>
          <w:sz w:val="64"/>
          <w:szCs w:val="64"/>
          <w:lang w:val="en-US" w:eastAsia="zh-CN"/>
        </w:rPr>
        <w:t>XX</w:t>
      </w:r>
      <w:r>
        <w:rPr>
          <w:rFonts w:hint="eastAsia" w:ascii="仿宋_GB2312" w:hAnsi="宋体" w:eastAsia="仿宋_GB2312"/>
          <w:b/>
          <w:bCs/>
          <w:sz w:val="64"/>
          <w:szCs w:val="64"/>
        </w:rPr>
        <w:t>年度入党积极分子</w:t>
      </w:r>
      <w:r>
        <w:rPr>
          <w:rFonts w:ascii="仿宋_GB2312" w:hAnsi="宋体" w:eastAsia="仿宋_GB2312"/>
          <w:b/>
          <w:bCs/>
          <w:sz w:val="64"/>
          <w:szCs w:val="64"/>
        </w:rPr>
        <w:t>培训</w:t>
      </w:r>
      <w:r>
        <w:rPr>
          <w:rFonts w:hint="eastAsia" w:ascii="仿宋_GB2312" w:hAnsi="宋体" w:eastAsia="仿宋_GB2312"/>
          <w:b/>
          <w:bCs/>
          <w:sz w:val="64"/>
          <w:szCs w:val="64"/>
        </w:rPr>
        <w:t>班，</w:t>
      </w:r>
      <w:r>
        <w:rPr>
          <w:rFonts w:ascii="仿宋_GB2312" w:hAnsi="宋体" w:eastAsia="仿宋_GB2312"/>
          <w:b/>
          <w:bCs/>
          <w:sz w:val="64"/>
          <w:szCs w:val="64"/>
        </w:rPr>
        <w:t>完成规定课程</w:t>
      </w:r>
      <w:r>
        <w:rPr>
          <w:rFonts w:hint="eastAsia" w:ascii="仿宋_GB2312" w:hAnsi="宋体" w:eastAsia="仿宋_GB2312"/>
          <w:b/>
          <w:bCs/>
          <w:sz w:val="64"/>
          <w:szCs w:val="64"/>
        </w:rPr>
        <w:t>，</w:t>
      </w:r>
      <w:r>
        <w:rPr>
          <w:rFonts w:ascii="仿宋_GB2312" w:hAnsi="宋体" w:eastAsia="仿宋_GB2312"/>
          <w:b/>
          <w:bCs/>
          <w:sz w:val="64"/>
          <w:szCs w:val="64"/>
        </w:rPr>
        <w:t>成绩</w:t>
      </w:r>
      <w:r>
        <w:rPr>
          <w:rFonts w:hint="eastAsia" w:ascii="仿宋_GB2312" w:hAnsi="宋体" w:eastAsia="仿宋_GB2312"/>
          <w:b/>
          <w:bCs/>
          <w:sz w:val="64"/>
          <w:szCs w:val="64"/>
        </w:rPr>
        <w:t>合格</w:t>
      </w:r>
      <w:r>
        <w:rPr>
          <w:rFonts w:hint="eastAsia" w:ascii="仿宋_GB2312" w:hAnsi="宋体" w:eastAsia="仿宋_GB2312"/>
          <w:b/>
          <w:sz w:val="64"/>
          <w:szCs w:val="64"/>
        </w:rPr>
        <w:t>。</w:t>
      </w:r>
      <w:r>
        <w:rPr>
          <w:rFonts w:hint="eastAsia" w:ascii="宋体" w:hAnsi="宋体" w:eastAsia="宋体"/>
          <w:sz w:val="64"/>
          <w:szCs w:val="64"/>
        </w:rPr>
        <w:t xml:space="preserve">                                     </w:t>
      </w:r>
    </w:p>
    <w:p>
      <w:pPr>
        <w:ind w:right="964"/>
        <w:jc w:val="center"/>
        <w:rPr>
          <w:rFonts w:hint="eastAsia" w:ascii="宋体" w:hAnsi="宋体" w:eastAsia="宋体"/>
          <w:b/>
          <w:bCs/>
          <w:sz w:val="48"/>
        </w:rPr>
      </w:pPr>
      <w:r>
        <w:rPr>
          <w:rFonts w:hint="eastAsia" w:ascii="宋体" w:hAnsi="宋体" w:eastAsia="宋体"/>
          <w:b/>
          <w:bCs/>
          <w:sz w:val="48"/>
        </w:rPr>
        <w:t xml:space="preserve">                             </w:t>
      </w:r>
    </w:p>
    <w:p>
      <w:pPr>
        <w:ind w:right="964"/>
        <w:jc w:val="right"/>
        <w:rPr>
          <w:rFonts w:ascii="宋体" w:hAnsi="宋体" w:eastAsia="宋体"/>
          <w:b/>
          <w:bCs/>
          <w:sz w:val="10"/>
          <w:szCs w:val="10"/>
        </w:rPr>
      </w:pPr>
      <w:r>
        <w:rPr>
          <w:rFonts w:hint="eastAsia" w:ascii="宋体" w:hAnsi="宋体" w:eastAsia="宋体"/>
          <w:b/>
          <w:bCs/>
          <w:sz w:val="48"/>
        </w:rPr>
        <w:t xml:space="preserve">                       </w:t>
      </w:r>
    </w:p>
    <w:p>
      <w:pPr>
        <w:ind w:right="964"/>
        <w:jc w:val="right"/>
        <w:rPr>
          <w:rFonts w:hint="eastAsia" w:ascii="仿宋" w:hAnsi="仿宋" w:eastAsia="仿宋" w:cs="仿宋"/>
          <w:b/>
          <w:bCs/>
          <w:sz w:val="44"/>
          <w:szCs w:val="44"/>
        </w:rPr>
      </w:pPr>
      <w:r>
        <w:rPr>
          <w:rFonts w:hint="eastAsia" w:ascii="仿宋" w:hAnsi="仿宋" w:eastAsia="仿宋" w:cs="仿宋"/>
          <w:b/>
          <w:bCs/>
          <w:sz w:val="44"/>
          <w:szCs w:val="44"/>
        </w:rPr>
        <w:t>中共九州职业技术学院委员会</w:t>
      </w:r>
    </w:p>
    <w:p>
      <w:pPr>
        <w:ind w:right="1687" w:firstLine="221" w:firstLineChars="50"/>
        <w:jc w:val="right"/>
        <w:rPr>
          <w:rFonts w:hint="eastAsia" w:ascii="仿宋" w:hAnsi="仿宋" w:eastAsia="仿宋" w:cs="仿宋"/>
          <w:color w:val="FF0000"/>
          <w:sz w:val="24"/>
          <w:szCs w:val="24"/>
          <w:lang w:eastAsia="zh-CN"/>
        </w:rPr>
        <w:sectPr>
          <w:pgSz w:w="16840" w:h="11910" w:orient="landscape"/>
          <w:pgMar w:top="1480" w:right="1820" w:bottom="1020" w:left="1340" w:header="0" w:footer="851" w:gutter="0"/>
          <w:pgNumType w:fmt="decimal"/>
          <w:cols w:space="720" w:num="1"/>
        </w:sect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年</w:t>
      </w:r>
      <w:r>
        <w:rPr>
          <w:rFonts w:hint="eastAsia" w:ascii="仿宋" w:hAnsi="仿宋" w:eastAsia="仿宋" w:cs="仿宋"/>
          <w:b/>
          <w:bCs/>
          <w:sz w:val="44"/>
          <w:szCs w:val="44"/>
          <w:lang w:val="en-US" w:eastAsia="zh-CN"/>
        </w:rPr>
        <w:t xml:space="preserve">  月</w:t>
      </w:r>
    </w:p>
    <w:p>
      <w:pPr>
        <w:tabs>
          <w:tab w:val="left" w:pos="3240"/>
        </w:tabs>
        <w:jc w:val="center"/>
        <w:rPr>
          <w:rFonts w:hint="eastAsia" w:ascii="华文行楷" w:hAnsi="华文行楷" w:eastAsia="华文行楷" w:cs="华文行楷"/>
          <w:b/>
          <w:bCs/>
          <w:sz w:val="120"/>
          <w:szCs w:val="120"/>
          <w:lang w:eastAsia="zh-CN"/>
        </w:rPr>
      </w:pPr>
    </w:p>
    <w:p>
      <w:pPr>
        <w:tabs>
          <w:tab w:val="left" w:pos="3240"/>
        </w:tabs>
        <w:jc w:val="center"/>
        <w:rPr>
          <w:rFonts w:hint="eastAsia" w:ascii="华文楷体" w:hAnsi="华文楷体" w:eastAsia="华文楷体"/>
          <w:b/>
          <w:bCs/>
          <w:sz w:val="144"/>
          <w:szCs w:val="144"/>
          <w:lang w:eastAsia="zh-CN"/>
        </w:rPr>
      </w:pPr>
      <w:r>
        <w:rPr>
          <w:rFonts w:hint="eastAsia" w:ascii="华文行楷" w:hAnsi="华文行楷" w:eastAsia="华文行楷" w:cs="华文行楷"/>
          <w:b/>
          <w:bCs/>
          <w:sz w:val="120"/>
          <w:szCs w:val="120"/>
          <w:lang w:eastAsia="zh-CN"/>
        </w:rPr>
        <w:t>结业证书</w:t>
      </w:r>
    </w:p>
    <w:p>
      <w:pPr>
        <w:spacing w:line="1400" w:lineRule="exact"/>
        <w:ind w:left="1540" w:leftChars="700" w:right="660" w:rightChars="300" w:firstLine="1279" w:firstLineChars="199"/>
        <w:rPr>
          <w:rFonts w:hint="eastAsia" w:ascii="宋体" w:hAnsi="宋体" w:eastAsia="宋体"/>
          <w:b/>
          <w:bCs/>
          <w:sz w:val="64"/>
          <w:szCs w:val="64"/>
        </w:rPr>
      </w:pPr>
      <w:r>
        <w:rPr>
          <w:rFonts w:hint="eastAsia" w:ascii="仿宋_GB2312" w:hAnsi="宋体" w:eastAsia="仿宋_GB2312"/>
          <w:b/>
          <w:bCs/>
          <w:sz w:val="64"/>
          <w:szCs w:val="64"/>
        </w:rPr>
        <w:t>同志，参加中共九州职业技术学院委员会</w:t>
      </w:r>
      <w:r>
        <w:rPr>
          <w:rFonts w:hint="eastAsia" w:ascii="仿宋_GB2312" w:hAnsi="宋体" w:eastAsia="仿宋_GB2312"/>
          <w:b/>
          <w:bCs/>
          <w:sz w:val="64"/>
          <w:szCs w:val="64"/>
          <w:lang w:val="en-US" w:eastAsia="zh-CN"/>
        </w:rPr>
        <w:t>XX</w:t>
      </w:r>
      <w:r>
        <w:rPr>
          <w:rFonts w:hint="eastAsia" w:ascii="仿宋_GB2312" w:hAnsi="宋体" w:eastAsia="仿宋_GB2312"/>
          <w:b/>
          <w:bCs/>
          <w:sz w:val="64"/>
          <w:szCs w:val="64"/>
        </w:rPr>
        <w:t>年度</w:t>
      </w:r>
      <w:r>
        <w:rPr>
          <w:rFonts w:hint="eastAsia" w:ascii="仿宋_GB2312" w:hAnsi="宋体" w:eastAsia="仿宋_GB2312"/>
          <w:b/>
          <w:bCs/>
          <w:sz w:val="64"/>
          <w:szCs w:val="64"/>
          <w:lang w:eastAsia="zh-CN"/>
        </w:rPr>
        <w:t>党的发展对象</w:t>
      </w:r>
      <w:r>
        <w:rPr>
          <w:rFonts w:hint="eastAsia" w:ascii="仿宋_GB2312" w:hAnsi="宋体" w:eastAsia="仿宋_GB2312"/>
          <w:b/>
          <w:bCs/>
          <w:sz w:val="64"/>
          <w:szCs w:val="64"/>
        </w:rPr>
        <w:t xml:space="preserve">培训，完成规定课程，成绩合格。 </w:t>
      </w:r>
      <w:r>
        <w:rPr>
          <w:rFonts w:hint="eastAsia" w:ascii="宋体" w:hAnsi="宋体" w:eastAsia="宋体"/>
          <w:sz w:val="64"/>
          <w:szCs w:val="64"/>
        </w:rPr>
        <w:t xml:space="preserve">                                    </w:t>
      </w:r>
    </w:p>
    <w:p>
      <w:pPr>
        <w:ind w:right="964"/>
        <w:jc w:val="center"/>
        <w:rPr>
          <w:rFonts w:hint="eastAsia" w:ascii="宋体" w:hAnsi="宋体" w:eastAsia="宋体"/>
          <w:b/>
          <w:bCs/>
          <w:sz w:val="48"/>
        </w:rPr>
      </w:pPr>
      <w:r>
        <w:rPr>
          <w:rFonts w:hint="eastAsia" w:ascii="宋体" w:hAnsi="宋体" w:eastAsia="宋体"/>
          <w:b/>
          <w:bCs/>
          <w:sz w:val="48"/>
        </w:rPr>
        <w:t xml:space="preserve">                             </w:t>
      </w:r>
    </w:p>
    <w:p>
      <w:pPr>
        <w:ind w:right="964"/>
        <w:jc w:val="right"/>
        <w:rPr>
          <w:rFonts w:ascii="宋体" w:hAnsi="宋体" w:eastAsia="宋体"/>
          <w:b/>
          <w:bCs/>
          <w:sz w:val="10"/>
          <w:szCs w:val="10"/>
        </w:rPr>
      </w:pPr>
      <w:r>
        <w:rPr>
          <w:rFonts w:hint="eastAsia" w:ascii="宋体" w:hAnsi="宋体" w:eastAsia="宋体"/>
          <w:b/>
          <w:bCs/>
          <w:sz w:val="48"/>
        </w:rPr>
        <w:t xml:space="preserve">                       </w:t>
      </w:r>
    </w:p>
    <w:p>
      <w:pPr>
        <w:ind w:right="964"/>
        <w:jc w:val="right"/>
        <w:rPr>
          <w:rFonts w:hint="eastAsia" w:ascii="仿宋" w:hAnsi="仿宋" w:eastAsia="仿宋" w:cs="仿宋"/>
          <w:b/>
          <w:bCs/>
          <w:sz w:val="44"/>
          <w:szCs w:val="44"/>
        </w:rPr>
      </w:pPr>
      <w:r>
        <w:rPr>
          <w:rFonts w:hint="eastAsia" w:ascii="仿宋" w:hAnsi="仿宋" w:eastAsia="仿宋" w:cs="仿宋"/>
          <w:b/>
          <w:bCs/>
          <w:sz w:val="44"/>
          <w:szCs w:val="44"/>
        </w:rPr>
        <w:t>中共九州职业技术学院委员会</w:t>
      </w:r>
    </w:p>
    <w:p>
      <w:pPr>
        <w:tabs>
          <w:tab w:val="left" w:pos="991"/>
        </w:tabs>
        <w:bidi w:val="0"/>
        <w:jc w:val="left"/>
        <w:rPr>
          <w:rFonts w:hint="eastAsia" w:cs="宋体"/>
          <w:sz w:val="22"/>
          <w:szCs w:val="22"/>
          <w:lang w:val="en-US" w:eastAsia="zh-CN" w:bidi="ar-SA"/>
        </w:rPr>
        <w:sectPr>
          <w:pgSz w:w="16850" w:h="11910" w:orient="landscape"/>
          <w:pgMar w:top="1060" w:right="1240" w:bottom="1060" w:left="280" w:header="720" w:footer="720" w:gutter="0"/>
          <w:pgNumType w:fmt="decimal"/>
        </w:sect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年</w:t>
      </w:r>
      <w:r>
        <w:rPr>
          <w:rFonts w:hint="eastAsia" w:ascii="仿宋" w:hAnsi="仿宋" w:eastAsia="仿宋" w:cs="仿宋"/>
          <w:b/>
          <w:bCs/>
          <w:sz w:val="44"/>
          <w:szCs w:val="44"/>
          <w:lang w:val="en-US" w:eastAsia="zh-CN"/>
        </w:rPr>
        <w:t xml:space="preserve">  月</w:t>
      </w:r>
    </w:p>
    <w:p>
      <w:pPr>
        <w:jc w:val="left"/>
        <w:rPr>
          <w:rFonts w:hint="default"/>
          <w:b/>
          <w:bCs/>
          <w:sz w:val="44"/>
          <w:szCs w:val="44"/>
          <w:lang w:val="en-US" w:eastAsia="zh-CN"/>
        </w:rPr>
      </w:pPr>
      <w:r>
        <w:rPr>
          <w:rFonts w:hint="eastAsia"/>
          <w:b w:val="0"/>
          <w:bCs w:val="0"/>
          <w:sz w:val="24"/>
          <w:szCs w:val="24"/>
          <w:lang w:eastAsia="zh-CN"/>
        </w:rPr>
        <w:t>附件</w:t>
      </w:r>
      <w:r>
        <w:rPr>
          <w:rFonts w:hint="eastAsia"/>
          <w:b w:val="0"/>
          <w:bCs w:val="0"/>
          <w:sz w:val="24"/>
          <w:szCs w:val="24"/>
          <w:lang w:val="en-US" w:eastAsia="zh-CN"/>
        </w:rPr>
        <w:t>1：</w:t>
      </w:r>
    </w:p>
    <w:p>
      <w:pPr>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发展对象征求意见材料</w:t>
      </w:r>
    </w:p>
    <w:p>
      <w:pPr>
        <w:jc w:val="center"/>
        <w:rPr>
          <w:rFonts w:hint="eastAsia"/>
          <w:lang w:eastAsia="zh-CN"/>
        </w:rPr>
      </w:pPr>
    </w:p>
    <w:tbl>
      <w:tblPr>
        <w:tblStyle w:val="7"/>
        <w:tblpPr w:leftFromText="180" w:rightFromText="180" w:vertAnchor="page" w:horzAnchor="page" w:tblpX="1750" w:tblpY="2452"/>
        <w:tblW w:w="8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130"/>
        <w:gridCol w:w="1858"/>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10" w:type="dxa"/>
            <w:gridSpan w:val="4"/>
            <w:noWrap w:val="0"/>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专业成绩登记表</w:t>
            </w:r>
            <w:r>
              <w:rPr>
                <w:rFonts w:hint="eastAsia" w:asciiTheme="minorEastAsia" w:hAnsiTheme="minorEastAsia" w:eastAsiaTheme="minorEastAsia" w:cstheme="minorEastAsia"/>
                <w:b/>
                <w:bCs/>
                <w:sz w:val="24"/>
                <w:szCs w:val="24"/>
                <w:lang w:eastAsia="zh-CN"/>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专业名称</w:t>
            </w:r>
          </w:p>
        </w:tc>
        <w:tc>
          <w:tcPr>
            <w:tcW w:w="213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成绩</w:t>
            </w:r>
          </w:p>
        </w:tc>
        <w:tc>
          <w:tcPr>
            <w:tcW w:w="1858"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专业名称</w:t>
            </w:r>
          </w:p>
        </w:tc>
        <w:tc>
          <w:tcPr>
            <w:tcW w:w="190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2" w:type="dxa"/>
            <w:gridSpan w:val="2"/>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发展前两个学期的专业平均成绩</w:t>
            </w:r>
          </w:p>
        </w:tc>
        <w:tc>
          <w:tcPr>
            <w:tcW w:w="3758" w:type="dxa"/>
            <w:gridSpan w:val="2"/>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班级总人数</w:t>
            </w: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排名</w:t>
            </w: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6" w:hRule="atLeast"/>
        </w:trPr>
        <w:tc>
          <w:tcPr>
            <w:tcW w:w="8210" w:type="dxa"/>
            <w:gridSpan w:val="4"/>
            <w:noWrap w:val="0"/>
            <w:vAlign w:val="top"/>
          </w:tcPr>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教务负责人签字</w:t>
            </w:r>
            <w:r>
              <w:rPr>
                <w:rFonts w:hint="eastAsia" w:asciiTheme="minorEastAsia" w:hAnsiTheme="minorEastAsia" w:eastAsiaTheme="minorEastAsia" w:cstheme="minorEastAsia"/>
                <w:sz w:val="24"/>
                <w:szCs w:val="24"/>
                <w:lang w:eastAsia="zh-CN"/>
              </w:rPr>
              <w:t>（部门盖章）</w:t>
            </w:r>
            <w:r>
              <w:rPr>
                <w:rFonts w:hint="eastAsia" w:asciiTheme="minorEastAsia" w:hAnsiTheme="minorEastAsia" w:eastAsiaTheme="minorEastAsia" w:cstheme="minorEastAsia"/>
                <w:sz w:val="24"/>
                <w:szCs w:val="24"/>
              </w:rPr>
              <w:t xml:space="preserve">：         </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  月  日</w:t>
            </w:r>
          </w:p>
        </w:tc>
      </w:tr>
    </w:tbl>
    <w:p>
      <w:pPr>
        <w:rPr>
          <w:rFonts w:hint="eastAsia"/>
          <w:b/>
          <w:lang w:eastAsia="zh-CN"/>
        </w:rPr>
      </w:pPr>
    </w:p>
    <w:p>
      <w:pPr>
        <w:jc w:val="left"/>
        <w:rPr>
          <w:rFonts w:hint="eastAsia"/>
          <w:b/>
          <w:lang w:val="en-US" w:eastAsia="zh-CN"/>
        </w:rPr>
      </w:pPr>
      <w:r>
        <w:rPr>
          <w:rFonts w:hint="eastAsia"/>
          <w:b w:val="0"/>
          <w:bCs w:val="0"/>
          <w:sz w:val="24"/>
          <w:szCs w:val="24"/>
          <w:lang w:eastAsia="zh-CN"/>
        </w:rPr>
        <w:t>附件</w:t>
      </w:r>
      <w:r>
        <w:rPr>
          <w:rFonts w:hint="eastAsia"/>
          <w:b w:val="0"/>
          <w:bCs w:val="0"/>
          <w:sz w:val="24"/>
          <w:szCs w:val="24"/>
          <w:lang w:val="en-US" w:eastAsia="zh-CN"/>
        </w:rPr>
        <w:t>2：</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7"/>
        <w:tblW w:w="8697" w:type="dxa"/>
        <w:tblInd w:w="93" w:type="dxa"/>
        <w:tblLayout w:type="fixed"/>
        <w:tblCellMar>
          <w:top w:w="0" w:type="dxa"/>
          <w:left w:w="108" w:type="dxa"/>
          <w:bottom w:w="0" w:type="dxa"/>
          <w:right w:w="108" w:type="dxa"/>
        </w:tblCellMar>
      </w:tblPr>
      <w:tblGrid>
        <w:gridCol w:w="1689"/>
        <w:gridCol w:w="1666"/>
        <w:gridCol w:w="1267"/>
        <w:gridCol w:w="4075"/>
      </w:tblGrid>
      <w:tr>
        <w:tblPrEx>
          <w:tblCellMar>
            <w:top w:w="0" w:type="dxa"/>
            <w:left w:w="108" w:type="dxa"/>
            <w:bottom w:w="0" w:type="dxa"/>
            <w:right w:w="108" w:type="dxa"/>
          </w:tblCellMar>
        </w:tblPrEx>
        <w:trPr>
          <w:trHeight w:val="720" w:hRule="atLeast"/>
        </w:trPr>
        <w:tc>
          <w:tcPr>
            <w:tcW w:w="8697"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b/>
                <w:bCs/>
                <w:kern w:val="0"/>
                <w:sz w:val="24"/>
                <w:szCs w:val="24"/>
              </w:rPr>
              <w:t>发展对象考察</w:t>
            </w:r>
            <w:r>
              <w:rPr>
                <w:rFonts w:hint="eastAsia" w:asciiTheme="minorEastAsia" w:hAnsiTheme="minorEastAsia" w:eastAsiaTheme="minorEastAsia" w:cstheme="minorEastAsia"/>
                <w:b/>
                <w:bCs/>
                <w:kern w:val="0"/>
                <w:sz w:val="24"/>
                <w:szCs w:val="24"/>
                <w:lang w:eastAsia="zh-CN"/>
              </w:rPr>
              <w:t>意见（学生）</w:t>
            </w:r>
          </w:p>
        </w:tc>
      </w:tr>
      <w:tr>
        <w:tblPrEx>
          <w:tblCellMar>
            <w:top w:w="0" w:type="dxa"/>
            <w:left w:w="108" w:type="dxa"/>
            <w:bottom w:w="0" w:type="dxa"/>
            <w:right w:w="108" w:type="dxa"/>
          </w:tblCellMar>
        </w:tblPrEx>
        <w:trPr>
          <w:trHeight w:val="72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小组名称</w:t>
            </w:r>
          </w:p>
        </w:tc>
        <w:tc>
          <w:tcPr>
            <w:tcW w:w="1666" w:type="dxa"/>
            <w:tcBorders>
              <w:top w:val="nil"/>
              <w:left w:val="nil"/>
              <w:bottom w:val="single" w:color="auto" w:sz="4" w:space="0"/>
              <w:right w:val="nil"/>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c>
          <w:tcPr>
            <w:tcW w:w="126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宿舍</w:t>
            </w:r>
          </w:p>
        </w:tc>
        <w:tc>
          <w:tcPr>
            <w:tcW w:w="4075" w:type="dxa"/>
            <w:tcBorders>
              <w:top w:val="nil"/>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3444"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本宿舍对该生在宿舍卫生、遵纪、团结的评价</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441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辅导员对该生在思想、工作、学习、遵纪、模范作用的评价</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297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1.本宿舍评价要召开宿舍人员座谈会，舍长签名；                                                      2.“双学”小组评价要召开“双学”小组座谈会双学”小组长签名；                               </w:t>
            </w:r>
          </w:p>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3.此表要在发展前考察填写，不能代替群众座谈。                                                          4.此表由党支部组织实施。</w:t>
            </w:r>
          </w:p>
        </w:tc>
      </w:tr>
    </w:tbl>
    <w:p>
      <w:pPr>
        <w:jc w:val="center"/>
        <w:rPr>
          <w:rFonts w:hint="eastAsia" w:ascii="黑体" w:hAnsi="黑体" w:eastAsia="黑体" w:cs="黑体"/>
          <w:sz w:val="36"/>
          <w:szCs w:val="36"/>
          <w:lang w:val="en-US" w:eastAsia="zh-CN"/>
        </w:rPr>
      </w:pPr>
    </w:p>
    <w:p>
      <w:pPr>
        <w:jc w:val="center"/>
        <w:rPr>
          <w:rFonts w:hint="default" w:ascii="黑体" w:hAnsi="黑体" w:eastAsia="黑体" w:cs="黑体"/>
          <w:sz w:val="36"/>
          <w:szCs w:val="36"/>
          <w:lang w:val="en-US" w:eastAsia="zh-CN"/>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3：</w:t>
      </w:r>
    </w:p>
    <w:p>
      <w:pPr>
        <w:jc w:val="center"/>
        <w:rPr>
          <w:rFonts w:hint="eastAsia"/>
          <w:b/>
        </w:rPr>
      </w:pPr>
      <w:r>
        <w:rPr>
          <w:rFonts w:hint="eastAsia" w:ascii="黑体" w:hAnsi="黑体" w:eastAsia="黑体" w:cs="黑体"/>
          <w:sz w:val="36"/>
          <w:szCs w:val="36"/>
          <w:lang w:val="en-US" w:eastAsia="zh-CN"/>
        </w:rPr>
        <w:t>发展对象征求材料</w:t>
      </w:r>
    </w:p>
    <w:tbl>
      <w:tblPr>
        <w:tblStyle w:val="7"/>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98"/>
        <w:gridCol w:w="532"/>
        <w:gridCol w:w="319"/>
        <w:gridCol w:w="510"/>
        <w:gridCol w:w="199"/>
        <w:gridCol w:w="631"/>
        <w:gridCol w:w="830"/>
        <w:gridCol w:w="667"/>
        <w:gridCol w:w="162"/>
        <w:gridCol w:w="830"/>
        <w:gridCol w:w="284"/>
        <w:gridCol w:w="545"/>
        <w:gridCol w:w="830"/>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7" w:type="dxa"/>
            <w:gridSpan w:val="2"/>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851" w:type="dxa"/>
            <w:gridSpan w:val="2"/>
            <w:noWrap w:val="0"/>
            <w:vAlign w:val="center"/>
          </w:tcPr>
          <w:p>
            <w:pPr>
              <w:jc w:val="center"/>
              <w:rPr>
                <w:rFonts w:hint="eastAsia" w:asciiTheme="minorEastAsia" w:hAnsiTheme="minorEastAsia" w:eastAsiaTheme="minorEastAsia" w:cstheme="minorEastAsia"/>
                <w:sz w:val="24"/>
                <w:szCs w:val="24"/>
              </w:rPr>
            </w:pPr>
          </w:p>
        </w:tc>
        <w:tc>
          <w:tcPr>
            <w:tcW w:w="709" w:type="dxa"/>
            <w:gridSpan w:val="2"/>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班级</w:t>
            </w:r>
          </w:p>
        </w:tc>
        <w:tc>
          <w:tcPr>
            <w:tcW w:w="2128" w:type="dxa"/>
            <w:gridSpan w:val="3"/>
            <w:noWrap w:val="0"/>
            <w:vAlign w:val="center"/>
          </w:tcPr>
          <w:p>
            <w:pPr>
              <w:jc w:val="center"/>
              <w:rPr>
                <w:rFonts w:hint="eastAsia" w:asciiTheme="minorEastAsia" w:hAnsiTheme="minorEastAsia" w:eastAsiaTheme="minorEastAsia" w:cstheme="minorEastAsia"/>
                <w:sz w:val="24"/>
                <w:szCs w:val="24"/>
              </w:rPr>
            </w:pPr>
          </w:p>
        </w:tc>
        <w:tc>
          <w:tcPr>
            <w:tcW w:w="1276" w:type="dxa"/>
            <w:gridSpan w:val="3"/>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思想品</w:t>
            </w: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德排名</w:t>
            </w:r>
          </w:p>
        </w:tc>
        <w:tc>
          <w:tcPr>
            <w:tcW w:w="2687" w:type="dxa"/>
            <w:gridSpan w:val="3"/>
            <w:noWrap w:val="0"/>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829"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应到人数</w:t>
            </w:r>
          </w:p>
        </w:tc>
        <w:tc>
          <w:tcPr>
            <w:tcW w:w="830" w:type="dxa"/>
            <w:gridSpan w:val="2"/>
            <w:noWrap w:val="0"/>
            <w:vAlign w:val="top"/>
          </w:tcPr>
          <w:p>
            <w:pPr>
              <w:rPr>
                <w:rFonts w:hint="eastAsia" w:asciiTheme="minorEastAsia" w:hAnsiTheme="minorEastAsia" w:eastAsiaTheme="minorEastAsia" w:cstheme="minorEastAsia"/>
                <w:sz w:val="24"/>
                <w:szCs w:val="24"/>
              </w:rPr>
            </w:pPr>
          </w:p>
        </w:tc>
        <w:tc>
          <w:tcPr>
            <w:tcW w:w="829" w:type="dxa"/>
            <w:gridSpan w:val="2"/>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实到人数</w:t>
            </w:r>
          </w:p>
        </w:tc>
        <w:tc>
          <w:tcPr>
            <w:tcW w:w="830"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同意人数</w:t>
            </w:r>
          </w:p>
        </w:tc>
        <w:tc>
          <w:tcPr>
            <w:tcW w:w="829"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弃权人数</w:t>
            </w:r>
          </w:p>
        </w:tc>
        <w:tc>
          <w:tcPr>
            <w:tcW w:w="829"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反对人数</w:t>
            </w:r>
          </w:p>
        </w:tc>
        <w:tc>
          <w:tcPr>
            <w:tcW w:w="1312"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5" w:hRule="atLeast"/>
        </w:trPr>
        <w:tc>
          <w:tcPr>
            <w:tcW w:w="8778" w:type="dxa"/>
            <w:gridSpan w:val="15"/>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团支部推荐意见：</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ind w:right="420"/>
              <w:jc w:val="right"/>
              <w:rPr>
                <w:rFonts w:hint="eastAsia" w:asciiTheme="minorEastAsia" w:hAnsiTheme="minorEastAsia" w:eastAsiaTheme="minorEastAsia" w:cstheme="minorEastAsia"/>
                <w:sz w:val="24"/>
                <w:szCs w:val="24"/>
              </w:rPr>
            </w:pPr>
          </w:p>
          <w:p>
            <w:pPr>
              <w:ind w:right="42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团支部</w:t>
            </w:r>
          </w:p>
          <w:p>
            <w:pPr>
              <w:ind w:right="42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7" w:hRule="atLeast"/>
        </w:trPr>
        <w:tc>
          <w:tcPr>
            <w:tcW w:w="8778" w:type="dxa"/>
            <w:gridSpan w:val="15"/>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团总支推荐意见：</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团总支</w:t>
            </w:r>
          </w:p>
          <w:p>
            <w:pPr>
              <w:ind w:right="5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tc>
      </w:tr>
    </w:tbl>
    <w:p>
      <w:pPr>
        <w:rPr>
          <w:rFonts w:hint="eastAsia"/>
          <w:b/>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4：</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7"/>
        <w:tblpPr w:leftFromText="180" w:rightFromText="180" w:vertAnchor="text" w:horzAnchor="page" w:tblpX="1621" w:tblpY="103"/>
        <w:tblW w:w="8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592" w:type="dxa"/>
            <w:gridSpan w:val="4"/>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群众座谈会记录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内容</w:t>
            </w:r>
          </w:p>
        </w:tc>
        <w:tc>
          <w:tcPr>
            <w:tcW w:w="6402" w:type="dxa"/>
            <w:gridSpan w:val="3"/>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    同学（同志）确定为发展对象座谈会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w:t>
            </w:r>
          </w:p>
        </w:tc>
        <w:tc>
          <w:tcPr>
            <w:tcW w:w="2190" w:type="dxa"/>
            <w:noWrap w:val="0"/>
            <w:vAlign w:val="center"/>
          </w:tcPr>
          <w:p>
            <w:pPr>
              <w:jc w:val="center"/>
              <w:rPr>
                <w:rFonts w:hint="eastAsia" w:asciiTheme="minorEastAsia" w:hAnsiTheme="minorEastAsia" w:eastAsiaTheme="minorEastAsia" w:cstheme="minorEastAsia"/>
                <w:sz w:val="24"/>
                <w:szCs w:val="24"/>
              </w:rPr>
            </w:pPr>
          </w:p>
        </w:tc>
        <w:tc>
          <w:tcPr>
            <w:tcW w:w="2191"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主持人</w:t>
            </w:r>
          </w:p>
        </w:tc>
        <w:tc>
          <w:tcPr>
            <w:tcW w:w="2190" w:type="dxa"/>
            <w:noWrap w:val="0"/>
            <w:vAlign w:val="center"/>
          </w:tcPr>
          <w:p>
            <w:pPr>
              <w:jc w:val="center"/>
              <w:rPr>
                <w:rFonts w:hint="eastAsia" w:asciiTheme="minorEastAsia" w:hAnsiTheme="minorEastAsia" w:eastAsiaTheme="minorEastAsia" w:cstheme="minorEastAsia"/>
                <w:sz w:val="24"/>
                <w:szCs w:val="24"/>
              </w:rPr>
            </w:pPr>
          </w:p>
        </w:tc>
        <w:tc>
          <w:tcPr>
            <w:tcW w:w="2191"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记录人</w:t>
            </w: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190" w:type="dxa"/>
            <w:vMerge w:val="restart"/>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参加人员名单</w:t>
            </w:r>
          </w:p>
        </w:tc>
        <w:tc>
          <w:tcPr>
            <w:tcW w:w="2190" w:type="dxa"/>
            <w:noWrap w:val="0"/>
            <w:vAlign w:val="top"/>
          </w:tcPr>
          <w:p>
            <w:pPr>
              <w:rPr>
                <w:rFonts w:hint="eastAsia" w:asciiTheme="minorEastAsia" w:hAnsiTheme="minorEastAsia" w:eastAsiaTheme="minorEastAsia" w:cstheme="minorEastAsia"/>
                <w:sz w:val="24"/>
                <w:szCs w:val="24"/>
              </w:rPr>
            </w:pPr>
          </w:p>
        </w:tc>
        <w:tc>
          <w:tcPr>
            <w:tcW w:w="2191" w:type="dxa"/>
            <w:noWrap w:val="0"/>
            <w:vAlign w:val="top"/>
          </w:tcPr>
          <w:p>
            <w:pPr>
              <w:rPr>
                <w:rFonts w:hint="eastAsia" w:asciiTheme="minorEastAsia" w:hAnsiTheme="minorEastAsia" w:eastAsiaTheme="minorEastAsia" w:cstheme="minorEastAsia"/>
                <w:sz w:val="24"/>
                <w:szCs w:val="24"/>
              </w:rPr>
            </w:pP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90" w:type="dxa"/>
            <w:vMerge w:val="continue"/>
            <w:noWrap w:val="0"/>
            <w:vAlign w:val="top"/>
          </w:tcPr>
          <w:p>
            <w:pPr>
              <w:rPr>
                <w:rFonts w:hint="eastAsia" w:asciiTheme="minorEastAsia" w:hAnsiTheme="minorEastAsia" w:eastAsiaTheme="minorEastAsia" w:cstheme="minorEastAsia"/>
                <w:sz w:val="24"/>
                <w:szCs w:val="24"/>
              </w:rPr>
            </w:pPr>
          </w:p>
        </w:tc>
        <w:tc>
          <w:tcPr>
            <w:tcW w:w="2190" w:type="dxa"/>
            <w:noWrap w:val="0"/>
            <w:vAlign w:val="top"/>
          </w:tcPr>
          <w:p>
            <w:pPr>
              <w:rPr>
                <w:rFonts w:hint="eastAsia" w:asciiTheme="minorEastAsia" w:hAnsiTheme="minorEastAsia" w:eastAsiaTheme="minorEastAsia" w:cstheme="minorEastAsia"/>
                <w:sz w:val="24"/>
                <w:szCs w:val="24"/>
              </w:rPr>
            </w:pPr>
          </w:p>
        </w:tc>
        <w:tc>
          <w:tcPr>
            <w:tcW w:w="2191" w:type="dxa"/>
            <w:noWrap w:val="0"/>
            <w:vAlign w:val="top"/>
          </w:tcPr>
          <w:p>
            <w:pPr>
              <w:rPr>
                <w:rFonts w:hint="eastAsia" w:asciiTheme="minorEastAsia" w:hAnsiTheme="minorEastAsia" w:eastAsiaTheme="minorEastAsia" w:cstheme="minorEastAsia"/>
                <w:sz w:val="24"/>
                <w:szCs w:val="24"/>
              </w:rPr>
            </w:pP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9" w:hRule="atLeast"/>
        </w:trPr>
        <w:tc>
          <w:tcPr>
            <w:tcW w:w="8592" w:type="dxa"/>
            <w:gridSpan w:val="4"/>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座谈记录;</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tc>
      </w:tr>
    </w:tbl>
    <w:p>
      <w:pPr>
        <w:rPr>
          <w:rFonts w:hint="eastAsia"/>
          <w:b/>
        </w:rPr>
      </w:pPr>
    </w:p>
    <w:p>
      <w:pPr>
        <w:rPr>
          <w:rFonts w:hint="eastAsia"/>
          <w:b/>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5：</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7"/>
        <w:tblpPr w:leftFromText="180" w:rightFromText="180" w:vertAnchor="text" w:horzAnchor="page" w:tblpX="1780" w:tblpY="99"/>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755" w:type="dxa"/>
            <w:noWrap w:val="0"/>
            <w:vAlign w:val="center"/>
          </w:tcPr>
          <w:p>
            <w:pPr>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发展对象所在单位负责人意见</w:t>
            </w:r>
            <w:r>
              <w:rPr>
                <w:rFonts w:hint="eastAsia" w:asciiTheme="minorEastAsia" w:hAnsiTheme="minorEastAsia" w:eastAsiaTheme="minorEastAsia" w:cstheme="minorEastAsia"/>
                <w:b/>
                <w:sz w:val="24"/>
                <w:szCs w:val="24"/>
                <w:lang w:eastAsia="zh-CN"/>
              </w:rPr>
              <w:t>（教工）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8" w:hRule="atLeast"/>
        </w:trPr>
        <w:tc>
          <w:tcPr>
            <w:tcW w:w="8755" w:type="dxa"/>
            <w:noWrap w:val="0"/>
            <w:vAlign w:val="bottom"/>
          </w:tcPr>
          <w:p>
            <w:pPr>
              <w:jc w:val="right"/>
              <w:rPr>
                <w:rFonts w:hint="eastAsia" w:asciiTheme="minorEastAsia" w:hAnsiTheme="minorEastAsia" w:eastAsiaTheme="minorEastAsia" w:cstheme="minorEastAsia"/>
                <w:b/>
                <w:sz w:val="24"/>
                <w:szCs w:val="24"/>
              </w:rPr>
            </w:pPr>
          </w:p>
          <w:p>
            <w:pPr>
              <w:wordWrap w:val="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             </w:t>
            </w:r>
          </w:p>
          <w:p>
            <w:pPr>
              <w:wordWrap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年  月  日</w:t>
            </w:r>
          </w:p>
        </w:tc>
      </w:tr>
    </w:tbl>
    <w:p>
      <w:pPr>
        <w:rPr>
          <w:rFonts w:hint="eastAsia"/>
          <w:b/>
        </w:rPr>
      </w:pPr>
    </w:p>
    <w:p>
      <w:pPr>
        <w:bidi w:val="0"/>
        <w:jc w:val="left"/>
        <w:rPr>
          <w:rFonts w:hint="eastAsia"/>
          <w:lang w:val="en-US" w:eastAsia="en-US"/>
        </w:rPr>
        <w:sectPr>
          <w:pgSz w:w="11906" w:h="16838"/>
          <w:pgMar w:top="1440" w:right="1800" w:bottom="1440" w:left="1800" w:header="851" w:footer="992" w:gutter="0"/>
          <w:pgNumType w:fmt="decimal"/>
          <w:cols w:space="425" w:num="1"/>
          <w:docGrid w:type="lines" w:linePitch="312" w:charSpace="0"/>
        </w:sectPr>
      </w:pPr>
    </w:p>
    <w:p>
      <w:pPr>
        <w:jc w:val="center"/>
        <w:rPr>
          <w:rFonts w:hint="eastAsia" w:ascii="黑体" w:hAnsi="黑体" w:eastAsia="黑体" w:cs="黑体"/>
          <w:sz w:val="36"/>
          <w:szCs w:val="36"/>
        </w:rPr>
      </w:pPr>
      <w:r>
        <w:rPr>
          <w:rFonts w:hint="eastAsia" w:ascii="黑体" w:hAnsi="黑体" w:eastAsia="黑体" w:cs="黑体"/>
          <w:sz w:val="36"/>
          <w:szCs w:val="36"/>
        </w:rPr>
        <w:t>关于将</w:t>
      </w:r>
      <w:r>
        <w:rPr>
          <w:rFonts w:hint="eastAsia" w:ascii="黑体" w:hAnsi="黑体" w:eastAsia="黑体" w:cs="黑体"/>
          <w:sz w:val="36"/>
          <w:szCs w:val="36"/>
          <w:lang w:val="en-US" w:eastAsia="zh-CN"/>
        </w:rPr>
        <w:t>XX</w:t>
      </w:r>
      <w:r>
        <w:rPr>
          <w:rFonts w:hint="eastAsia" w:ascii="黑体" w:hAnsi="黑体" w:eastAsia="黑体" w:cs="黑体"/>
          <w:sz w:val="36"/>
          <w:szCs w:val="36"/>
        </w:rPr>
        <w:t>同志进行发展对象备案的报告</w:t>
      </w:r>
    </w:p>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党委：</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按照发展党员工作有关规定，经支部委员会研究，同意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同志为发展对象人选。现将有关情况报告如下：</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，男，</w:t>
      </w:r>
      <w:r>
        <w:rPr>
          <w:rFonts w:hint="eastAsia" w:asciiTheme="minorEastAsia" w:hAnsiTheme="minorEastAsia" w:eastAsiaTheme="minorEastAsia" w:cstheme="minorEastAsia"/>
          <w:sz w:val="28"/>
          <w:szCs w:val="28"/>
          <w:lang w:val="en-US" w:eastAsia="zh-CN"/>
        </w:rPr>
        <w:t>X</w:t>
      </w:r>
      <w:r>
        <w:rPr>
          <w:rFonts w:hint="eastAsia" w:asciiTheme="minorEastAsia" w:hAnsiTheme="minorEastAsia" w:eastAsiaTheme="minorEastAsia" w:cstheme="minorEastAsia"/>
          <w:sz w:val="28"/>
          <w:szCs w:val="28"/>
        </w:rPr>
        <w:t>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文化，</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省</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市</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县</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乡（镇）</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村（居）人，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日出生，现</w:t>
      </w:r>
      <w:r>
        <w:rPr>
          <w:rFonts w:hint="eastAsia" w:asciiTheme="minorEastAsia" w:hAnsiTheme="minorEastAsia" w:eastAsiaTheme="minorEastAsia" w:cstheme="minorEastAsia"/>
          <w:sz w:val="28"/>
          <w:szCs w:val="28"/>
          <w:lang w:eastAsia="zh-CN"/>
        </w:rPr>
        <w:t>为</w:t>
      </w:r>
      <w:r>
        <w:rPr>
          <w:rFonts w:hint="eastAsia" w:asciiTheme="minorEastAsia" w:hAnsiTheme="minorEastAsia" w:eastAsiaTheme="minorEastAsia" w:cstheme="minorEastAsia"/>
          <w:sz w:val="28"/>
          <w:szCs w:val="28"/>
          <w:lang w:val="en-US" w:eastAsia="zh-CN"/>
        </w:rPr>
        <w:t>XX系XX班学生，担任XX职务</w:t>
      </w:r>
      <w:r>
        <w:rPr>
          <w:rFonts w:hint="eastAsia" w:asciiTheme="minorEastAsia" w:hAnsiTheme="minorEastAsia" w:eastAsiaTheme="minorEastAsia" w:cstheme="minorEastAsia"/>
          <w:sz w:val="28"/>
          <w:szCs w:val="28"/>
        </w:rPr>
        <w:t>。该同志于</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日提出入党申请，</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日被确定为入党积极分子</w:t>
      </w:r>
      <w:r>
        <w:rPr>
          <w:rFonts w:hint="eastAsia" w:asciiTheme="minorEastAsia" w:hAnsiTheme="minorEastAsia" w:eastAsiaTheme="minorEastAsia" w:cstheme="minorEastAsia"/>
          <w:sz w:val="28"/>
          <w:szCs w:val="28"/>
          <w:lang w:eastAsia="zh-CN"/>
        </w:rPr>
        <w:t>，培养联系人为</w:t>
      </w:r>
      <w:r>
        <w:rPr>
          <w:rFonts w:hint="eastAsia" w:asciiTheme="minorEastAsia" w:hAnsiTheme="minorEastAsia" w:eastAsiaTheme="minorEastAsia" w:cstheme="minorEastAsia"/>
          <w:sz w:val="28"/>
          <w:szCs w:val="28"/>
          <w:lang w:val="en-US" w:eastAsia="zh-CN"/>
        </w:rPr>
        <w:t>XX,XX</w:t>
      </w:r>
      <w:r>
        <w:rPr>
          <w:rFonts w:hint="eastAsia" w:asciiTheme="minorEastAsia" w:hAnsiTheme="minorEastAsia" w:eastAsiaTheme="minorEastAsia" w:cstheme="minorEastAsia"/>
          <w:sz w:val="28"/>
          <w:szCs w:val="28"/>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经过党支部的培养教育和考察，</w:t>
      </w:r>
      <w:r>
        <w:rPr>
          <w:rFonts w:hint="eastAsia" w:asciiTheme="minorEastAsia" w:hAnsiTheme="minorEastAsia" w:eastAsiaTheme="minorEastAsia" w:cstheme="minorEastAsia"/>
          <w:sz w:val="28"/>
          <w:szCs w:val="28"/>
          <w:lang w:eastAsia="zh-CN"/>
        </w:rPr>
        <w:t>认为该同志</w:t>
      </w:r>
      <w:r>
        <w:rPr>
          <w:rFonts w:hint="eastAsia" w:asciiTheme="minorEastAsia" w:hAnsiTheme="minorEastAsia" w:eastAsiaTheme="minorEastAsia" w:cstheme="minorEastAsia"/>
          <w:sz w:val="28"/>
          <w:szCs w:val="28"/>
        </w:rPr>
        <w:t>听取党小组、培养联系人、党员和群众意见的基础上，经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日支部委员会研究，认为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同志基本具备党员条件，同意确定其为发展对象人选。</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现申请备案，请审查。</w:t>
      </w: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中共九州职业技术学院XX党支部委员会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 xml:space="preserve">       年   月   日</w:t>
      </w:r>
    </w:p>
    <w:p>
      <w:pPr>
        <w:spacing w:line="500" w:lineRule="exact"/>
        <w:ind w:left="522" w:hanging="360" w:hangingChars="100"/>
        <w:jc w:val="center"/>
        <w:rPr>
          <w:rFonts w:hint="eastAsia" w:ascii="黑体" w:hAnsi="黑体" w:eastAsia="黑体" w:cs="黑体"/>
          <w:b w:val="0"/>
          <w:bCs/>
          <w:color w:val="000000"/>
          <w:sz w:val="36"/>
          <w:szCs w:val="36"/>
        </w:rPr>
      </w:pPr>
      <w:r>
        <w:rPr>
          <w:rFonts w:hint="eastAsia" w:ascii="黑体" w:hAnsi="黑体" w:eastAsia="黑体" w:cs="黑体"/>
          <w:b w:val="0"/>
          <w:bCs/>
          <w:color w:val="000000"/>
          <w:sz w:val="36"/>
          <w:szCs w:val="36"/>
        </w:rPr>
        <w:t>入党政审外调函</w:t>
      </w:r>
    </w:p>
    <w:p>
      <w:pPr>
        <w:spacing w:line="500" w:lineRule="exact"/>
        <w:ind w:left="280" w:hanging="280" w:hangingChars="100"/>
        <w:rPr>
          <w:rFonts w:hint="eastAsia" w:ascii="方正报宋_GBK" w:hAnsi="新宋体" w:eastAsia="方正报宋_GBK"/>
          <w:sz w:val="28"/>
          <w:szCs w:val="28"/>
          <w:u w:val="single"/>
        </w:rPr>
      </w:pPr>
    </w:p>
    <w:p>
      <w:pPr>
        <w:spacing w:line="500" w:lineRule="exact"/>
        <w:ind w:left="280" w:hanging="280" w:hangingChars="100"/>
        <w:rPr>
          <w:rFonts w:hint="eastAsia" w:ascii="仿宋" w:hAnsi="仿宋" w:eastAsia="仿宋" w:cs="仿宋"/>
          <w:color w:val="000000"/>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党组织</w:t>
      </w:r>
    </w:p>
    <w:p>
      <w:pPr>
        <w:spacing w:line="500" w:lineRule="exact"/>
        <w:ind w:firstLine="700" w:firstLineChars="250"/>
        <w:rPr>
          <w:rFonts w:hint="eastAsia" w:ascii="仿宋" w:hAnsi="仿宋" w:eastAsia="仿宋" w:cs="仿宋"/>
          <w:color w:val="000000"/>
          <w:sz w:val="28"/>
          <w:szCs w:val="28"/>
        </w:rPr>
      </w:pPr>
      <w:r>
        <w:rPr>
          <w:rFonts w:hint="eastAsia" w:ascii="仿宋" w:hAnsi="仿宋" w:eastAsia="仿宋" w:cs="仿宋"/>
          <w:sz w:val="28"/>
          <w:szCs w:val="28"/>
        </w:rPr>
        <w:t>你处</w:t>
      </w:r>
      <w:r>
        <w:rPr>
          <w:rFonts w:hint="eastAsia" w:ascii="仿宋" w:hAnsi="仿宋" w:eastAsia="仿宋" w:cs="仿宋"/>
          <w:sz w:val="28"/>
          <w:szCs w:val="28"/>
          <w:u w:val="single"/>
        </w:rPr>
        <w:t xml:space="preserve">             </w:t>
      </w:r>
      <w:r>
        <w:rPr>
          <w:rFonts w:hint="eastAsia" w:ascii="仿宋" w:hAnsi="仿宋" w:eastAsia="仿宋" w:cs="仿宋"/>
          <w:sz w:val="28"/>
          <w:szCs w:val="28"/>
        </w:rPr>
        <w:t>同志系我院</w:t>
      </w:r>
      <w:r>
        <w:rPr>
          <w:rFonts w:hint="eastAsia" w:ascii="仿宋" w:hAnsi="仿宋" w:eastAsia="仿宋" w:cs="仿宋"/>
          <w:sz w:val="28"/>
          <w:szCs w:val="28"/>
          <w:u w:val="single"/>
        </w:rPr>
        <w:t xml:space="preserve">      </w:t>
      </w:r>
      <w:r>
        <w:rPr>
          <w:rFonts w:hint="eastAsia" w:ascii="仿宋" w:hAnsi="仿宋" w:eastAsia="仿宋" w:cs="仿宋"/>
          <w:sz w:val="28"/>
          <w:szCs w:val="28"/>
        </w:rPr>
        <w:t>的</w:t>
      </w:r>
      <w:r>
        <w:rPr>
          <w:rFonts w:hint="eastAsia" w:ascii="仿宋" w:hAnsi="仿宋" w:eastAsia="仿宋" w:cs="仿宋"/>
          <w:sz w:val="28"/>
          <w:szCs w:val="28"/>
          <w:u w:val="single"/>
        </w:rPr>
        <w:t xml:space="preserve">     </w:t>
      </w:r>
      <w:r>
        <w:rPr>
          <w:rFonts w:hint="eastAsia" w:ascii="仿宋" w:hAnsi="仿宋" w:eastAsia="仿宋" w:cs="仿宋"/>
          <w:sz w:val="28"/>
          <w:szCs w:val="28"/>
        </w:rPr>
        <w:t>现因我院</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同志</w:t>
      </w:r>
      <w:r>
        <w:rPr>
          <w:rFonts w:hint="eastAsia" w:ascii="仿宋" w:hAnsi="仿宋" w:eastAsia="仿宋" w:cs="仿宋"/>
          <w:sz w:val="28"/>
          <w:szCs w:val="28"/>
        </w:rPr>
        <w:t>组织发展急需对其进行政审，请按照调查提纲提供的有关情况，务请在</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日前予以回函为感。</w:t>
      </w:r>
    </w:p>
    <w:p>
      <w:pPr>
        <w:spacing w:line="500" w:lineRule="exact"/>
        <w:rPr>
          <w:rFonts w:hint="eastAsia" w:ascii="仿宋" w:hAnsi="仿宋" w:eastAsia="仿宋" w:cs="仿宋"/>
          <w:sz w:val="28"/>
          <w:szCs w:val="28"/>
        </w:rPr>
      </w:pPr>
    </w:p>
    <w:p>
      <w:pPr>
        <w:spacing w:line="500" w:lineRule="exact"/>
        <w:ind w:firstLine="4060" w:firstLineChars="1450"/>
        <w:jc w:val="right"/>
        <w:rPr>
          <w:rFonts w:hint="eastAsia" w:ascii="仿宋" w:hAnsi="仿宋" w:eastAsia="仿宋" w:cs="仿宋"/>
          <w:sz w:val="28"/>
          <w:szCs w:val="28"/>
        </w:rPr>
      </w:pPr>
      <w:r>
        <w:rPr>
          <w:rFonts w:hint="eastAsia" w:ascii="仿宋" w:hAnsi="仿宋" w:eastAsia="仿宋" w:cs="仿宋"/>
          <w:sz w:val="28"/>
          <w:szCs w:val="28"/>
        </w:rPr>
        <w:t>年  月   日</w:t>
      </w:r>
    </w:p>
    <w:p>
      <w:pPr>
        <w:spacing w:line="500" w:lineRule="exact"/>
        <w:rPr>
          <w:rFonts w:hint="eastAsia" w:ascii="仿宋" w:hAnsi="仿宋" w:eastAsia="仿宋" w:cs="仿宋"/>
          <w:sz w:val="28"/>
          <w:szCs w:val="28"/>
        </w:rPr>
      </w:pPr>
    </w:p>
    <w:tbl>
      <w:tblPr>
        <w:tblStyle w:val="7"/>
        <w:tblW w:w="9277"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9277" w:type="dxa"/>
            <w:noWrap w:val="0"/>
            <w:vAlign w:val="top"/>
          </w:tcPr>
          <w:p>
            <w:pPr>
              <w:spacing w:line="500" w:lineRule="exact"/>
              <w:rPr>
                <w:rFonts w:hint="eastAsia" w:ascii="仿宋" w:hAnsi="仿宋" w:eastAsia="仿宋" w:cs="仿宋"/>
                <w:sz w:val="28"/>
                <w:szCs w:val="28"/>
              </w:rPr>
            </w:pPr>
            <w:r>
              <w:rPr>
                <w:rFonts w:hint="eastAsia" w:ascii="仿宋" w:hAnsi="仿宋" w:eastAsia="仿宋" w:cs="仿宋"/>
                <w:sz w:val="28"/>
                <w:szCs w:val="28"/>
              </w:rPr>
              <w:t>回函地址：江苏省徐州市铜山区九州职业技术学院XXXX党支部</w:t>
            </w:r>
          </w:p>
          <w:p>
            <w:pPr>
              <w:spacing w:line="500" w:lineRule="exact"/>
              <w:rPr>
                <w:rFonts w:hint="eastAsia" w:ascii="仿宋" w:hAnsi="仿宋" w:eastAsia="仿宋" w:cs="仿宋"/>
                <w:sz w:val="28"/>
                <w:szCs w:val="28"/>
              </w:rPr>
            </w:pPr>
            <w:r>
              <w:rPr>
                <w:rFonts w:hint="eastAsia" w:ascii="仿宋" w:hAnsi="仿宋" w:eastAsia="仿宋" w:cs="仿宋"/>
                <w:sz w:val="28"/>
                <w:szCs w:val="28"/>
              </w:rPr>
              <w:t xml:space="preserve">联 系 人： </w:t>
            </w:r>
          </w:p>
          <w:p>
            <w:pPr>
              <w:spacing w:line="500" w:lineRule="exact"/>
              <w:rPr>
                <w:rFonts w:hint="eastAsia" w:ascii="仿宋" w:hAnsi="仿宋" w:eastAsia="仿宋" w:cs="仿宋"/>
                <w:sz w:val="28"/>
                <w:szCs w:val="28"/>
              </w:rPr>
            </w:pPr>
            <w:r>
              <w:rPr>
                <w:rFonts w:hint="eastAsia" w:ascii="仿宋" w:hAnsi="仿宋" w:eastAsia="仿宋" w:cs="仿宋"/>
                <w:sz w:val="28"/>
                <w:szCs w:val="28"/>
              </w:rPr>
              <w:t>电  话：</w:t>
            </w:r>
          </w:p>
          <w:p>
            <w:pPr>
              <w:spacing w:line="500" w:lineRule="exact"/>
              <w:rPr>
                <w:rFonts w:hint="eastAsia" w:ascii="仿宋" w:hAnsi="仿宋" w:eastAsia="仿宋" w:cs="仿宋"/>
                <w:sz w:val="28"/>
                <w:szCs w:val="28"/>
              </w:rPr>
            </w:pPr>
            <w:r>
              <w:rPr>
                <w:rFonts w:hint="eastAsia" w:ascii="仿宋" w:hAnsi="仿宋" w:eastAsia="仿宋" w:cs="仿宋"/>
                <w:sz w:val="28"/>
                <w:szCs w:val="28"/>
              </w:rPr>
              <w:t>邮    编：221116</w:t>
            </w:r>
          </w:p>
        </w:tc>
      </w:tr>
    </w:tbl>
    <w:p>
      <w:pPr>
        <w:spacing w:line="500" w:lineRule="exact"/>
        <w:rPr>
          <w:rFonts w:hint="eastAsia" w:ascii="仿宋" w:hAnsi="仿宋" w:eastAsia="仿宋" w:cs="仿宋"/>
          <w:sz w:val="28"/>
          <w:szCs w:val="28"/>
        </w:rPr>
      </w:pPr>
    </w:p>
    <w:p>
      <w:pPr>
        <w:spacing w:line="500" w:lineRule="exact"/>
        <w:rPr>
          <w:rFonts w:hint="eastAsia" w:ascii="仿宋" w:hAnsi="仿宋" w:eastAsia="仿宋" w:cs="仿宋"/>
          <w:sz w:val="28"/>
          <w:szCs w:val="28"/>
        </w:rPr>
      </w:pPr>
      <w:r>
        <w:rPr>
          <w:rFonts w:hint="eastAsia" w:ascii="仿宋" w:hAnsi="仿宋" w:eastAsia="仿宋" w:cs="仿宋"/>
          <w:sz w:val="28"/>
          <w:szCs w:val="28"/>
        </w:rPr>
        <w:t>外 调 提 纲</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一、被调查人姓名、性别、年龄、民族、文化程度、政治面貌、现工作岗位及职务、与党员发展对象的关系。</w:t>
      </w:r>
    </w:p>
    <w:p>
      <w:pPr>
        <w:pStyle w:val="23"/>
        <w:shd w:val="clear" w:color="auto" w:fill="FFFFFF"/>
        <w:spacing w:before="0" w:beforeAutospacing="0" w:after="0" w:afterAutospacing="0" w:line="500" w:lineRule="exact"/>
        <w:ind w:firstLine="560" w:firstLineChars="200"/>
        <w:jc w:val="both"/>
        <w:rPr>
          <w:rFonts w:hint="eastAsia" w:ascii="仿宋" w:hAnsi="仿宋" w:eastAsia="仿宋" w:cs="仿宋"/>
          <w:color w:val="000000"/>
          <w:spacing w:val="-12"/>
          <w:sz w:val="28"/>
          <w:szCs w:val="28"/>
        </w:rPr>
      </w:pPr>
      <w:r>
        <w:rPr>
          <w:rFonts w:hint="eastAsia" w:ascii="仿宋" w:hAnsi="仿宋" w:eastAsia="仿宋" w:cs="仿宋"/>
          <w:sz w:val="28"/>
          <w:szCs w:val="28"/>
        </w:rPr>
        <w:t>二、被调查人对党的路线、方针、政策的态度，现实思想和工作表现情况，有无政治性错误或其它错</w:t>
      </w:r>
      <w:r>
        <w:rPr>
          <w:rFonts w:hint="eastAsia" w:ascii="仿宋" w:hAnsi="仿宋" w:eastAsia="仿宋" w:cs="仿宋"/>
          <w:spacing w:val="-11"/>
          <w:sz w:val="28"/>
          <w:szCs w:val="28"/>
        </w:rPr>
        <w:t>误，怎样结论处理的，本人态度怎样？</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三、被调查人有无政治历史问题？有无政治、经济和刑事犯罪问题，做过什么结论，受过什么处分？本人</w:t>
      </w:r>
      <w:r>
        <w:rPr>
          <w:rFonts w:hint="eastAsia" w:ascii="仿宋" w:hAnsi="仿宋" w:eastAsia="仿宋" w:cs="仿宋"/>
          <w:color w:val="000000"/>
          <w:spacing w:val="-6"/>
          <w:sz w:val="28"/>
          <w:szCs w:val="28"/>
        </w:rPr>
        <w:t>态度怎样？</w:t>
      </w:r>
      <w:r>
        <w:rPr>
          <w:rFonts w:hint="eastAsia" w:ascii="仿宋" w:hAnsi="仿宋" w:eastAsia="仿宋" w:cs="仿宋"/>
          <w:sz w:val="28"/>
          <w:szCs w:val="28"/>
        </w:rPr>
        <w:t>处理情况。</w:t>
      </w:r>
    </w:p>
    <w:p>
      <w:pPr>
        <w:spacing w:line="500" w:lineRule="exact"/>
        <w:ind w:firstLine="560" w:firstLineChars="200"/>
        <w:rPr>
          <w:rFonts w:hint="eastAsia" w:ascii="仿宋" w:hAnsi="仿宋" w:eastAsia="仿宋" w:cs="仿宋"/>
          <w:b w:val="0"/>
          <w:sz w:val="28"/>
          <w:szCs w:val="28"/>
          <w:lang w:eastAsia="zh-CN"/>
        </w:rPr>
        <w:sectPr>
          <w:pgSz w:w="11910" w:h="16840"/>
          <w:pgMar w:top="1820" w:right="1020" w:bottom="1340" w:left="1480" w:header="0" w:footer="851" w:gutter="0"/>
          <w:pgNumType w:fmt="decimal"/>
          <w:cols w:space="720" w:num="1"/>
        </w:sectPr>
      </w:pPr>
      <w:r>
        <w:rPr>
          <w:rFonts w:hint="eastAsia" w:ascii="仿宋" w:hAnsi="仿宋" w:eastAsia="仿宋" w:cs="仿宋"/>
          <w:sz w:val="28"/>
          <w:szCs w:val="28"/>
        </w:rPr>
        <w:t>四、其他需要说明的问题。</w:t>
      </w:r>
    </w:p>
    <w:p>
      <w:pPr>
        <w:widowControl/>
        <w:jc w:val="center"/>
        <w:rPr>
          <w:rFonts w:ascii="宋体" w:hAnsi="宋体" w:eastAsia="宋体" w:cs="宋体"/>
          <w:kern w:val="0"/>
          <w:sz w:val="24"/>
          <w:szCs w:val="24"/>
        </w:rPr>
      </w:pPr>
      <w:r>
        <w:rPr>
          <w:rFonts w:hint="eastAsia" w:ascii="黑体" w:hAnsi="黑体" w:eastAsia="黑体" w:cs="黑体"/>
          <w:b w:val="0"/>
          <w:bCs/>
          <w:kern w:val="0"/>
          <w:sz w:val="36"/>
          <w:szCs w:val="36"/>
        </w:rPr>
        <w:t>关于对XX同志进行政治审查的综合报告</w:t>
      </w:r>
      <w:r>
        <w:rPr>
          <w:rFonts w:ascii="宋体" w:hAnsi="宋体" w:eastAsia="宋体" w:cs="宋体"/>
          <w:b/>
          <w:kern w:val="0"/>
          <w:sz w:val="32"/>
          <w:szCs w:val="32"/>
        </w:rPr>
        <w:br w:type="textWrapping"/>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九州职业技术学院党委:</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根据发展党员工作有关规定，对XX本人、家庭成员和主要社会关系进行了政治审查，经</w:t>
      </w:r>
      <w:r>
        <w:rPr>
          <w:rFonts w:hint="eastAsia" w:asciiTheme="minorEastAsia" w:hAnsiTheme="minorEastAsia" w:eastAsiaTheme="minorEastAsia" w:cstheme="minorEastAsia"/>
          <w:sz w:val="28"/>
          <w:szCs w:val="28"/>
          <w:lang w:eastAsia="zh-CN"/>
        </w:rPr>
        <w:t>党</w:t>
      </w:r>
      <w:r>
        <w:rPr>
          <w:rFonts w:hint="eastAsia" w:asciiTheme="minorEastAsia" w:hAnsiTheme="minorEastAsia" w:eastAsiaTheme="minorEastAsia" w:cstheme="minorEastAsia"/>
          <w:sz w:val="28"/>
          <w:szCs w:val="28"/>
        </w:rPr>
        <w:t>支</w:t>
      </w:r>
      <w:r>
        <w:rPr>
          <w:rFonts w:hint="eastAsia" w:asciiTheme="minorEastAsia" w:hAnsiTheme="minorEastAsia" w:eastAsiaTheme="minorEastAsia" w:cstheme="minorEastAsia"/>
          <w:sz w:val="28"/>
          <w:szCs w:val="28"/>
          <w:lang w:eastAsia="zh-CN"/>
        </w:rPr>
        <w:t>部</w:t>
      </w:r>
      <w:r>
        <w:rPr>
          <w:rFonts w:hint="eastAsia" w:asciiTheme="minorEastAsia" w:hAnsiTheme="minorEastAsia" w:eastAsiaTheme="minorEastAsia" w:cstheme="minorEastAsia"/>
          <w:sz w:val="28"/>
          <w:szCs w:val="28"/>
        </w:rPr>
        <w:t>委员会审查合格，现将有关情况报告如下:</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性别，汉族，大专在读，XX年XX月XX日出生，原籍XX，现为XX系XX班学生。根据组织审查和本人介绍的情况，该同志政治历史清白，其家庭主要成员和主要社会关系清楚。父亲，XX，务农，政治面貌群众，无政治历史问题;母亲，XX，务农，政治面貌群众，无政治历史问题;妹妹，</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，XX学院在读，政治面貌XX;其直系亲属及主要社会关系拥护党的领导，自觉遵守党纪国法，无政治历史问题。</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XX同志自XX年XX月XX日向党组织递交入党申请书以来，政治立场鲜明，党的理论知识扎实，群众基础较好，学习刻苦，各方面表现优秀，XX年XX月XX日</w:t>
      </w:r>
      <w:r>
        <w:rPr>
          <w:rFonts w:hint="eastAsia" w:asciiTheme="minorEastAsia" w:hAnsiTheme="minorEastAsia" w:eastAsiaTheme="minorEastAsia" w:cstheme="minorEastAsia"/>
          <w:sz w:val="28"/>
          <w:szCs w:val="28"/>
          <w:lang w:eastAsia="zh-CN"/>
        </w:rPr>
        <w:t>被列为入党积极分子，</w:t>
      </w:r>
      <w:r>
        <w:rPr>
          <w:rFonts w:hint="eastAsia" w:asciiTheme="minorEastAsia" w:hAnsiTheme="minorEastAsia" w:eastAsiaTheme="minorEastAsia" w:cstheme="minorEastAsia"/>
          <w:sz w:val="28"/>
          <w:szCs w:val="28"/>
        </w:rPr>
        <w:t>XX年XX月XX日</w:t>
      </w:r>
      <w:r>
        <w:rPr>
          <w:rFonts w:hint="eastAsia" w:asciiTheme="minorEastAsia" w:hAnsiTheme="minorEastAsia" w:eastAsiaTheme="minorEastAsia" w:cstheme="minorEastAsia"/>
          <w:sz w:val="28"/>
          <w:szCs w:val="28"/>
          <w:lang w:eastAsia="zh-CN"/>
        </w:rPr>
        <w:t>被确定为党</w:t>
      </w:r>
      <w:r>
        <w:rPr>
          <w:rFonts w:hint="eastAsia" w:asciiTheme="minorEastAsia" w:hAnsiTheme="minorEastAsia" w:eastAsiaTheme="minorEastAsia" w:cstheme="minorEastAsia"/>
          <w:sz w:val="28"/>
          <w:szCs w:val="28"/>
        </w:rPr>
        <w:t>的发展对象。</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xml:space="preserve">    现予报告，请审查。</w:t>
      </w: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中共九州职业技术学院XX党支部委员会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rPr>
      </w:pPr>
      <w:r>
        <w:rPr>
          <w:rFonts w:hint="eastAsia" w:ascii="黑体" w:hAnsi="黑体" w:eastAsia="黑体" w:cs="黑体"/>
          <w:sz w:val="36"/>
          <w:szCs w:val="36"/>
          <w:lang w:eastAsia="zh-CN"/>
        </w:rPr>
        <w:t>中共</w:t>
      </w:r>
      <w:r>
        <w:rPr>
          <w:rFonts w:hint="eastAsia" w:ascii="黑体" w:hAnsi="黑体" w:eastAsia="黑体" w:cs="黑体"/>
          <w:sz w:val="36"/>
          <w:szCs w:val="36"/>
        </w:rPr>
        <w:t>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w:t>
      </w:r>
      <w:r>
        <w:rPr>
          <w:rFonts w:hint="eastAsia" w:ascii="黑体" w:hAnsi="黑体" w:eastAsia="黑体" w:cs="黑体"/>
          <w:sz w:val="36"/>
          <w:szCs w:val="36"/>
        </w:rPr>
        <w:t>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rPr>
      </w:pPr>
      <w:r>
        <w:rPr>
          <w:rFonts w:hint="eastAsia" w:ascii="黑体" w:hAnsi="黑体" w:eastAsia="黑体" w:cs="黑体"/>
          <w:sz w:val="36"/>
          <w:szCs w:val="36"/>
          <w:lang w:eastAsia="zh-CN"/>
        </w:rPr>
        <w:t>拟接收预备党员</w:t>
      </w:r>
      <w:r>
        <w:rPr>
          <w:rFonts w:hint="eastAsia" w:ascii="黑体" w:hAnsi="黑体" w:eastAsia="黑体" w:cs="黑体"/>
          <w:sz w:val="36"/>
          <w:szCs w:val="36"/>
        </w:rPr>
        <w:t>选票</w:t>
      </w:r>
    </w:p>
    <w:p>
      <w:pPr>
        <w:jc w:val="center"/>
        <w:rPr>
          <w:rFonts w:hint="eastAsia" w:eastAsia="宋体"/>
          <w:sz w:val="24"/>
          <w:szCs w:val="24"/>
          <w:lang w:eastAsia="zh-CN"/>
        </w:rPr>
      </w:pPr>
      <w:r>
        <w:rPr>
          <w:rFonts w:hint="eastAsia"/>
          <w:sz w:val="24"/>
          <w:szCs w:val="24"/>
          <w:lang w:eastAsia="zh-CN"/>
        </w:rPr>
        <w:t>（</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sz w:val="24"/>
          <w:szCs w:val="24"/>
          <w:lang w:eastAsia="zh-CN"/>
        </w:rPr>
        <w:t>）</w:t>
      </w:r>
    </w:p>
    <w:p>
      <w:pPr>
        <w:jc w:val="center"/>
        <w:rPr>
          <w:rFonts w:hint="eastAsia"/>
          <w:sz w:val="24"/>
          <w:szCs w:val="24"/>
        </w:rPr>
      </w:pPr>
    </w:p>
    <w:tbl>
      <w:tblPr>
        <w:tblStyle w:val="7"/>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638"/>
        <w:gridCol w:w="2511"/>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3309" w:type="dxa"/>
            <w:gridSpan w:val="2"/>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预备党员姓名</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restart"/>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表</w:t>
            </w:r>
          </w:p>
          <w:p>
            <w:pPr>
              <w:jc w:val="center"/>
              <w:rPr>
                <w:rFonts w:hint="eastAsia" w:ascii="仿宋" w:hAnsi="仿宋" w:eastAsia="仿宋" w:cs="仿宋"/>
                <w:sz w:val="28"/>
                <w:szCs w:val="28"/>
              </w:rPr>
            </w:pPr>
            <w:r>
              <w:rPr>
                <w:rFonts w:hint="eastAsia" w:ascii="仿宋" w:hAnsi="仿宋" w:eastAsia="仿宋" w:cs="仿宋"/>
                <w:sz w:val="28"/>
                <w:szCs w:val="28"/>
              </w:rPr>
              <w:t>决</w:t>
            </w:r>
          </w:p>
          <w:p>
            <w:pPr>
              <w:jc w:val="center"/>
              <w:rPr>
                <w:rFonts w:hint="eastAsia" w:ascii="仿宋" w:hAnsi="仿宋" w:eastAsia="仿宋" w:cs="仿宋"/>
                <w:sz w:val="28"/>
                <w:szCs w:val="28"/>
              </w:rPr>
            </w:pPr>
            <w:r>
              <w:rPr>
                <w:rFonts w:hint="eastAsia" w:ascii="仿宋" w:hAnsi="仿宋" w:eastAsia="仿宋" w:cs="仿宋"/>
                <w:sz w:val="28"/>
                <w:szCs w:val="28"/>
              </w:rPr>
              <w:t>意</w:t>
            </w:r>
          </w:p>
          <w:p>
            <w:pPr>
              <w:jc w:val="center"/>
              <w:rPr>
                <w:rFonts w:hint="eastAsia" w:ascii="仿宋" w:hAnsi="仿宋" w:eastAsia="仿宋" w:cs="仿宋"/>
                <w:sz w:val="28"/>
                <w:szCs w:val="28"/>
              </w:rPr>
            </w:pPr>
            <w:r>
              <w:rPr>
                <w:rFonts w:hint="eastAsia" w:ascii="仿宋" w:hAnsi="仿宋" w:eastAsia="仿宋" w:cs="仿宋"/>
                <w:sz w:val="28"/>
                <w:szCs w:val="28"/>
              </w:rPr>
              <w:t>见</w:t>
            </w: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同意</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continue"/>
            <w:noWrap w:val="0"/>
            <w:vAlign w:val="center"/>
          </w:tcPr>
          <w:p>
            <w:pPr>
              <w:jc w:val="center"/>
              <w:rPr>
                <w:rFonts w:hint="eastAsia" w:ascii="仿宋" w:hAnsi="仿宋" w:eastAsia="仿宋" w:cs="仿宋"/>
                <w:sz w:val="28"/>
                <w:szCs w:val="28"/>
              </w:rPr>
            </w:pP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不同意</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671" w:type="dxa"/>
            <w:vMerge w:val="continue"/>
            <w:noWrap w:val="0"/>
            <w:vAlign w:val="center"/>
          </w:tcPr>
          <w:p>
            <w:pPr>
              <w:jc w:val="center"/>
              <w:rPr>
                <w:rFonts w:hint="eastAsia" w:ascii="仿宋" w:hAnsi="仿宋" w:eastAsia="仿宋" w:cs="仿宋"/>
                <w:sz w:val="28"/>
                <w:szCs w:val="28"/>
              </w:rPr>
            </w:pP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弃权</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bl>
    <w:p>
      <w:pPr>
        <w:rPr>
          <w:rFonts w:hint="eastAsia" w:ascii="仿宋" w:hAnsi="仿宋" w:eastAsia="仿宋" w:cs="仿宋"/>
          <w:sz w:val="28"/>
          <w:szCs w:val="28"/>
        </w:rPr>
      </w:pPr>
    </w:p>
    <w:p>
      <w:pPr>
        <w:bidi w:val="0"/>
        <w:jc w:val="left"/>
        <w:rPr>
          <w:rFonts w:hint="eastAsia" w:ascii="仿宋" w:hAnsi="仿宋" w:eastAsia="仿宋" w:cs="仿宋"/>
          <w:sz w:val="28"/>
          <w:szCs w:val="28"/>
          <w:lang w:val="en-US" w:eastAsia="zh-CN"/>
        </w:rPr>
        <w:sectPr>
          <w:pgSz w:w="11910" w:h="16840"/>
          <w:pgMar w:top="1820" w:right="1020" w:bottom="1340" w:left="1480" w:header="0" w:footer="851" w:gutter="0"/>
          <w:pgNumType w:fmt="decimal"/>
          <w:cols w:space="720" w:num="1"/>
        </w:sectPr>
      </w:pPr>
      <w:r>
        <w:rPr>
          <w:rFonts w:hint="eastAsia" w:ascii="仿宋" w:hAnsi="仿宋" w:eastAsia="仿宋" w:cs="仿宋"/>
          <w:sz w:val="28"/>
          <w:szCs w:val="28"/>
          <w:lang w:eastAsia="zh-CN"/>
        </w:rPr>
        <w:t>说明：</w:t>
      </w:r>
      <w:r>
        <w:rPr>
          <w:rFonts w:hint="eastAsia" w:ascii="仿宋" w:hAnsi="仿宋" w:eastAsia="仿宋" w:cs="仿宋"/>
          <w:sz w:val="28"/>
          <w:szCs w:val="28"/>
        </w:rPr>
        <w:t>对所列候选人，如</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的，在候选人姓名上方的方格内画“Ｏ”；如不</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的，在候选人姓名上方的方格内画“×”；如弃权的，在候选人姓名上方的方格内画“△”，且不得另选他人</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b w:val="0"/>
          <w:bCs/>
          <w:sz w:val="36"/>
          <w:szCs w:val="36"/>
        </w:rPr>
      </w:pPr>
      <w:r>
        <w:rPr>
          <w:rFonts w:hint="eastAsia" w:ascii="黑体" w:hAnsi="黑体" w:eastAsia="黑体" w:cs="黑体"/>
          <w:b w:val="0"/>
          <w:bCs/>
          <w:sz w:val="36"/>
          <w:szCs w:val="36"/>
        </w:rPr>
        <w:t>拟接收预备党员公示</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经党支部培养考察，</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同志已具</w:t>
      </w:r>
      <w:r>
        <w:rPr>
          <w:rFonts w:hint="eastAsia" w:asciiTheme="minorEastAsia" w:hAnsiTheme="minorEastAsia" w:eastAsiaTheme="minorEastAsia" w:cstheme="minorEastAsia"/>
          <w:sz w:val="28"/>
          <w:szCs w:val="28"/>
          <w:lang w:eastAsia="zh-CN"/>
        </w:rPr>
        <w:t>备</w:t>
      </w:r>
      <w:r>
        <w:rPr>
          <w:rFonts w:hint="eastAsia" w:asciiTheme="minorEastAsia" w:hAnsiTheme="minorEastAsia" w:eastAsiaTheme="minorEastAsia" w:cstheme="minorEastAsia"/>
          <w:sz w:val="28"/>
          <w:szCs w:val="28"/>
        </w:rPr>
        <w:t>中共预备党员条件，拟于近期发展，根据学院党委的有关要求，现将该同志的基本情况予以公</w:t>
      </w:r>
      <w:r>
        <w:rPr>
          <w:rFonts w:hint="eastAsia" w:asciiTheme="minorEastAsia" w:hAnsiTheme="minorEastAsia" w:eastAsiaTheme="minorEastAsia" w:cstheme="minorEastAsia"/>
          <w:sz w:val="28"/>
          <w:szCs w:val="28"/>
          <w:lang w:eastAsia="zh-CN"/>
        </w:rPr>
        <w:t>示：</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i w:val="0"/>
          <w:caps w:val="0"/>
          <w:color w:val="000000"/>
          <w:spacing w:val="0"/>
          <w:sz w:val="28"/>
          <w:szCs w:val="28"/>
          <w:shd w:val="clear" w:color="auto" w:fill="auto"/>
          <w:lang w:eastAsia="zh-CN"/>
        </w:rPr>
      </w:pP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，男，汉族，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日出生，专科在读，</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月来我院学习，现为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系</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级</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班学生。该同志于XX年XX月XX日提出入党申请,XX年XX月XX日被确定为入党积极分子，</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日被确定为</w:t>
      </w:r>
      <w:r>
        <w:rPr>
          <w:rFonts w:hint="eastAsia" w:asciiTheme="minorEastAsia" w:hAnsiTheme="minorEastAsia" w:eastAsiaTheme="minorEastAsia" w:cstheme="minorEastAsia"/>
          <w:sz w:val="28"/>
          <w:szCs w:val="28"/>
          <w:lang w:eastAsia="zh-CN"/>
        </w:rPr>
        <w:t>党的</w:t>
      </w:r>
      <w:r>
        <w:rPr>
          <w:rFonts w:hint="eastAsia" w:asciiTheme="minorEastAsia" w:hAnsiTheme="minorEastAsia" w:eastAsiaTheme="minorEastAsia" w:cstheme="minorEastAsia"/>
          <w:sz w:val="28"/>
          <w:szCs w:val="28"/>
        </w:rPr>
        <w:t>发展对象。</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w:t>
      </w:r>
      <w:r>
        <w:rPr>
          <w:rFonts w:hint="eastAsia" w:asciiTheme="minorEastAsia" w:hAnsiTheme="minorEastAsia" w:eastAsiaTheme="minorEastAsia" w:cstheme="minorEastAsia"/>
          <w:i w:val="0"/>
          <w:caps w:val="0"/>
          <w:color w:val="000000"/>
          <w:spacing w:val="0"/>
          <w:sz w:val="28"/>
          <w:szCs w:val="28"/>
          <w:shd w:val="clear" w:color="auto" w:fill="auto"/>
        </w:rPr>
        <w:t>年</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w:t>
      </w:r>
      <w:r>
        <w:rPr>
          <w:rFonts w:hint="eastAsia" w:asciiTheme="minorEastAsia" w:hAnsiTheme="minorEastAsia" w:eastAsiaTheme="minorEastAsia" w:cstheme="minorEastAsia"/>
          <w:i w:val="0"/>
          <w:caps w:val="0"/>
          <w:color w:val="000000"/>
          <w:spacing w:val="0"/>
          <w:sz w:val="28"/>
          <w:szCs w:val="28"/>
          <w:shd w:val="clear" w:color="auto" w:fill="auto"/>
        </w:rPr>
        <w:t>月</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XX日召开支部党员大会，</w:t>
      </w:r>
      <w:r>
        <w:rPr>
          <w:rFonts w:hint="eastAsia" w:asciiTheme="minorEastAsia" w:hAnsiTheme="minorEastAsia" w:eastAsiaTheme="minorEastAsia" w:cstheme="minorEastAsia"/>
          <w:i w:val="0"/>
          <w:caps w:val="0"/>
          <w:color w:val="000000"/>
          <w:spacing w:val="0"/>
          <w:sz w:val="28"/>
          <w:szCs w:val="28"/>
          <w:shd w:val="clear" w:color="auto" w:fill="auto"/>
        </w:rPr>
        <w:t>拟接收</w:t>
      </w:r>
      <w:r>
        <w:rPr>
          <w:rFonts w:hint="eastAsia" w:asciiTheme="minorEastAsia" w:hAnsiTheme="minorEastAsia" w:eastAsiaTheme="minorEastAsia" w:cstheme="minorEastAsia"/>
          <w:i w:val="0"/>
          <w:caps w:val="0"/>
          <w:color w:val="000000"/>
          <w:spacing w:val="0"/>
          <w:sz w:val="28"/>
          <w:szCs w:val="28"/>
          <w:shd w:val="clear" w:color="auto" w:fill="auto"/>
          <w:lang w:eastAsia="zh-CN"/>
        </w:rPr>
        <w:t>其</w:t>
      </w:r>
      <w:r>
        <w:rPr>
          <w:rFonts w:hint="eastAsia" w:asciiTheme="minorEastAsia" w:hAnsiTheme="minorEastAsia" w:eastAsiaTheme="minorEastAsia" w:cstheme="minorEastAsia"/>
          <w:i w:val="0"/>
          <w:caps w:val="0"/>
          <w:color w:val="000000"/>
          <w:spacing w:val="0"/>
          <w:sz w:val="28"/>
          <w:szCs w:val="28"/>
          <w:shd w:val="clear" w:color="auto" w:fill="auto"/>
        </w:rPr>
        <w:t>为中共预备党员</w:t>
      </w:r>
      <w:r>
        <w:rPr>
          <w:rFonts w:hint="eastAsia" w:asciiTheme="minorEastAsia" w:hAnsiTheme="minorEastAsia" w:eastAsiaTheme="minorEastAsia" w:cstheme="minorEastAsia"/>
          <w:i w:val="0"/>
          <w:caps w:val="0"/>
          <w:color w:val="000000"/>
          <w:spacing w:val="0"/>
          <w:sz w:val="28"/>
          <w:szCs w:val="28"/>
          <w:shd w:val="clear" w:color="auto" w:fill="auto"/>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公示</w:t>
      </w:r>
      <w:r>
        <w:rPr>
          <w:rFonts w:hint="eastAsia" w:asciiTheme="minorEastAsia" w:hAnsiTheme="minorEastAsia" w:eastAsiaTheme="minorEastAsia" w:cstheme="minorEastAsia"/>
          <w:sz w:val="28"/>
          <w:szCs w:val="28"/>
          <w:lang w:eastAsia="zh-CN"/>
        </w:rPr>
        <w:t>期为</w:t>
      </w:r>
      <w:r>
        <w:rPr>
          <w:rFonts w:hint="eastAsia" w:asciiTheme="minorEastAsia" w:hAnsiTheme="minorEastAsia" w:eastAsiaTheme="minorEastAsia" w:cstheme="minorEastAsia"/>
          <w:sz w:val="28"/>
          <w:szCs w:val="28"/>
        </w:rPr>
        <w:t>7天:自</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日至</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如有意见，请在公示期内通过来电、电子邮箱的方式</w:t>
      </w:r>
      <w:r>
        <w:rPr>
          <w:rFonts w:hint="eastAsia" w:asciiTheme="minorEastAsia" w:hAnsiTheme="minorEastAsia" w:eastAsiaTheme="minorEastAsia" w:cstheme="minorEastAsia"/>
          <w:sz w:val="28"/>
          <w:szCs w:val="28"/>
          <w:lang w:eastAsia="zh-CN"/>
        </w:rPr>
        <w:t>向所在系、院党支部或院纪委</w:t>
      </w:r>
      <w:r>
        <w:rPr>
          <w:rFonts w:hint="eastAsia" w:asciiTheme="minorEastAsia" w:hAnsiTheme="minorEastAsia" w:eastAsiaTheme="minorEastAsia" w:cstheme="minorEastAsia"/>
          <w:sz w:val="28"/>
          <w:szCs w:val="28"/>
        </w:rPr>
        <w:t>反映。</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联系电话:</w:t>
      </w:r>
      <w:r>
        <w:rPr>
          <w:rFonts w:hint="eastAsia" w:asciiTheme="minorEastAsia" w:hAnsiTheme="minorEastAsia" w:eastAsiaTheme="minorEastAsia" w:cstheme="minorEastAsia"/>
          <w:sz w:val="28"/>
          <w:szCs w:val="28"/>
          <w:lang w:val="en-US" w:eastAsia="zh-CN"/>
        </w:rPr>
        <w:t>0516-8737XXXX</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0516-87370090</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电子邮箱: </w:t>
      </w:r>
      <w:r>
        <w:rPr>
          <w:rFonts w:hint="eastAsia" w:asciiTheme="minorEastAsia" w:hAnsiTheme="minorEastAsia" w:eastAsiaTheme="minorEastAsia" w:cstheme="minorEastAsia"/>
          <w:sz w:val="28"/>
          <w:szCs w:val="28"/>
          <w:lang w:val="en-US" w:eastAsia="zh-CN"/>
        </w:rPr>
        <w:t>JZXYDW</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163</w:t>
      </w:r>
      <w:r>
        <w:rPr>
          <w:rFonts w:hint="eastAsia" w:asciiTheme="minorEastAsia" w:hAnsiTheme="minorEastAsia" w:eastAsiaTheme="minorEastAsia" w:cstheme="minorEastAsia"/>
          <w:sz w:val="28"/>
          <w:szCs w:val="28"/>
        </w:rPr>
        <w:t>. com</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中共九州职业技术学院XX党支部委员会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 xml:space="preserve">       年   月   日</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480" w:beforeLines="200" w:after="240" w:afterLines="100" w:line="360" w:lineRule="auto"/>
        <w:jc w:val="center"/>
        <w:textAlignment w:val="auto"/>
        <w:outlineLvl w:val="0"/>
        <w:rPr>
          <w:rFonts w:ascii="微软雅黑" w:hAnsi="微软雅黑" w:eastAsia="方正大黑简体"/>
          <w:b w:val="0"/>
          <w:sz w:val="36"/>
          <w:szCs w:val="36"/>
          <w:lang w:eastAsia="zh-CN"/>
        </w:rPr>
      </w:pPr>
      <w:r>
        <w:rPr>
          <w:rFonts w:hint="eastAsia" w:ascii="微软雅黑" w:hAnsi="微软雅黑" w:eastAsia="方正大黑简体"/>
          <w:b w:val="0"/>
          <w:sz w:val="36"/>
          <w:szCs w:val="36"/>
          <w:lang w:eastAsia="zh-CN"/>
        </w:rPr>
        <w:t>入党志愿书（填写示范）</w:t>
      </w:r>
    </w:p>
    <w:tbl>
      <w:tblPr>
        <w:tblStyle w:val="16"/>
        <w:tblW w:w="9390"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097"/>
        <w:gridCol w:w="2158"/>
        <w:gridCol w:w="1630"/>
        <w:gridCol w:w="2355"/>
        <w:gridCol w:w="215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1097" w:type="dxa"/>
            <w:vAlign w:val="center"/>
          </w:tcPr>
          <w:p>
            <w:pPr>
              <w:pStyle w:val="17"/>
              <w:spacing w:before="84"/>
              <w:jc w:val="center"/>
              <w:rPr>
                <w:sz w:val="28"/>
              </w:rPr>
            </w:pPr>
            <w:r>
              <w:rPr>
                <w:sz w:val="28"/>
              </w:rPr>
              <w:t>姓名</w:t>
            </w:r>
          </w:p>
        </w:tc>
        <w:tc>
          <w:tcPr>
            <w:tcW w:w="2158" w:type="dxa"/>
            <w:vAlign w:val="center"/>
          </w:tcPr>
          <w:p>
            <w:pPr>
              <w:pStyle w:val="17"/>
              <w:spacing w:before="117"/>
              <w:jc w:val="center"/>
              <w:rPr>
                <w:sz w:val="24"/>
              </w:rPr>
            </w:pPr>
            <w:r>
              <w:rPr>
                <w:color w:val="999999"/>
                <w:sz w:val="24"/>
              </w:rPr>
              <w:t>用字要固定</w:t>
            </w:r>
          </w:p>
        </w:tc>
        <w:tc>
          <w:tcPr>
            <w:tcW w:w="1630" w:type="dxa"/>
            <w:vAlign w:val="center"/>
          </w:tcPr>
          <w:p>
            <w:pPr>
              <w:pStyle w:val="17"/>
              <w:spacing w:before="84"/>
              <w:jc w:val="center"/>
              <w:rPr>
                <w:sz w:val="28"/>
              </w:rPr>
            </w:pPr>
            <w:r>
              <w:rPr>
                <w:sz w:val="28"/>
              </w:rPr>
              <w:t>性别</w:t>
            </w:r>
          </w:p>
        </w:tc>
        <w:tc>
          <w:tcPr>
            <w:tcW w:w="2355" w:type="dxa"/>
            <w:vAlign w:val="center"/>
          </w:tcPr>
          <w:p>
            <w:pPr>
              <w:pStyle w:val="17"/>
              <w:spacing w:before="117"/>
              <w:jc w:val="center"/>
              <w:rPr>
                <w:sz w:val="24"/>
              </w:rPr>
            </w:pPr>
            <w:r>
              <w:rPr>
                <w:color w:val="999999"/>
                <w:sz w:val="24"/>
              </w:rPr>
              <w:t>男/女</w:t>
            </w:r>
          </w:p>
        </w:tc>
        <w:tc>
          <w:tcPr>
            <w:tcW w:w="2150" w:type="dxa"/>
            <w:vMerge w:val="restart"/>
            <w:vAlign w:val="center"/>
          </w:tcPr>
          <w:p>
            <w:pPr>
              <w:pStyle w:val="17"/>
              <w:jc w:val="center"/>
              <w:rPr>
                <w:rFonts w:ascii="Arial"/>
                <w:b/>
                <w:sz w:val="24"/>
              </w:rPr>
            </w:pPr>
          </w:p>
          <w:p>
            <w:pPr>
              <w:pStyle w:val="17"/>
              <w:jc w:val="center"/>
              <w:rPr>
                <w:rFonts w:ascii="Arial"/>
                <w:b/>
                <w:sz w:val="24"/>
              </w:rPr>
            </w:pPr>
          </w:p>
          <w:p>
            <w:pPr>
              <w:pStyle w:val="17"/>
              <w:jc w:val="center"/>
              <w:rPr>
                <w:rFonts w:ascii="Arial"/>
                <w:b/>
                <w:sz w:val="24"/>
              </w:rPr>
            </w:pPr>
          </w:p>
          <w:p>
            <w:pPr>
              <w:pStyle w:val="17"/>
              <w:spacing w:before="198" w:line="312" w:lineRule="exact"/>
              <w:jc w:val="center"/>
              <w:rPr>
                <w:sz w:val="24"/>
              </w:rPr>
            </w:pPr>
            <w:r>
              <w:rPr>
                <w:color w:val="999999"/>
                <w:sz w:val="24"/>
              </w:rPr>
              <w:t>2</w:t>
            </w:r>
            <w:r>
              <w:rPr>
                <w:color w:val="999999"/>
                <w:spacing w:val="-48"/>
                <w:sz w:val="24"/>
              </w:rPr>
              <w:t xml:space="preserve"> </w:t>
            </w:r>
            <w:r>
              <w:rPr>
                <w:color w:val="999999"/>
                <w:spacing w:val="16"/>
                <w:sz w:val="24"/>
              </w:rPr>
              <w:t>寸</w:t>
            </w:r>
            <w:r>
              <w:rPr>
                <w:color w:val="999999"/>
                <w:spacing w:val="15"/>
                <w:sz w:val="24"/>
              </w:rPr>
              <w:t>正</w:t>
            </w:r>
            <w:r>
              <w:rPr>
                <w:color w:val="999999"/>
                <w:sz w:val="24"/>
              </w:rPr>
              <w:t>面</w:t>
            </w:r>
            <w:r>
              <w:rPr>
                <w:color w:val="999999"/>
                <w:spacing w:val="16"/>
                <w:sz w:val="24"/>
              </w:rPr>
              <w:t>免冠照片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1097" w:type="dxa"/>
            <w:vAlign w:val="center"/>
          </w:tcPr>
          <w:p>
            <w:pPr>
              <w:pStyle w:val="17"/>
              <w:spacing w:before="84"/>
              <w:jc w:val="center"/>
              <w:rPr>
                <w:sz w:val="28"/>
              </w:rPr>
            </w:pPr>
            <w:r>
              <w:rPr>
                <w:sz w:val="28"/>
              </w:rPr>
              <w:t>民族</w:t>
            </w:r>
          </w:p>
        </w:tc>
        <w:tc>
          <w:tcPr>
            <w:tcW w:w="2158" w:type="dxa"/>
            <w:vAlign w:val="center"/>
          </w:tcPr>
          <w:p>
            <w:pPr>
              <w:pStyle w:val="17"/>
              <w:spacing w:before="117"/>
              <w:jc w:val="center"/>
              <w:rPr>
                <w:sz w:val="24"/>
              </w:rPr>
            </w:pPr>
            <w:r>
              <w:rPr>
                <w:color w:val="999999"/>
                <w:sz w:val="24"/>
              </w:rPr>
              <w:t>要写全称</w:t>
            </w:r>
          </w:p>
        </w:tc>
        <w:tc>
          <w:tcPr>
            <w:tcW w:w="1630" w:type="dxa"/>
            <w:vAlign w:val="center"/>
          </w:tcPr>
          <w:p>
            <w:pPr>
              <w:pStyle w:val="17"/>
              <w:spacing w:before="84"/>
              <w:jc w:val="center"/>
              <w:rPr>
                <w:sz w:val="28"/>
              </w:rPr>
            </w:pPr>
            <w:r>
              <w:rPr>
                <w:sz w:val="28"/>
              </w:rPr>
              <w:t>出生年月</w:t>
            </w:r>
          </w:p>
        </w:tc>
        <w:tc>
          <w:tcPr>
            <w:tcW w:w="2355" w:type="dxa"/>
            <w:vAlign w:val="center"/>
          </w:tcPr>
          <w:p>
            <w:pPr>
              <w:pStyle w:val="17"/>
              <w:spacing w:before="117"/>
              <w:jc w:val="center"/>
              <w:rPr>
                <w:sz w:val="24"/>
              </w:rPr>
            </w:pPr>
            <w:r>
              <w:rPr>
                <w:color w:val="999999"/>
                <w:sz w:val="24"/>
              </w:rPr>
              <w:t>按公历填写</w:t>
            </w:r>
          </w:p>
        </w:tc>
        <w:tc>
          <w:tcPr>
            <w:tcW w:w="2150" w:type="dxa"/>
            <w:vMerge w:val="continue"/>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1097" w:type="dxa"/>
            <w:vAlign w:val="center"/>
          </w:tcPr>
          <w:p>
            <w:pPr>
              <w:pStyle w:val="17"/>
              <w:spacing w:before="84"/>
              <w:jc w:val="center"/>
              <w:rPr>
                <w:sz w:val="28"/>
              </w:rPr>
            </w:pPr>
            <w:r>
              <w:rPr>
                <w:sz w:val="28"/>
              </w:rPr>
              <w:t>籍贯</w:t>
            </w:r>
          </w:p>
        </w:tc>
        <w:tc>
          <w:tcPr>
            <w:tcW w:w="2158" w:type="dxa"/>
            <w:vAlign w:val="center"/>
          </w:tcPr>
          <w:p>
            <w:pPr>
              <w:pStyle w:val="17"/>
              <w:spacing w:before="117"/>
              <w:jc w:val="center"/>
              <w:rPr>
                <w:sz w:val="24"/>
              </w:rPr>
            </w:pPr>
            <w:r>
              <w:rPr>
                <w:color w:val="999999"/>
                <w:sz w:val="24"/>
              </w:rPr>
              <w:t>指祖居地</w:t>
            </w:r>
          </w:p>
        </w:tc>
        <w:tc>
          <w:tcPr>
            <w:tcW w:w="1630" w:type="dxa"/>
            <w:vAlign w:val="center"/>
          </w:tcPr>
          <w:p>
            <w:pPr>
              <w:pStyle w:val="17"/>
              <w:spacing w:before="84"/>
              <w:jc w:val="center"/>
              <w:rPr>
                <w:sz w:val="28"/>
              </w:rPr>
            </w:pPr>
            <w:r>
              <w:rPr>
                <w:sz w:val="28"/>
              </w:rPr>
              <w:t>出生地</w:t>
            </w:r>
          </w:p>
        </w:tc>
        <w:tc>
          <w:tcPr>
            <w:tcW w:w="2355" w:type="dxa"/>
            <w:vAlign w:val="center"/>
          </w:tcPr>
          <w:p>
            <w:pPr>
              <w:pStyle w:val="17"/>
              <w:spacing w:line="274" w:lineRule="exact"/>
              <w:jc w:val="center"/>
              <w:rPr>
                <w:sz w:val="24"/>
                <w:lang w:eastAsia="zh-CN"/>
              </w:rPr>
            </w:pPr>
            <w:r>
              <w:rPr>
                <w:color w:val="999999"/>
                <w:sz w:val="24"/>
                <w:lang w:eastAsia="zh-CN"/>
              </w:rPr>
              <w:t>按现行政区划填</w:t>
            </w:r>
          </w:p>
          <w:p>
            <w:pPr>
              <w:pStyle w:val="17"/>
              <w:spacing w:line="313" w:lineRule="exact"/>
              <w:jc w:val="center"/>
              <w:rPr>
                <w:sz w:val="24"/>
                <w:lang w:eastAsia="zh-CN"/>
              </w:rPr>
            </w:pPr>
            <w:r>
              <w:rPr>
                <w:color w:val="999999"/>
                <w:sz w:val="24"/>
                <w:lang w:eastAsia="zh-CN"/>
              </w:rPr>
              <w:t>写到县、区</w:t>
            </w:r>
          </w:p>
        </w:tc>
        <w:tc>
          <w:tcPr>
            <w:tcW w:w="2150" w:type="dxa"/>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10" w:hRule="exact"/>
        </w:trPr>
        <w:tc>
          <w:tcPr>
            <w:tcW w:w="1097" w:type="dxa"/>
            <w:vAlign w:val="center"/>
          </w:tcPr>
          <w:p>
            <w:pPr>
              <w:pStyle w:val="17"/>
              <w:spacing w:before="172"/>
              <w:jc w:val="center"/>
              <w:rPr>
                <w:sz w:val="28"/>
              </w:rPr>
            </w:pPr>
            <w:r>
              <w:rPr>
                <w:sz w:val="28"/>
              </w:rPr>
              <w:t>学历</w:t>
            </w:r>
          </w:p>
        </w:tc>
        <w:tc>
          <w:tcPr>
            <w:tcW w:w="2158" w:type="dxa"/>
            <w:vAlign w:val="center"/>
          </w:tcPr>
          <w:p>
            <w:pPr>
              <w:pStyle w:val="17"/>
              <w:spacing w:before="79" w:line="312" w:lineRule="exact"/>
              <w:jc w:val="center"/>
              <w:rPr>
                <w:sz w:val="24"/>
                <w:lang w:eastAsia="zh-CN"/>
              </w:rPr>
            </w:pPr>
            <w:r>
              <w:rPr>
                <w:color w:val="999999"/>
                <w:spacing w:val="16"/>
                <w:sz w:val="24"/>
                <w:lang w:eastAsia="zh-CN"/>
              </w:rPr>
              <w:t>填写最高学历毕业结业肄业</w:t>
            </w:r>
          </w:p>
        </w:tc>
        <w:tc>
          <w:tcPr>
            <w:tcW w:w="1630" w:type="dxa"/>
            <w:vAlign w:val="center"/>
          </w:tcPr>
          <w:p>
            <w:pPr>
              <w:pStyle w:val="17"/>
              <w:spacing w:line="261" w:lineRule="auto"/>
              <w:jc w:val="center"/>
              <w:rPr>
                <w:sz w:val="28"/>
              </w:rPr>
            </w:pPr>
            <w:r>
              <w:rPr>
                <w:spacing w:val="16"/>
                <w:w w:val="99"/>
                <w:sz w:val="28"/>
              </w:rPr>
              <w:t>学位或职称</w:t>
            </w:r>
          </w:p>
        </w:tc>
        <w:tc>
          <w:tcPr>
            <w:tcW w:w="2355" w:type="dxa"/>
            <w:vAlign w:val="center"/>
          </w:tcPr>
          <w:p>
            <w:pPr>
              <w:pStyle w:val="17"/>
              <w:spacing w:before="79" w:line="312" w:lineRule="exact"/>
              <w:jc w:val="center"/>
              <w:rPr>
                <w:sz w:val="24"/>
              </w:rPr>
            </w:pPr>
            <w:r>
              <w:rPr>
                <w:color w:val="999999"/>
                <w:spacing w:val="16"/>
                <w:sz w:val="24"/>
              </w:rPr>
              <w:t>最高学位或</w:t>
            </w:r>
            <w:r>
              <w:rPr>
                <w:color w:val="999999"/>
                <w:spacing w:val="15"/>
                <w:sz w:val="24"/>
              </w:rPr>
              <w:t>最高职称</w:t>
            </w:r>
          </w:p>
        </w:tc>
        <w:tc>
          <w:tcPr>
            <w:tcW w:w="2150" w:type="dxa"/>
            <w:vMerge w:val="continue"/>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17"/>
              <w:spacing w:before="84"/>
              <w:jc w:val="center"/>
              <w:rPr>
                <w:sz w:val="28"/>
              </w:rPr>
            </w:pPr>
            <w:r>
              <w:rPr>
                <w:sz w:val="28"/>
              </w:rPr>
              <w:t>单位、职务或职业</w:t>
            </w:r>
          </w:p>
        </w:tc>
        <w:tc>
          <w:tcPr>
            <w:tcW w:w="6135" w:type="dxa"/>
            <w:gridSpan w:val="3"/>
            <w:vAlign w:val="center"/>
          </w:tcPr>
          <w:p>
            <w:pPr>
              <w:pStyle w:val="17"/>
              <w:spacing w:line="274" w:lineRule="exact"/>
              <w:jc w:val="center"/>
              <w:rPr>
                <w:sz w:val="24"/>
                <w:lang w:eastAsia="zh-CN"/>
              </w:rPr>
            </w:pPr>
            <w:r>
              <w:rPr>
                <w:color w:val="999999"/>
                <w:sz w:val="24"/>
                <w:lang w:eastAsia="zh-CN"/>
              </w:rPr>
              <w:t>目前所在单位及现担任的最高职务，没有职务的</w:t>
            </w:r>
          </w:p>
          <w:p>
            <w:pPr>
              <w:pStyle w:val="17"/>
              <w:spacing w:line="313" w:lineRule="exact"/>
              <w:jc w:val="center"/>
              <w:rPr>
                <w:sz w:val="24"/>
              </w:rPr>
            </w:pPr>
            <w:r>
              <w:rPr>
                <w:color w:val="999999"/>
                <w:sz w:val="24"/>
              </w:rPr>
              <w:t>填写工作岗位。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3255" w:type="dxa"/>
            <w:gridSpan w:val="2"/>
            <w:vAlign w:val="center"/>
          </w:tcPr>
          <w:p>
            <w:pPr>
              <w:pStyle w:val="17"/>
              <w:spacing w:before="84"/>
              <w:jc w:val="center"/>
              <w:rPr>
                <w:sz w:val="28"/>
              </w:rPr>
            </w:pPr>
            <w:r>
              <w:rPr>
                <w:sz w:val="28"/>
              </w:rPr>
              <w:t>现居住地</w:t>
            </w:r>
          </w:p>
        </w:tc>
        <w:tc>
          <w:tcPr>
            <w:tcW w:w="6135" w:type="dxa"/>
            <w:gridSpan w:val="3"/>
            <w:vAlign w:val="center"/>
          </w:tcPr>
          <w:p>
            <w:pPr>
              <w:pStyle w:val="17"/>
              <w:spacing w:before="117"/>
              <w:jc w:val="center"/>
              <w:rPr>
                <w:sz w:val="24"/>
                <w:lang w:eastAsia="zh-CN"/>
              </w:rPr>
            </w:pPr>
            <w:r>
              <w:rPr>
                <w:color w:val="999999"/>
                <w:sz w:val="24"/>
                <w:lang w:eastAsia="zh-CN"/>
              </w:rPr>
              <w:t>按现行政区划填写现固定居住的详细地点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17"/>
              <w:spacing w:before="84"/>
              <w:jc w:val="center"/>
              <w:rPr>
                <w:sz w:val="28"/>
              </w:rPr>
            </w:pPr>
            <w:r>
              <w:rPr>
                <w:sz w:val="28"/>
              </w:rPr>
              <w:t>居民身份证号码</w:t>
            </w:r>
          </w:p>
        </w:tc>
        <w:tc>
          <w:tcPr>
            <w:tcW w:w="6135" w:type="dxa"/>
            <w:gridSpan w:val="3"/>
            <w:vAlign w:val="center"/>
          </w:tcPr>
          <w:p>
            <w:pPr>
              <w:pStyle w:val="17"/>
              <w:spacing w:before="117"/>
              <w:jc w:val="center"/>
              <w:rPr>
                <w:sz w:val="24"/>
              </w:rPr>
            </w:pPr>
            <w:r>
              <w:rPr>
                <w:color w:val="999999"/>
                <w:spacing w:val="8"/>
                <w:sz w:val="24"/>
              </w:rPr>
              <w:t xml:space="preserve">填写 </w:t>
            </w:r>
            <w:r>
              <w:rPr>
                <w:color w:val="999999"/>
                <w:spacing w:val="4"/>
                <w:sz w:val="24"/>
              </w:rPr>
              <w:t>18</w:t>
            </w:r>
            <w:r>
              <w:rPr>
                <w:color w:val="999999"/>
                <w:spacing w:val="-51"/>
                <w:sz w:val="24"/>
              </w:rPr>
              <w:t xml:space="preserve"> </w:t>
            </w:r>
            <w:r>
              <w:rPr>
                <w:color w:val="999999"/>
                <w:spacing w:val="16"/>
                <w:sz w:val="24"/>
              </w:rPr>
              <w:t>位新身份证号码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17"/>
              <w:spacing w:before="84"/>
              <w:jc w:val="center"/>
              <w:rPr>
                <w:sz w:val="28"/>
              </w:rPr>
            </w:pPr>
            <w:r>
              <w:rPr>
                <w:sz w:val="28"/>
              </w:rPr>
              <w:t>有何专长</w:t>
            </w:r>
          </w:p>
        </w:tc>
        <w:tc>
          <w:tcPr>
            <w:tcW w:w="6135" w:type="dxa"/>
            <w:gridSpan w:val="3"/>
            <w:vAlign w:val="center"/>
          </w:tcPr>
          <w:p>
            <w:pPr>
              <w:pStyle w:val="17"/>
              <w:spacing w:before="117"/>
              <w:jc w:val="center"/>
              <w:rPr>
                <w:sz w:val="24"/>
              </w:rPr>
            </w:pPr>
            <w:r>
              <w:rPr>
                <w:color w:val="999999"/>
                <w:sz w:val="24"/>
                <w:lang w:eastAsia="zh-CN"/>
              </w:rPr>
              <w:t>填写本人某方面的长处和爱好。</w:t>
            </w:r>
            <w:r>
              <w:rPr>
                <w:color w:val="999999"/>
                <w:sz w:val="24"/>
              </w:rPr>
              <w:t>没有写“无”。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9390" w:type="dxa"/>
            <w:gridSpan w:val="5"/>
            <w:vAlign w:val="center"/>
          </w:tcPr>
          <w:p>
            <w:pPr>
              <w:pStyle w:val="17"/>
              <w:spacing w:before="21"/>
              <w:jc w:val="center"/>
              <w:rPr>
                <w:sz w:val="36"/>
              </w:rPr>
            </w:pPr>
            <w:r>
              <w:rPr>
                <w:sz w:val="36"/>
              </w:rPr>
              <w:t>入 党 志 愿</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415" w:hRule="exact"/>
        </w:trPr>
        <w:tc>
          <w:tcPr>
            <w:tcW w:w="9390" w:type="dxa"/>
            <w:gridSpan w:val="5"/>
          </w:tcPr>
          <w:p>
            <w:pPr>
              <w:pStyle w:val="17"/>
              <w:spacing w:line="274" w:lineRule="exact"/>
              <w:ind w:firstLine="480" w:firstLineChars="200"/>
              <w:jc w:val="both"/>
              <w:rPr>
                <w:sz w:val="24"/>
                <w:lang w:eastAsia="zh-CN"/>
              </w:rPr>
            </w:pPr>
            <w:r>
              <w:rPr>
                <w:color w:val="999999"/>
                <w:sz w:val="24"/>
                <w:lang w:eastAsia="zh-CN"/>
              </w:rPr>
              <w:t>与申请人最初递交的“入党申请书”有区别，应着重填写本人对党的认识、</w:t>
            </w:r>
          </w:p>
          <w:p>
            <w:pPr>
              <w:pStyle w:val="17"/>
              <w:spacing w:line="312" w:lineRule="exact"/>
              <w:ind w:firstLine="480" w:firstLineChars="200"/>
              <w:jc w:val="both"/>
              <w:rPr>
                <w:sz w:val="24"/>
                <w:lang w:eastAsia="zh-CN"/>
              </w:rPr>
            </w:pPr>
            <w:r>
              <w:rPr>
                <w:color w:val="999999"/>
                <w:sz w:val="24"/>
                <w:lang w:eastAsia="zh-CN"/>
              </w:rPr>
              <w:t>思想发展过程和对入党问题的态度。包含以下几个方面的内容：</w:t>
            </w:r>
          </w:p>
          <w:p>
            <w:pPr>
              <w:pStyle w:val="17"/>
              <w:spacing w:before="29" w:line="312" w:lineRule="exact"/>
              <w:ind w:firstLine="480" w:firstLineChars="200"/>
              <w:jc w:val="both"/>
              <w:rPr>
                <w:sz w:val="24"/>
                <w:lang w:eastAsia="zh-CN"/>
              </w:rPr>
            </w:pPr>
            <w:r>
              <w:rPr>
                <w:color w:val="999999"/>
                <w:sz w:val="24"/>
                <w:lang w:eastAsia="zh-CN"/>
              </w:rPr>
              <w:t>第一、对入党的态度。一般第一段要明</w:t>
            </w:r>
            <w:r>
              <w:rPr>
                <w:color w:val="999999"/>
                <w:spacing w:val="1"/>
                <w:sz w:val="24"/>
                <w:lang w:eastAsia="zh-CN"/>
              </w:rPr>
              <w:t>确</w:t>
            </w:r>
            <w:r>
              <w:rPr>
                <w:color w:val="999999"/>
                <w:sz w:val="24"/>
                <w:lang w:eastAsia="zh-CN"/>
              </w:rPr>
              <w:t>写出自己对入党的态度，即“我志愿加入中国共产党</w:t>
            </w:r>
            <w:r>
              <w:rPr>
                <w:color w:val="999999"/>
                <w:spacing w:val="-120"/>
                <w:sz w:val="24"/>
                <w:lang w:eastAsia="zh-CN"/>
              </w:rPr>
              <w:t>”</w:t>
            </w:r>
            <w:r>
              <w:rPr>
                <w:color w:val="999999"/>
                <w:sz w:val="24"/>
                <w:lang w:eastAsia="zh-CN"/>
              </w:rPr>
              <w:t>。</w:t>
            </w:r>
          </w:p>
          <w:p>
            <w:pPr>
              <w:pStyle w:val="17"/>
              <w:spacing w:line="312" w:lineRule="exact"/>
              <w:ind w:firstLine="480" w:firstLineChars="200"/>
              <w:jc w:val="both"/>
              <w:rPr>
                <w:sz w:val="24"/>
                <w:lang w:eastAsia="zh-CN"/>
              </w:rPr>
            </w:pPr>
            <w:r>
              <w:rPr>
                <w:color w:val="999999"/>
                <w:sz w:val="24"/>
                <w:lang w:eastAsia="zh-CN"/>
              </w:rPr>
              <w:t>第二、党的认识。即如何认识党的纲领</w:t>
            </w:r>
            <w:r>
              <w:rPr>
                <w:color w:val="999999"/>
                <w:spacing w:val="1"/>
                <w:sz w:val="24"/>
                <w:lang w:eastAsia="zh-CN"/>
              </w:rPr>
              <w:t>和</w:t>
            </w:r>
            <w:r>
              <w:rPr>
                <w:color w:val="999999"/>
                <w:sz w:val="24"/>
                <w:lang w:eastAsia="zh-CN"/>
              </w:rPr>
              <w:t>章程；如何认识党史，尤其是亲身经历过的重大历史事件，如何认识党的领导和现行的路线、方针、政策。</w:t>
            </w:r>
          </w:p>
          <w:p>
            <w:pPr>
              <w:pStyle w:val="17"/>
              <w:spacing w:line="312" w:lineRule="exact"/>
              <w:ind w:firstLine="480" w:firstLineChars="200"/>
              <w:jc w:val="both"/>
              <w:rPr>
                <w:sz w:val="24"/>
                <w:lang w:eastAsia="zh-CN"/>
              </w:rPr>
            </w:pPr>
            <w:r>
              <w:rPr>
                <w:color w:val="999999"/>
                <w:sz w:val="24"/>
                <w:lang w:eastAsia="zh-CN"/>
              </w:rPr>
              <w:t>第三、入党动机、目的。一个人最初的入党动机、目的不是单一的，往往有个不端正到端正的过程。但最终的入党动机只有一个，那就是为实现共产主义而</w:t>
            </w:r>
            <w:r>
              <w:rPr>
                <w:color w:val="999999"/>
                <w:spacing w:val="-1"/>
                <w:sz w:val="24"/>
                <w:lang w:eastAsia="zh-CN"/>
              </w:rPr>
              <w:t>奋斗</w:t>
            </w:r>
            <w:r>
              <w:rPr>
                <w:color w:val="999999"/>
                <w:spacing w:val="-51"/>
                <w:sz w:val="24"/>
                <w:lang w:eastAsia="zh-CN"/>
              </w:rPr>
              <w:t>，</w:t>
            </w:r>
            <w:r>
              <w:rPr>
                <w:color w:val="999999"/>
                <w:spacing w:val="-1"/>
                <w:sz w:val="24"/>
                <w:lang w:eastAsia="zh-CN"/>
              </w:rPr>
              <w:t>全心全意为人民服务</w:t>
            </w:r>
            <w:r>
              <w:rPr>
                <w:color w:val="999999"/>
                <w:spacing w:val="-51"/>
                <w:sz w:val="24"/>
                <w:lang w:eastAsia="zh-CN"/>
              </w:rPr>
              <w:t>，</w:t>
            </w:r>
            <w:r>
              <w:rPr>
                <w:color w:val="999999"/>
                <w:spacing w:val="-1"/>
                <w:sz w:val="24"/>
                <w:lang w:eastAsia="zh-CN"/>
              </w:rPr>
              <w:t>因此应写出达到最终正确入党动机的思想演变过程。</w:t>
            </w:r>
          </w:p>
          <w:p>
            <w:pPr>
              <w:pStyle w:val="17"/>
              <w:spacing w:line="312" w:lineRule="exact"/>
              <w:ind w:firstLine="480" w:firstLineChars="200"/>
              <w:jc w:val="both"/>
              <w:rPr>
                <w:sz w:val="24"/>
                <w:lang w:eastAsia="zh-CN"/>
              </w:rPr>
            </w:pPr>
            <w:r>
              <w:rPr>
                <w:color w:val="999999"/>
                <w:sz w:val="24"/>
                <w:lang w:eastAsia="zh-CN"/>
              </w:rPr>
              <w:t>第四、自己的优缺点。要逐一分析自己的优缺点，还要有发扬优点、克服缺点的决心和措施。</w:t>
            </w:r>
          </w:p>
          <w:p>
            <w:pPr>
              <w:pStyle w:val="17"/>
              <w:spacing w:line="312" w:lineRule="exact"/>
              <w:ind w:firstLine="480" w:firstLineChars="200"/>
              <w:jc w:val="both"/>
              <w:rPr>
                <w:sz w:val="24"/>
                <w:lang w:eastAsia="zh-CN"/>
              </w:rPr>
            </w:pPr>
            <w:r>
              <w:rPr>
                <w:color w:val="999999"/>
                <w:sz w:val="24"/>
                <w:lang w:eastAsia="zh-CN"/>
              </w:rPr>
              <w:t>第五、入党的决心。填写入党志愿只是必须履行的手续之一，关键是思想上是否入党，因此，在入党志愿中还要表明自己有不被接受的思想准备，进一步努力的打算或者入党后的态度或决心等。</w:t>
            </w:r>
          </w:p>
          <w:p>
            <w:pPr>
              <w:pStyle w:val="17"/>
              <w:spacing w:line="312" w:lineRule="exact"/>
              <w:ind w:firstLine="480" w:firstLineChars="200"/>
              <w:jc w:val="both"/>
              <w:rPr>
                <w:sz w:val="24"/>
                <w:lang w:eastAsia="zh-CN"/>
              </w:rPr>
            </w:pPr>
            <w:r>
              <w:rPr>
                <w:color w:val="999999"/>
                <w:sz w:val="24"/>
                <w:lang w:eastAsia="zh-CN"/>
              </w:rPr>
              <w:t>第六、结尾时志愿人要署名和注明日期，一般居右书写志愿人姓名，下一行写年月日。</w:t>
            </w:r>
          </w:p>
        </w:tc>
      </w:tr>
    </w:tbl>
    <w:p>
      <w:pPr>
        <w:spacing w:line="312" w:lineRule="exact"/>
        <w:jc w:val="both"/>
        <w:rPr>
          <w:sz w:val="24"/>
          <w:lang w:eastAsia="zh-CN"/>
        </w:rPr>
        <w:sectPr>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95" w:type="dxa"/>
        <w:tblInd w:w="269"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730"/>
        <w:gridCol w:w="1802"/>
        <w:gridCol w:w="3606"/>
        <w:gridCol w:w="125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0" w:hRule="exact"/>
        </w:trPr>
        <w:tc>
          <w:tcPr>
            <w:tcW w:w="8395" w:type="dxa"/>
            <w:gridSpan w:val="4"/>
          </w:tcPr>
          <w:p>
            <w:pPr>
              <w:pStyle w:val="17"/>
              <w:spacing w:before="155"/>
              <w:ind w:left="2122"/>
              <w:rPr>
                <w:sz w:val="36"/>
                <w:lang w:eastAsia="zh-CN"/>
              </w:rPr>
            </w:pPr>
            <w:r>
              <w:rPr>
                <w:sz w:val="36"/>
                <w:lang w:eastAsia="zh-CN"/>
              </w:rPr>
              <w:t>本 人 经 历（包括学历）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trPr>
        <w:tc>
          <w:tcPr>
            <w:tcW w:w="1730" w:type="dxa"/>
          </w:tcPr>
          <w:p>
            <w:pPr>
              <w:pStyle w:val="17"/>
              <w:spacing w:before="105"/>
              <w:ind w:left="119"/>
              <w:rPr>
                <w:sz w:val="28"/>
              </w:rPr>
            </w:pPr>
            <w:r>
              <w:rPr>
                <w:sz w:val="28"/>
              </w:rPr>
              <w:t>自何年何月</w:t>
            </w:r>
          </w:p>
        </w:tc>
        <w:tc>
          <w:tcPr>
            <w:tcW w:w="1802" w:type="dxa"/>
          </w:tcPr>
          <w:p>
            <w:pPr>
              <w:pStyle w:val="17"/>
              <w:spacing w:before="105"/>
              <w:ind w:left="150" w:right="150"/>
              <w:jc w:val="center"/>
              <w:rPr>
                <w:sz w:val="28"/>
              </w:rPr>
            </w:pPr>
            <w:r>
              <w:rPr>
                <w:sz w:val="28"/>
              </w:rPr>
              <w:t>至何年何月</w:t>
            </w:r>
          </w:p>
        </w:tc>
        <w:tc>
          <w:tcPr>
            <w:tcW w:w="3606" w:type="dxa"/>
          </w:tcPr>
          <w:p>
            <w:pPr>
              <w:pStyle w:val="17"/>
              <w:spacing w:before="105"/>
              <w:ind w:left="97" w:right="96"/>
              <w:jc w:val="center"/>
              <w:rPr>
                <w:sz w:val="28"/>
                <w:lang w:eastAsia="zh-CN"/>
              </w:rPr>
            </w:pPr>
            <w:r>
              <w:rPr>
                <w:sz w:val="28"/>
                <w:lang w:eastAsia="zh-CN"/>
              </w:rPr>
              <w:t>在何地、何单位、任何职</w:t>
            </w:r>
          </w:p>
        </w:tc>
        <w:tc>
          <w:tcPr>
            <w:tcW w:w="1257" w:type="dxa"/>
          </w:tcPr>
          <w:p>
            <w:pPr>
              <w:pStyle w:val="17"/>
              <w:spacing w:before="105"/>
              <w:ind w:left="183" w:right="182"/>
              <w:jc w:val="center"/>
              <w:rPr>
                <w:sz w:val="28"/>
              </w:rPr>
            </w:pPr>
            <w:r>
              <w:rPr>
                <w:sz w:val="28"/>
              </w:rPr>
              <w:t>证明人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1730" w:type="dxa"/>
          </w:tcPr>
          <w:p>
            <w:pPr>
              <w:pStyle w:val="17"/>
              <w:spacing w:before="89"/>
              <w:ind w:left="133"/>
              <w:rPr>
                <w:sz w:val="24"/>
              </w:rPr>
            </w:pPr>
            <w:r>
              <w:rPr>
                <w:color w:val="999999"/>
                <w:sz w:val="24"/>
              </w:rPr>
              <w:t>××年××月</w:t>
            </w:r>
          </w:p>
        </w:tc>
        <w:tc>
          <w:tcPr>
            <w:tcW w:w="1802" w:type="dxa"/>
          </w:tcPr>
          <w:p>
            <w:pPr>
              <w:pStyle w:val="17"/>
              <w:spacing w:before="89"/>
              <w:ind w:left="144" w:right="156"/>
              <w:jc w:val="center"/>
              <w:rPr>
                <w:sz w:val="24"/>
              </w:rPr>
            </w:pPr>
            <w:r>
              <w:rPr>
                <w:color w:val="999999"/>
                <w:sz w:val="24"/>
              </w:rPr>
              <w:t>××年××月</w:t>
            </w:r>
          </w:p>
        </w:tc>
        <w:tc>
          <w:tcPr>
            <w:tcW w:w="3606" w:type="dxa"/>
          </w:tcPr>
          <w:p>
            <w:pPr>
              <w:pStyle w:val="17"/>
              <w:spacing w:before="89"/>
              <w:ind w:left="97" w:right="98"/>
              <w:jc w:val="center"/>
              <w:rPr>
                <w:sz w:val="24"/>
                <w:lang w:eastAsia="zh-CN"/>
              </w:rPr>
            </w:pPr>
            <w:r>
              <w:rPr>
                <w:color w:val="999999"/>
                <w:sz w:val="24"/>
                <w:lang w:eastAsia="zh-CN"/>
              </w:rPr>
              <w:t>××省××市××小学毕业</w:t>
            </w:r>
          </w:p>
        </w:tc>
        <w:tc>
          <w:tcPr>
            <w:tcW w:w="1257" w:type="dxa"/>
          </w:tcPr>
          <w:p>
            <w:pPr>
              <w:pStyle w:val="17"/>
              <w:spacing w:before="89"/>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600" w:hRule="exact"/>
        </w:trPr>
        <w:tc>
          <w:tcPr>
            <w:tcW w:w="1730" w:type="dxa"/>
          </w:tcPr>
          <w:p>
            <w:pPr>
              <w:pStyle w:val="17"/>
              <w:spacing w:before="100"/>
              <w:ind w:left="133"/>
              <w:rPr>
                <w:sz w:val="24"/>
              </w:rPr>
            </w:pPr>
            <w:r>
              <w:rPr>
                <w:color w:val="999999"/>
                <w:sz w:val="24"/>
              </w:rPr>
              <w:t>××年××月</w:t>
            </w:r>
          </w:p>
        </w:tc>
        <w:tc>
          <w:tcPr>
            <w:tcW w:w="1802" w:type="dxa"/>
          </w:tcPr>
          <w:p>
            <w:pPr>
              <w:pStyle w:val="17"/>
              <w:spacing w:before="100"/>
              <w:ind w:left="144" w:right="156"/>
              <w:jc w:val="center"/>
              <w:rPr>
                <w:sz w:val="24"/>
              </w:rPr>
            </w:pPr>
            <w:r>
              <w:rPr>
                <w:color w:val="999999"/>
                <w:sz w:val="24"/>
              </w:rPr>
              <w:t>××年××月</w:t>
            </w:r>
          </w:p>
        </w:tc>
        <w:tc>
          <w:tcPr>
            <w:tcW w:w="3606" w:type="dxa"/>
          </w:tcPr>
          <w:p>
            <w:pPr>
              <w:pStyle w:val="17"/>
              <w:spacing w:before="100"/>
              <w:ind w:left="97" w:right="98"/>
              <w:jc w:val="center"/>
              <w:rPr>
                <w:sz w:val="24"/>
                <w:lang w:eastAsia="zh-CN"/>
              </w:rPr>
            </w:pPr>
            <w:r>
              <w:rPr>
                <w:color w:val="999999"/>
                <w:sz w:val="24"/>
                <w:lang w:eastAsia="zh-CN"/>
              </w:rPr>
              <w:t>××省××市××中学初中毕业</w:t>
            </w:r>
          </w:p>
        </w:tc>
        <w:tc>
          <w:tcPr>
            <w:tcW w:w="1257" w:type="dxa"/>
          </w:tcPr>
          <w:p>
            <w:pPr>
              <w:pStyle w:val="17"/>
              <w:spacing w:before="100"/>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93" w:hRule="exact"/>
        </w:trPr>
        <w:tc>
          <w:tcPr>
            <w:tcW w:w="1730" w:type="dxa"/>
          </w:tcPr>
          <w:p>
            <w:pPr>
              <w:pStyle w:val="17"/>
              <w:spacing w:before="96"/>
              <w:ind w:left="133"/>
              <w:rPr>
                <w:sz w:val="24"/>
              </w:rPr>
            </w:pPr>
            <w:r>
              <w:rPr>
                <w:color w:val="999999"/>
                <w:sz w:val="24"/>
              </w:rPr>
              <w:t>××年××月</w:t>
            </w:r>
          </w:p>
        </w:tc>
        <w:tc>
          <w:tcPr>
            <w:tcW w:w="1802" w:type="dxa"/>
          </w:tcPr>
          <w:p>
            <w:pPr>
              <w:pStyle w:val="17"/>
              <w:spacing w:before="96"/>
              <w:ind w:left="144" w:right="156"/>
              <w:jc w:val="center"/>
              <w:rPr>
                <w:sz w:val="24"/>
              </w:rPr>
            </w:pPr>
            <w:r>
              <w:rPr>
                <w:color w:val="999999"/>
                <w:sz w:val="24"/>
              </w:rPr>
              <w:t>××年××月</w:t>
            </w:r>
          </w:p>
        </w:tc>
        <w:tc>
          <w:tcPr>
            <w:tcW w:w="3606" w:type="dxa"/>
          </w:tcPr>
          <w:p>
            <w:pPr>
              <w:pStyle w:val="17"/>
              <w:spacing w:before="96"/>
              <w:ind w:left="97" w:right="98"/>
              <w:jc w:val="center"/>
              <w:rPr>
                <w:sz w:val="24"/>
                <w:lang w:eastAsia="zh-CN"/>
              </w:rPr>
            </w:pPr>
            <w:r>
              <w:rPr>
                <w:color w:val="999999"/>
                <w:sz w:val="24"/>
                <w:lang w:eastAsia="zh-CN"/>
              </w:rPr>
              <w:t>××省××市××中学高中毕业</w:t>
            </w:r>
          </w:p>
        </w:tc>
        <w:tc>
          <w:tcPr>
            <w:tcW w:w="1257" w:type="dxa"/>
          </w:tcPr>
          <w:p>
            <w:pPr>
              <w:pStyle w:val="17"/>
              <w:spacing w:before="96"/>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601" w:hRule="exact"/>
        </w:trPr>
        <w:tc>
          <w:tcPr>
            <w:tcW w:w="1730" w:type="dxa"/>
          </w:tcPr>
          <w:p>
            <w:pPr>
              <w:pStyle w:val="17"/>
              <w:spacing w:before="101"/>
              <w:ind w:left="133"/>
              <w:rPr>
                <w:sz w:val="24"/>
              </w:rPr>
            </w:pPr>
            <w:r>
              <w:rPr>
                <w:color w:val="999999"/>
                <w:sz w:val="24"/>
              </w:rPr>
              <w:t>××年××月</w:t>
            </w:r>
          </w:p>
        </w:tc>
        <w:tc>
          <w:tcPr>
            <w:tcW w:w="1802" w:type="dxa"/>
          </w:tcPr>
          <w:p>
            <w:pPr>
              <w:pStyle w:val="17"/>
              <w:spacing w:before="101"/>
              <w:ind w:left="144" w:right="156"/>
              <w:jc w:val="center"/>
              <w:rPr>
                <w:sz w:val="24"/>
              </w:rPr>
            </w:pPr>
            <w:r>
              <w:rPr>
                <w:color w:val="999999"/>
                <w:sz w:val="24"/>
              </w:rPr>
              <w:t>××年××月</w:t>
            </w:r>
          </w:p>
        </w:tc>
        <w:tc>
          <w:tcPr>
            <w:tcW w:w="3606" w:type="dxa"/>
          </w:tcPr>
          <w:p>
            <w:pPr>
              <w:pStyle w:val="17"/>
              <w:spacing w:before="101"/>
              <w:ind w:left="97" w:right="98"/>
              <w:jc w:val="center"/>
              <w:rPr>
                <w:sz w:val="24"/>
                <w:lang w:eastAsia="zh-CN"/>
              </w:rPr>
            </w:pPr>
            <w:r>
              <w:rPr>
                <w:color w:val="999999"/>
                <w:sz w:val="24"/>
                <w:lang w:eastAsia="zh-CN"/>
              </w:rPr>
              <w:t>××大学××系××专业毕业</w:t>
            </w:r>
          </w:p>
        </w:tc>
        <w:tc>
          <w:tcPr>
            <w:tcW w:w="1257" w:type="dxa"/>
          </w:tcPr>
          <w:p>
            <w:pPr>
              <w:pStyle w:val="17"/>
              <w:spacing w:before="177"/>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pPr>
              <w:pStyle w:val="17"/>
              <w:spacing w:before="151"/>
              <w:ind w:left="140"/>
              <w:rPr>
                <w:sz w:val="24"/>
              </w:rPr>
            </w:pPr>
            <w:r>
              <w:rPr>
                <w:color w:val="999999"/>
                <w:sz w:val="24"/>
              </w:rPr>
              <w:t>××年××月</w:t>
            </w:r>
          </w:p>
        </w:tc>
        <w:tc>
          <w:tcPr>
            <w:tcW w:w="1802" w:type="dxa"/>
          </w:tcPr>
          <w:p>
            <w:pPr>
              <w:pStyle w:val="17"/>
              <w:spacing w:before="151"/>
              <w:ind w:left="150" w:right="150"/>
              <w:jc w:val="center"/>
              <w:rPr>
                <w:sz w:val="24"/>
              </w:rPr>
            </w:pPr>
            <w:r>
              <w:rPr>
                <w:color w:val="999999"/>
                <w:sz w:val="24"/>
              </w:rPr>
              <w:t>××年××月</w:t>
            </w:r>
          </w:p>
        </w:tc>
        <w:tc>
          <w:tcPr>
            <w:tcW w:w="3606" w:type="dxa"/>
          </w:tcPr>
          <w:p>
            <w:pPr>
              <w:pStyle w:val="17"/>
              <w:spacing w:before="151"/>
              <w:ind w:left="97" w:right="98"/>
              <w:jc w:val="center"/>
              <w:rPr>
                <w:sz w:val="24"/>
              </w:rPr>
            </w:pPr>
            <w:r>
              <w:rPr>
                <w:color w:val="999999"/>
                <w:sz w:val="24"/>
              </w:rPr>
              <w:t>××公司××部任××</w:t>
            </w:r>
          </w:p>
        </w:tc>
        <w:tc>
          <w:tcPr>
            <w:tcW w:w="1257" w:type="dxa"/>
          </w:tcPr>
          <w:p>
            <w:pPr>
              <w:pStyle w:val="17"/>
              <w:spacing w:before="151"/>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pPr>
              <w:pStyle w:val="17"/>
              <w:spacing w:before="151"/>
              <w:ind w:left="140"/>
              <w:rPr>
                <w:sz w:val="24"/>
              </w:rPr>
            </w:pPr>
            <w:r>
              <w:rPr>
                <w:color w:val="999999"/>
                <w:sz w:val="24"/>
              </w:rPr>
              <w:t>××年××月</w:t>
            </w:r>
          </w:p>
        </w:tc>
        <w:tc>
          <w:tcPr>
            <w:tcW w:w="1802" w:type="dxa"/>
          </w:tcPr>
          <w:p>
            <w:pPr>
              <w:pStyle w:val="17"/>
              <w:spacing w:before="151"/>
              <w:ind w:left="150" w:right="150"/>
              <w:jc w:val="center"/>
              <w:rPr>
                <w:sz w:val="24"/>
              </w:rPr>
            </w:pPr>
            <w:r>
              <w:rPr>
                <w:color w:val="999999"/>
                <w:sz w:val="24"/>
              </w:rPr>
              <w:t>××年××月</w:t>
            </w:r>
          </w:p>
        </w:tc>
        <w:tc>
          <w:tcPr>
            <w:tcW w:w="3606" w:type="dxa"/>
          </w:tcPr>
          <w:p>
            <w:pPr>
              <w:pStyle w:val="17"/>
              <w:spacing w:before="151"/>
              <w:ind w:left="97" w:right="98"/>
              <w:jc w:val="center"/>
              <w:rPr>
                <w:sz w:val="24"/>
              </w:rPr>
            </w:pPr>
            <w:r>
              <w:rPr>
                <w:color w:val="999999"/>
                <w:sz w:val="24"/>
              </w:rPr>
              <w:t>××公司××部任××</w:t>
            </w:r>
          </w:p>
        </w:tc>
        <w:tc>
          <w:tcPr>
            <w:tcW w:w="1257" w:type="dxa"/>
          </w:tcPr>
          <w:p>
            <w:pPr>
              <w:pStyle w:val="17"/>
              <w:spacing w:before="151"/>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102" w:hRule="exact"/>
        </w:trPr>
        <w:tc>
          <w:tcPr>
            <w:tcW w:w="8395" w:type="dxa"/>
            <w:gridSpan w:val="4"/>
          </w:tcPr>
          <w:p>
            <w:pPr>
              <w:pStyle w:val="17"/>
              <w:spacing w:line="540" w:lineRule="exact"/>
              <w:ind w:left="103" w:right="102" w:firstLine="480"/>
              <w:jc w:val="both"/>
              <w:rPr>
                <w:sz w:val="24"/>
              </w:rPr>
            </w:pPr>
            <w:r>
              <w:rPr>
                <w:color w:val="999999"/>
                <w:sz w:val="24"/>
                <w:lang w:eastAsia="zh-CN"/>
              </w:rPr>
              <w:t>从上小学填起，起止年月要衔接。“在何地、何单位”要写全称。“任何职”应写明主要职务，兼职较多者要填写主要的。参加在职学历教育的，都应填写；</w:t>
            </w:r>
            <w:r>
              <w:rPr>
                <w:color w:val="999999"/>
                <w:spacing w:val="-41"/>
                <w:sz w:val="24"/>
                <w:lang w:eastAsia="zh-CN"/>
              </w:rPr>
              <w:t xml:space="preserve"> </w:t>
            </w:r>
            <w:r>
              <w:rPr>
                <w:color w:val="999999"/>
                <w:sz w:val="24"/>
                <w:lang w:eastAsia="zh-CN"/>
              </w:rPr>
              <w:t>“证明人</w:t>
            </w:r>
            <w:r>
              <w:rPr>
                <w:color w:val="999999"/>
                <w:spacing w:val="-21"/>
                <w:sz w:val="24"/>
                <w:lang w:eastAsia="zh-CN"/>
              </w:rPr>
              <w:t>”</w:t>
            </w:r>
            <w:r>
              <w:rPr>
                <w:color w:val="999999"/>
                <w:sz w:val="24"/>
                <w:lang w:eastAsia="zh-CN"/>
              </w:rPr>
              <w:t>填写熟悉本人情况的人或一同学习</w:t>
            </w:r>
            <w:r>
              <w:rPr>
                <w:color w:val="999999"/>
                <w:spacing w:val="-21"/>
                <w:sz w:val="24"/>
                <w:lang w:eastAsia="zh-CN"/>
              </w:rPr>
              <w:t>、</w:t>
            </w:r>
            <w:r>
              <w:rPr>
                <w:color w:val="999999"/>
                <w:sz w:val="24"/>
                <w:lang w:eastAsia="zh-CN"/>
              </w:rPr>
              <w:t>工作过的同志</w:t>
            </w:r>
            <w:r>
              <w:rPr>
                <w:color w:val="999999"/>
                <w:spacing w:val="-21"/>
                <w:sz w:val="24"/>
                <w:lang w:eastAsia="zh-CN"/>
              </w:rPr>
              <w:t>。</w:t>
            </w:r>
            <w:r>
              <w:rPr>
                <w:color w:val="999999"/>
                <w:sz w:val="24"/>
              </w:rPr>
              <w:t>经历要填到目前为止。</w:t>
            </w:r>
          </w:p>
        </w:tc>
      </w:tr>
    </w:tbl>
    <w:p>
      <w:pPr>
        <w:spacing w:line="540" w:lineRule="exact"/>
        <w:jc w:val="both"/>
        <w:rPr>
          <w:sz w:val="24"/>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549"/>
        <w:gridCol w:w="583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2549" w:type="dxa"/>
          </w:tcPr>
          <w:p>
            <w:pPr>
              <w:pStyle w:val="17"/>
              <w:spacing w:before="7"/>
              <w:rPr>
                <w:rFonts w:ascii="Times New Roman"/>
                <w:sz w:val="30"/>
                <w:lang w:eastAsia="zh-CN"/>
              </w:rPr>
            </w:pPr>
          </w:p>
          <w:p>
            <w:pPr>
              <w:pStyle w:val="17"/>
              <w:spacing w:line="328" w:lineRule="auto"/>
              <w:rPr>
                <w:sz w:val="28"/>
                <w:lang w:eastAsia="zh-CN"/>
              </w:rPr>
            </w:pPr>
            <w:r>
              <w:rPr>
                <w:spacing w:val="16"/>
                <w:w w:val="99"/>
                <w:sz w:val="28"/>
                <w:lang w:eastAsia="zh-CN"/>
              </w:rPr>
              <w:t>何时何地加入中国共产主义青年团</w:t>
            </w:r>
          </w:p>
        </w:tc>
        <w:tc>
          <w:tcPr>
            <w:tcW w:w="5832" w:type="dxa"/>
          </w:tcPr>
          <w:p>
            <w:pPr>
              <w:pStyle w:val="17"/>
              <w:rPr>
                <w:rFonts w:ascii="Times New Roman"/>
                <w:sz w:val="24"/>
                <w:lang w:eastAsia="zh-CN"/>
              </w:rPr>
            </w:pPr>
          </w:p>
          <w:p>
            <w:pPr>
              <w:pStyle w:val="17"/>
              <w:rPr>
                <w:rFonts w:ascii="Times New Roman"/>
                <w:sz w:val="24"/>
                <w:lang w:eastAsia="zh-CN"/>
              </w:rPr>
            </w:pPr>
          </w:p>
          <w:p>
            <w:pPr>
              <w:pStyle w:val="17"/>
              <w:spacing w:before="11"/>
              <w:rPr>
                <w:rFonts w:ascii="Times New Roman"/>
                <w:sz w:val="29"/>
                <w:lang w:eastAsia="zh-CN"/>
              </w:rPr>
            </w:pPr>
          </w:p>
          <w:p>
            <w:pPr>
              <w:pStyle w:val="17"/>
              <w:rPr>
                <w:sz w:val="24"/>
                <w:lang w:eastAsia="zh-CN"/>
              </w:rPr>
            </w:pPr>
            <w:r>
              <w:rPr>
                <w:color w:val="999999"/>
                <w:sz w:val="24"/>
                <w:lang w:eastAsia="zh-CN"/>
              </w:rPr>
              <w:t>××年××月××中学加入中国共产主义青年团</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83" w:hRule="exact"/>
        </w:trPr>
        <w:tc>
          <w:tcPr>
            <w:tcW w:w="2549" w:type="dxa"/>
            <w:tcBorders>
              <w:bottom w:val="single" w:color="000000" w:sz="4" w:space="0"/>
            </w:tcBorders>
          </w:tcPr>
          <w:p>
            <w:pPr>
              <w:pStyle w:val="17"/>
              <w:spacing w:before="5"/>
              <w:rPr>
                <w:rFonts w:ascii="Times New Roman"/>
                <w:lang w:eastAsia="zh-CN"/>
              </w:rPr>
            </w:pPr>
          </w:p>
          <w:p>
            <w:pPr>
              <w:pStyle w:val="17"/>
              <w:spacing w:line="328" w:lineRule="auto"/>
              <w:jc w:val="center"/>
              <w:rPr>
                <w:sz w:val="28"/>
                <w:lang w:eastAsia="zh-CN"/>
              </w:rPr>
            </w:pPr>
            <w:r>
              <w:rPr>
                <w:spacing w:val="16"/>
                <w:w w:val="99"/>
                <w:sz w:val="28"/>
                <w:lang w:eastAsia="zh-CN"/>
              </w:rPr>
              <w:t>何时何地参加过何种民主党派或工商联，任何职务</w:t>
            </w:r>
          </w:p>
        </w:tc>
        <w:tc>
          <w:tcPr>
            <w:tcW w:w="5832" w:type="dxa"/>
          </w:tcPr>
          <w:p>
            <w:pPr>
              <w:pStyle w:val="17"/>
              <w:rPr>
                <w:rFonts w:ascii="Times New Roman"/>
                <w:sz w:val="24"/>
                <w:lang w:eastAsia="zh-CN"/>
              </w:rPr>
            </w:pPr>
          </w:p>
          <w:p>
            <w:pPr>
              <w:pStyle w:val="17"/>
              <w:spacing w:before="9"/>
              <w:rPr>
                <w:rFonts w:ascii="Times New Roman"/>
                <w:sz w:val="26"/>
                <w:lang w:eastAsia="zh-CN"/>
              </w:rPr>
            </w:pPr>
          </w:p>
          <w:p>
            <w:pPr>
              <w:pStyle w:val="17"/>
              <w:spacing w:before="1"/>
              <w:rPr>
                <w:sz w:val="24"/>
                <w:lang w:eastAsia="zh-CN"/>
              </w:rPr>
            </w:pPr>
            <w:r>
              <w:rPr>
                <w:color w:val="999999"/>
                <w:sz w:val="24"/>
                <w:lang w:eastAsia="zh-CN"/>
              </w:rPr>
              <w:t>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4" w:hRule="exact"/>
        </w:trPr>
        <w:tc>
          <w:tcPr>
            <w:tcW w:w="2549" w:type="dxa"/>
            <w:tcBorders>
              <w:top w:val="single" w:color="000000" w:sz="4" w:space="0"/>
              <w:bottom w:val="nil"/>
            </w:tcBorders>
          </w:tcPr>
          <w:p>
            <w:pPr>
              <w:pStyle w:val="17"/>
              <w:spacing w:before="72"/>
              <w:jc w:val="center"/>
              <w:rPr>
                <w:sz w:val="28"/>
              </w:rPr>
            </w:pPr>
            <w:r>
              <w:rPr>
                <w:sz w:val="28"/>
              </w:rPr>
              <w:t>何时何地参加过何</w:t>
            </w:r>
          </w:p>
        </w:tc>
        <w:tc>
          <w:tcPr>
            <w:tcW w:w="5832" w:type="dxa"/>
            <w:vMerge w:val="restart"/>
          </w:tcPr>
          <w:p>
            <w:pPr>
              <w:pStyle w:val="17"/>
              <w:rPr>
                <w:rFonts w:ascii="Times New Roman"/>
                <w:sz w:val="24"/>
                <w:lang w:eastAsia="zh-CN"/>
              </w:rPr>
            </w:pPr>
          </w:p>
          <w:p>
            <w:pPr>
              <w:pStyle w:val="17"/>
              <w:rPr>
                <w:rFonts w:ascii="Times New Roman"/>
                <w:sz w:val="24"/>
                <w:lang w:eastAsia="zh-CN"/>
              </w:rPr>
            </w:pPr>
          </w:p>
          <w:p>
            <w:pPr>
              <w:pStyle w:val="17"/>
              <w:spacing w:before="187" w:line="304" w:lineRule="auto"/>
              <w:jc w:val="both"/>
              <w:rPr>
                <w:sz w:val="24"/>
                <w:lang w:eastAsia="zh-CN"/>
              </w:rPr>
            </w:pPr>
            <w:r>
              <w:rPr>
                <w:color w:val="999999"/>
                <w:sz w:val="24"/>
                <w:lang w:eastAsia="zh-CN"/>
              </w:rPr>
              <w:t>凡是本人在历史上参加过反动组织的，都必须如实扼要地将参加时间、地点、组织名称，以及在何时经组织审查做出的结论意见填写上。</w:t>
            </w:r>
          </w:p>
          <w:p>
            <w:pPr>
              <w:pStyle w:val="17"/>
              <w:spacing w:before="22"/>
              <w:rPr>
                <w:sz w:val="24"/>
                <w:lang w:eastAsia="zh-CN"/>
              </w:rPr>
            </w:pPr>
            <w:r>
              <w:rPr>
                <w:color w:val="999999"/>
                <w:sz w:val="24"/>
                <w:lang w:eastAsia="zh-CN"/>
              </w:rPr>
              <w:t>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17"/>
              <w:spacing w:before="23"/>
              <w:jc w:val="center"/>
              <w:rPr>
                <w:sz w:val="28"/>
              </w:rPr>
            </w:pPr>
            <w:r>
              <w:rPr>
                <w:sz w:val="28"/>
              </w:rPr>
              <w:t>种反动组织或封建</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17"/>
              <w:spacing w:before="23"/>
              <w:jc w:val="center"/>
              <w:rPr>
                <w:sz w:val="28"/>
              </w:rPr>
            </w:pPr>
            <w:r>
              <w:rPr>
                <w:sz w:val="28"/>
              </w:rPr>
              <w:t>迷信组织，任何职</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17"/>
              <w:spacing w:before="23"/>
              <w:jc w:val="center"/>
              <w:rPr>
                <w:sz w:val="28"/>
              </w:rPr>
            </w:pPr>
            <w:r>
              <w:rPr>
                <w:sz w:val="28"/>
              </w:rPr>
              <w:t>务，有何活动，以</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17"/>
              <w:spacing w:before="23"/>
              <w:jc w:val="center"/>
              <w:rPr>
                <w:sz w:val="28"/>
              </w:rPr>
            </w:pPr>
            <w:r>
              <w:rPr>
                <w:sz w:val="28"/>
              </w:rPr>
              <w:t>及有何其他政治历</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6" w:hRule="exact"/>
        </w:trPr>
        <w:tc>
          <w:tcPr>
            <w:tcW w:w="2549" w:type="dxa"/>
            <w:tcBorders>
              <w:top w:val="nil"/>
              <w:bottom w:val="single" w:color="000000" w:sz="4" w:space="0"/>
            </w:tcBorders>
          </w:tcPr>
          <w:p>
            <w:pPr>
              <w:pStyle w:val="17"/>
              <w:spacing w:before="23"/>
              <w:jc w:val="center"/>
              <w:rPr>
                <w:sz w:val="28"/>
              </w:rPr>
            </w:pPr>
            <w:r>
              <w:rPr>
                <w:sz w:val="28"/>
              </w:rPr>
              <w:t>史问题，结论如何</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5" w:hRule="exact"/>
        </w:trPr>
        <w:tc>
          <w:tcPr>
            <w:tcW w:w="2549" w:type="dxa"/>
            <w:tcBorders>
              <w:top w:val="single" w:color="000000" w:sz="4" w:space="0"/>
              <w:bottom w:val="nil"/>
            </w:tcBorders>
          </w:tcPr>
          <w:p/>
        </w:tc>
        <w:tc>
          <w:tcPr>
            <w:tcW w:w="5832" w:type="dxa"/>
          </w:tcPr>
          <w:p>
            <w:pPr>
              <w:pStyle w:val="17"/>
              <w:spacing w:before="136"/>
              <w:rPr>
                <w:sz w:val="24"/>
                <w:lang w:eastAsia="zh-CN"/>
              </w:rPr>
            </w:pPr>
            <w:r>
              <w:rPr>
                <w:color w:val="999999"/>
                <w:sz w:val="24"/>
                <w:lang w:eastAsia="zh-CN"/>
              </w:rPr>
              <w:t>要写明受奖励的时间，经何单位批准、获奖名称、享</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3" w:hRule="exact"/>
        </w:trPr>
        <w:tc>
          <w:tcPr>
            <w:tcW w:w="2549" w:type="dxa"/>
            <w:tcBorders>
              <w:top w:val="nil"/>
              <w:bottom w:val="nil"/>
            </w:tcBorders>
          </w:tcPr>
          <w:p>
            <w:pPr>
              <w:rPr>
                <w:lang w:eastAsia="zh-CN"/>
              </w:rPr>
            </w:pPr>
          </w:p>
        </w:tc>
        <w:tc>
          <w:tcPr>
            <w:tcW w:w="5832" w:type="dxa"/>
          </w:tcPr>
          <w:p>
            <w:pPr>
              <w:pStyle w:val="17"/>
              <w:spacing w:before="65"/>
              <w:rPr>
                <w:sz w:val="24"/>
                <w:lang w:eastAsia="zh-CN"/>
              </w:rPr>
            </w:pPr>
            <w:r>
              <w:rPr>
                <w:color w:val="999999"/>
                <w:sz w:val="24"/>
                <w:lang w:eastAsia="zh-CN"/>
              </w:rPr>
              <w:t>受待遇等。一般指县（处）级及以上单位表彰或授予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1" w:hRule="exact"/>
        </w:trPr>
        <w:tc>
          <w:tcPr>
            <w:tcW w:w="2549" w:type="dxa"/>
            <w:tcBorders>
              <w:top w:val="nil"/>
              <w:bottom w:val="nil"/>
            </w:tcBorders>
          </w:tcPr>
          <w:p>
            <w:pPr>
              <w:pStyle w:val="17"/>
              <w:spacing w:line="353" w:lineRule="exact"/>
              <w:jc w:val="center"/>
              <w:rPr>
                <w:sz w:val="28"/>
              </w:rPr>
            </w:pPr>
            <w:r>
              <w:rPr>
                <w:sz w:val="28"/>
              </w:rPr>
              <w:t>何时何地何原因受</w:t>
            </w:r>
          </w:p>
        </w:tc>
        <w:tc>
          <w:tcPr>
            <w:tcW w:w="5832" w:type="dxa"/>
          </w:tcPr>
          <w:p>
            <w:pPr>
              <w:pStyle w:val="17"/>
              <w:spacing w:before="133"/>
              <w:rPr>
                <w:spacing w:val="-30"/>
                <w:sz w:val="24"/>
                <w:lang w:eastAsia="zh-CN"/>
              </w:rPr>
            </w:pPr>
            <w:r>
              <w:rPr>
                <w:color w:val="999999"/>
                <w:spacing w:val="-30"/>
                <w:sz w:val="24"/>
                <w:lang w:eastAsia="zh-CN"/>
              </w:rPr>
              <w:t>各种荣誉称号。没有则填写“无”，不要划“×”或“√”。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7" w:hRule="exact"/>
        </w:trPr>
        <w:tc>
          <w:tcPr>
            <w:tcW w:w="2549" w:type="dxa"/>
            <w:tcBorders>
              <w:top w:val="nil"/>
              <w:bottom w:val="nil"/>
            </w:tcBorders>
          </w:tcPr>
          <w:p>
            <w:pPr>
              <w:pStyle w:val="17"/>
              <w:spacing w:line="342" w:lineRule="exact"/>
              <w:jc w:val="center"/>
              <w:rPr>
                <w:sz w:val="28"/>
              </w:rPr>
            </w:pPr>
            <w:r>
              <w:rPr>
                <w:sz w:val="28"/>
              </w:rPr>
              <w:t>过何种奖励</w:t>
            </w:r>
          </w:p>
        </w:tc>
        <w:tc>
          <w:tcPr>
            <w:tcW w:w="5832" w:type="dxa"/>
          </w:tcPr>
          <w:p>
            <w:pPr>
              <w:pStyle w:val="17"/>
              <w:spacing w:before="142"/>
              <w:rPr>
                <w:sz w:val="24"/>
              </w:rPr>
            </w:pPr>
            <w:r>
              <w:rPr>
                <w:color w:val="999999"/>
                <w:sz w:val="24"/>
              </w:rPr>
              <w:t>范例：</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67" w:hRule="exact"/>
        </w:trPr>
        <w:tc>
          <w:tcPr>
            <w:tcW w:w="2549" w:type="dxa"/>
            <w:tcBorders>
              <w:top w:val="nil"/>
              <w:bottom w:val="single" w:color="000000" w:sz="4" w:space="0"/>
            </w:tcBorders>
          </w:tcPr>
          <w:p/>
        </w:tc>
        <w:tc>
          <w:tcPr>
            <w:tcW w:w="5832" w:type="dxa"/>
          </w:tcPr>
          <w:p>
            <w:pPr>
              <w:pStyle w:val="17"/>
              <w:tabs>
                <w:tab w:val="left" w:pos="2023"/>
              </w:tabs>
              <w:spacing w:before="65"/>
              <w:rPr>
                <w:sz w:val="24"/>
                <w:lang w:eastAsia="zh-CN"/>
              </w:rPr>
            </w:pPr>
            <w:r>
              <w:rPr>
                <w:color w:val="999999"/>
                <w:sz w:val="24"/>
                <w:lang w:eastAsia="zh-CN"/>
              </w:rPr>
              <w:t>××年××月</w:t>
            </w:r>
            <w:r>
              <w:rPr>
                <w:color w:val="999999"/>
                <w:sz w:val="24"/>
                <w:lang w:eastAsia="zh-CN"/>
              </w:rPr>
              <w:tab/>
            </w:r>
            <w:r>
              <w:rPr>
                <w:color w:val="999999"/>
                <w:sz w:val="24"/>
                <w:lang w:eastAsia="zh-CN"/>
              </w:rPr>
              <w:t>获×××公司劳动模范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40" w:hRule="exact"/>
        </w:trPr>
        <w:tc>
          <w:tcPr>
            <w:tcW w:w="2549" w:type="dxa"/>
            <w:tcBorders>
              <w:top w:val="single" w:color="000000" w:sz="4" w:space="0"/>
              <w:bottom w:val="nil"/>
            </w:tcBorders>
          </w:tcPr>
          <w:p>
            <w:pPr>
              <w:rPr>
                <w:lang w:eastAsia="zh-CN"/>
              </w:rPr>
            </w:pPr>
          </w:p>
        </w:tc>
        <w:tc>
          <w:tcPr>
            <w:tcW w:w="5832" w:type="dxa"/>
          </w:tcPr>
          <w:p>
            <w:pPr>
              <w:pStyle w:val="17"/>
              <w:rPr>
                <w:rFonts w:ascii="Times New Roman"/>
                <w:sz w:val="24"/>
                <w:lang w:eastAsia="zh-CN"/>
              </w:rPr>
            </w:pPr>
          </w:p>
          <w:p>
            <w:pPr>
              <w:pStyle w:val="17"/>
              <w:spacing w:before="9"/>
              <w:rPr>
                <w:rFonts w:ascii="Times New Roman"/>
                <w:sz w:val="26"/>
                <w:lang w:eastAsia="zh-CN"/>
              </w:rPr>
            </w:pPr>
          </w:p>
          <w:p>
            <w:pPr>
              <w:pStyle w:val="17"/>
              <w:spacing w:before="1"/>
              <w:rPr>
                <w:sz w:val="24"/>
                <w:lang w:eastAsia="zh-CN"/>
              </w:rPr>
            </w:pPr>
            <w:r>
              <w:rPr>
                <w:color w:val="999999"/>
                <w:sz w:val="24"/>
                <w:lang w:eastAsia="zh-CN"/>
              </w:rPr>
              <w:t>“处分”是指因自己的错误或过失，被某一级组织给</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8" w:hRule="exact"/>
        </w:trPr>
        <w:tc>
          <w:tcPr>
            <w:tcW w:w="2549" w:type="dxa"/>
            <w:tcBorders>
              <w:top w:val="nil"/>
              <w:bottom w:val="nil"/>
            </w:tcBorders>
          </w:tcPr>
          <w:p>
            <w:pPr>
              <w:pStyle w:val="17"/>
              <w:spacing w:before="41"/>
              <w:jc w:val="center"/>
              <w:rPr>
                <w:sz w:val="28"/>
              </w:rPr>
            </w:pPr>
            <w:r>
              <w:rPr>
                <w:sz w:val="28"/>
              </w:rPr>
              <w:t>何时何地何原因受</w:t>
            </w:r>
          </w:p>
        </w:tc>
        <w:tc>
          <w:tcPr>
            <w:tcW w:w="5832" w:type="dxa"/>
          </w:tcPr>
          <w:p>
            <w:pPr>
              <w:pStyle w:val="17"/>
              <w:spacing w:line="275" w:lineRule="exact"/>
              <w:rPr>
                <w:sz w:val="24"/>
                <w:lang w:eastAsia="zh-CN"/>
              </w:rPr>
            </w:pPr>
            <w:r>
              <w:rPr>
                <w:color w:val="999999"/>
                <w:sz w:val="24"/>
                <w:lang w:eastAsia="zh-CN"/>
              </w:rPr>
              <w:t>予的党纪、政纪、团纪处分或刑罚等。处分已经撤销</w:t>
            </w:r>
          </w:p>
          <w:p>
            <w:pPr>
              <w:pStyle w:val="17"/>
              <w:spacing w:line="313" w:lineRule="exact"/>
              <w:rPr>
                <w:sz w:val="24"/>
              </w:rPr>
            </w:pPr>
            <w:r>
              <w:rPr>
                <w:color w:val="999999"/>
                <w:sz w:val="24"/>
                <w:lang w:eastAsia="zh-CN"/>
              </w:rPr>
              <w:t>者，应注明何时经何部门决定撤销。</w:t>
            </w:r>
            <w:r>
              <w:rPr>
                <w:color w:val="999999"/>
                <w:sz w:val="24"/>
              </w:rPr>
              <w:t>经组织复查平反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2" w:hRule="exact"/>
        </w:trPr>
        <w:tc>
          <w:tcPr>
            <w:tcW w:w="2549" w:type="dxa"/>
            <w:tcBorders>
              <w:top w:val="nil"/>
              <w:bottom w:val="nil"/>
            </w:tcBorders>
          </w:tcPr>
          <w:p>
            <w:pPr>
              <w:pStyle w:val="17"/>
              <w:spacing w:line="300" w:lineRule="exact"/>
              <w:jc w:val="center"/>
              <w:rPr>
                <w:sz w:val="28"/>
              </w:rPr>
            </w:pPr>
            <w:r>
              <w:rPr>
                <w:sz w:val="28"/>
              </w:rPr>
              <w:t>过何种处分</w:t>
            </w:r>
          </w:p>
        </w:tc>
        <w:tc>
          <w:tcPr>
            <w:tcW w:w="5832" w:type="dxa"/>
          </w:tcPr>
          <w:p>
            <w:pPr>
              <w:pStyle w:val="17"/>
              <w:spacing w:line="292" w:lineRule="exact"/>
              <w:rPr>
                <w:color w:val="999999"/>
                <w:sz w:val="24"/>
                <w:lang w:eastAsia="zh-CN"/>
              </w:rPr>
            </w:pPr>
            <w:r>
              <w:rPr>
                <w:color w:val="999999"/>
                <w:sz w:val="24"/>
                <w:lang w:eastAsia="zh-CN"/>
              </w:rPr>
              <w:t>纠正了的不再填写。没有则填写“无”，不要划“×”</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29" w:hRule="exact"/>
        </w:trPr>
        <w:tc>
          <w:tcPr>
            <w:tcW w:w="2549" w:type="dxa"/>
            <w:tcBorders>
              <w:top w:val="nil"/>
              <w:bottom w:val="single" w:color="000000" w:sz="8" w:space="0"/>
            </w:tcBorders>
          </w:tcPr>
          <w:p>
            <w:pPr>
              <w:rPr>
                <w:lang w:eastAsia="zh-CN"/>
              </w:rPr>
            </w:pPr>
          </w:p>
        </w:tc>
        <w:tc>
          <w:tcPr>
            <w:tcW w:w="5832" w:type="dxa"/>
          </w:tcPr>
          <w:p>
            <w:pPr>
              <w:pStyle w:val="17"/>
              <w:spacing w:line="243" w:lineRule="exact"/>
              <w:rPr>
                <w:color w:val="999999"/>
                <w:sz w:val="24"/>
                <w:lang w:eastAsia="zh-CN"/>
              </w:rPr>
            </w:pPr>
            <w:r>
              <w:rPr>
                <w:color w:val="999999"/>
                <w:sz w:val="24"/>
                <w:lang w:eastAsia="zh-CN"/>
              </w:rPr>
              <w:t>或“√”。</w:t>
            </w:r>
          </w:p>
        </w:tc>
      </w:tr>
    </w:tbl>
    <w:p>
      <w:pPr>
        <w:spacing w:line="243" w:lineRule="exact"/>
        <w:rPr>
          <w:sz w:val="20"/>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6"/>
        <w:tblW w:w="8382"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14"/>
        <w:gridCol w:w="515"/>
        <w:gridCol w:w="1240"/>
        <w:gridCol w:w="1440"/>
        <w:gridCol w:w="456"/>
        <w:gridCol w:w="652"/>
        <w:gridCol w:w="155"/>
        <w:gridCol w:w="897"/>
        <w:gridCol w:w="199"/>
        <w:gridCol w:w="1166"/>
        <w:gridCol w:w="114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750" w:hRule="exact"/>
        </w:trPr>
        <w:tc>
          <w:tcPr>
            <w:tcW w:w="514" w:type="dxa"/>
            <w:vMerge w:val="restart"/>
            <w:vAlign w:val="center"/>
          </w:tcPr>
          <w:p>
            <w:pPr>
              <w:pStyle w:val="17"/>
              <w:spacing w:line="393" w:lineRule="auto"/>
              <w:ind w:left="103" w:right="119"/>
              <w:jc w:val="center"/>
              <w:rPr>
                <w:sz w:val="28"/>
              </w:rPr>
            </w:pPr>
            <w:r>
              <w:rPr>
                <w:w w:val="99"/>
                <w:sz w:val="28"/>
              </w:rPr>
              <w:t>家庭主要成员情况</w:t>
            </w:r>
          </w:p>
        </w:tc>
        <w:tc>
          <w:tcPr>
            <w:tcW w:w="515" w:type="dxa"/>
            <w:vMerge w:val="restart"/>
            <w:vAlign w:val="center"/>
          </w:tcPr>
          <w:p>
            <w:pPr>
              <w:pStyle w:val="17"/>
              <w:spacing w:line="393" w:lineRule="auto"/>
              <w:ind w:left="103" w:right="120"/>
              <w:jc w:val="center"/>
              <w:rPr>
                <w:sz w:val="28"/>
              </w:rPr>
            </w:pPr>
            <w:r>
              <w:rPr>
                <w:w w:val="99"/>
                <w:sz w:val="28"/>
              </w:rPr>
              <w:t>配偶</w:t>
            </w:r>
          </w:p>
        </w:tc>
        <w:tc>
          <w:tcPr>
            <w:tcW w:w="1240" w:type="dxa"/>
            <w:vAlign w:val="center"/>
          </w:tcPr>
          <w:p>
            <w:pPr>
              <w:pStyle w:val="17"/>
              <w:spacing w:before="142"/>
              <w:ind w:left="237" w:right="238"/>
              <w:jc w:val="center"/>
              <w:rPr>
                <w:sz w:val="28"/>
              </w:rPr>
            </w:pPr>
            <w:r>
              <w:rPr>
                <w:sz w:val="28"/>
              </w:rPr>
              <w:t>姓名</w:t>
            </w:r>
          </w:p>
        </w:tc>
        <w:tc>
          <w:tcPr>
            <w:tcW w:w="1896" w:type="dxa"/>
            <w:gridSpan w:val="2"/>
            <w:vAlign w:val="center"/>
          </w:tcPr>
          <w:p>
            <w:pPr>
              <w:jc w:val="center"/>
            </w:pPr>
          </w:p>
        </w:tc>
        <w:tc>
          <w:tcPr>
            <w:tcW w:w="807" w:type="dxa"/>
            <w:gridSpan w:val="2"/>
            <w:vAlign w:val="center"/>
          </w:tcPr>
          <w:p>
            <w:pPr>
              <w:pStyle w:val="17"/>
              <w:spacing w:before="142"/>
              <w:ind w:left="148"/>
              <w:jc w:val="center"/>
              <w:rPr>
                <w:sz w:val="28"/>
              </w:rPr>
            </w:pPr>
            <w:r>
              <w:rPr>
                <w:sz w:val="28"/>
              </w:rPr>
              <w:t>民族</w:t>
            </w:r>
          </w:p>
        </w:tc>
        <w:tc>
          <w:tcPr>
            <w:tcW w:w="1096" w:type="dxa"/>
            <w:gridSpan w:val="2"/>
            <w:vAlign w:val="center"/>
          </w:tcPr>
          <w:p>
            <w:pPr>
              <w:jc w:val="center"/>
            </w:pPr>
          </w:p>
        </w:tc>
        <w:tc>
          <w:tcPr>
            <w:tcW w:w="1166" w:type="dxa"/>
            <w:vAlign w:val="center"/>
          </w:tcPr>
          <w:p>
            <w:pPr>
              <w:pStyle w:val="17"/>
              <w:spacing w:before="69" w:line="300" w:lineRule="exact"/>
              <w:ind w:left="292" w:right="290"/>
              <w:jc w:val="center"/>
              <w:rPr>
                <w:rFonts w:hint="eastAsia"/>
                <w:sz w:val="24"/>
                <w:szCs w:val="24"/>
                <w:lang w:val="en-US" w:eastAsia="zh-CN"/>
              </w:rPr>
            </w:pPr>
            <w:r>
              <w:rPr>
                <w:rFonts w:hint="eastAsia"/>
                <w:sz w:val="24"/>
                <w:szCs w:val="24"/>
                <w:lang w:val="en-US" w:eastAsia="zh-CN"/>
              </w:rPr>
              <w:t>出生</w:t>
            </w:r>
          </w:p>
          <w:p>
            <w:pPr>
              <w:pStyle w:val="17"/>
              <w:spacing w:before="69" w:line="300" w:lineRule="exact"/>
              <w:ind w:left="292" w:right="290"/>
              <w:jc w:val="center"/>
              <w:rPr>
                <w:rFonts w:hint="eastAsia" w:eastAsia="宋体"/>
                <w:sz w:val="15"/>
                <w:szCs w:val="15"/>
                <w:lang w:val="en-US" w:eastAsia="zh-CN"/>
              </w:rPr>
            </w:pPr>
            <w:r>
              <w:rPr>
                <w:rFonts w:hint="eastAsia"/>
                <w:sz w:val="24"/>
                <w:szCs w:val="24"/>
                <w:lang w:val="en-US" w:eastAsia="zh-CN"/>
              </w:rPr>
              <w:t>年月</w:t>
            </w:r>
          </w:p>
        </w:tc>
        <w:tc>
          <w:tcPr>
            <w:tcW w:w="1148" w:type="dxa"/>
            <w:vAlign w:val="center"/>
          </w:tcPr>
          <w:p>
            <w:pPr>
              <w:jc w:val="center"/>
              <w:rPr>
                <w:sz w:val="15"/>
                <w:szCs w:val="15"/>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pStyle w:val="17"/>
              <w:spacing w:before="142"/>
              <w:ind w:left="237" w:right="238"/>
              <w:jc w:val="center"/>
              <w:rPr>
                <w:sz w:val="28"/>
              </w:rPr>
            </w:pPr>
            <w:r>
              <w:rPr>
                <w:sz w:val="28"/>
              </w:rPr>
              <w:t>籍贯</w:t>
            </w:r>
          </w:p>
        </w:tc>
        <w:tc>
          <w:tcPr>
            <w:tcW w:w="2703" w:type="dxa"/>
            <w:gridSpan w:val="4"/>
            <w:vAlign w:val="center"/>
          </w:tcPr>
          <w:p>
            <w:pPr>
              <w:jc w:val="center"/>
            </w:pPr>
          </w:p>
        </w:tc>
        <w:tc>
          <w:tcPr>
            <w:tcW w:w="1096" w:type="dxa"/>
            <w:gridSpan w:val="2"/>
            <w:vAlign w:val="center"/>
          </w:tcPr>
          <w:p>
            <w:pPr>
              <w:pStyle w:val="17"/>
              <w:spacing w:before="142"/>
              <w:ind w:left="126"/>
              <w:jc w:val="center"/>
              <w:rPr>
                <w:sz w:val="28"/>
              </w:rPr>
            </w:pPr>
            <w:r>
              <w:rPr>
                <w:sz w:val="28"/>
              </w:rPr>
              <w:t>学历</w:t>
            </w:r>
          </w:p>
        </w:tc>
        <w:tc>
          <w:tcPr>
            <w:tcW w:w="2314" w:type="dxa"/>
            <w:gridSpan w:val="2"/>
            <w:vAlign w:val="center"/>
          </w:tcPr>
          <w:p>
            <w:pPr>
              <w:jc w:val="center"/>
              <w:rPr>
                <w:sz w:val="15"/>
                <w:szCs w:val="15"/>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2680" w:type="dxa"/>
            <w:gridSpan w:val="2"/>
            <w:vAlign w:val="center"/>
          </w:tcPr>
          <w:p>
            <w:pPr>
              <w:pStyle w:val="17"/>
              <w:spacing w:before="142"/>
              <w:ind w:left="446"/>
              <w:jc w:val="center"/>
              <w:rPr>
                <w:sz w:val="28"/>
              </w:rPr>
            </w:pPr>
            <w:r>
              <w:rPr>
                <w:sz w:val="28"/>
              </w:rPr>
              <w:t>参加工作时间</w:t>
            </w:r>
          </w:p>
        </w:tc>
        <w:tc>
          <w:tcPr>
            <w:tcW w:w="1263" w:type="dxa"/>
            <w:gridSpan w:val="3"/>
            <w:vAlign w:val="center"/>
          </w:tcPr>
          <w:p>
            <w:pPr>
              <w:jc w:val="center"/>
            </w:pPr>
          </w:p>
        </w:tc>
        <w:tc>
          <w:tcPr>
            <w:tcW w:w="1096" w:type="dxa"/>
            <w:gridSpan w:val="2"/>
            <w:vAlign w:val="center"/>
          </w:tcPr>
          <w:p>
            <w:pPr>
              <w:pStyle w:val="17"/>
              <w:spacing w:before="69" w:line="300" w:lineRule="exact"/>
              <w:ind w:left="126" w:right="125"/>
              <w:jc w:val="center"/>
              <w:rPr>
                <w:spacing w:val="16"/>
                <w:w w:val="99"/>
                <w:sz w:val="28"/>
                <w:szCs w:val="28"/>
              </w:rPr>
            </w:pPr>
            <w:r>
              <w:rPr>
                <w:spacing w:val="16"/>
                <w:w w:val="99"/>
                <w:sz w:val="28"/>
                <w:szCs w:val="28"/>
              </w:rPr>
              <w:t>政治</w:t>
            </w:r>
          </w:p>
          <w:p>
            <w:pPr>
              <w:pStyle w:val="17"/>
              <w:spacing w:before="69" w:line="300" w:lineRule="exact"/>
              <w:ind w:left="126" w:right="125"/>
              <w:jc w:val="center"/>
              <w:rPr>
                <w:sz w:val="28"/>
              </w:rPr>
            </w:pPr>
            <w:r>
              <w:rPr>
                <w:spacing w:val="16"/>
                <w:w w:val="99"/>
                <w:sz w:val="28"/>
                <w:szCs w:val="28"/>
              </w:rPr>
              <w:t>面貌</w:t>
            </w:r>
          </w:p>
        </w:tc>
        <w:tc>
          <w:tcPr>
            <w:tcW w:w="2314" w:type="dxa"/>
            <w:gridSpan w:val="2"/>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514" w:type="dxa"/>
            <w:vMerge w:val="continue"/>
            <w:vAlign w:val="center"/>
          </w:tcPr>
          <w:p>
            <w:pPr>
              <w:jc w:val="center"/>
            </w:pPr>
          </w:p>
        </w:tc>
        <w:tc>
          <w:tcPr>
            <w:tcW w:w="515" w:type="dxa"/>
            <w:vMerge w:val="continue"/>
            <w:vAlign w:val="center"/>
          </w:tcPr>
          <w:p>
            <w:pPr>
              <w:jc w:val="center"/>
            </w:pPr>
          </w:p>
        </w:tc>
        <w:tc>
          <w:tcPr>
            <w:tcW w:w="2680" w:type="dxa"/>
            <w:gridSpan w:val="2"/>
            <w:vAlign w:val="center"/>
          </w:tcPr>
          <w:p>
            <w:pPr>
              <w:pStyle w:val="17"/>
              <w:spacing w:before="84"/>
              <w:ind w:left="150"/>
              <w:jc w:val="center"/>
              <w:rPr>
                <w:sz w:val="28"/>
              </w:rPr>
            </w:pPr>
            <w:r>
              <w:rPr>
                <w:sz w:val="28"/>
              </w:rPr>
              <w:t>单位、职务或职业</w:t>
            </w:r>
          </w:p>
        </w:tc>
        <w:tc>
          <w:tcPr>
            <w:tcW w:w="4673" w:type="dxa"/>
            <w:gridSpan w:val="7"/>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514" w:type="dxa"/>
            <w:vMerge w:val="continue"/>
            <w:vAlign w:val="center"/>
          </w:tcPr>
          <w:p>
            <w:pPr>
              <w:jc w:val="center"/>
            </w:pPr>
          </w:p>
        </w:tc>
        <w:tc>
          <w:tcPr>
            <w:tcW w:w="515" w:type="dxa"/>
            <w:vMerge w:val="restart"/>
            <w:vAlign w:val="center"/>
          </w:tcPr>
          <w:p>
            <w:pPr>
              <w:pStyle w:val="17"/>
              <w:spacing w:before="168" w:line="393" w:lineRule="auto"/>
              <w:ind w:left="103" w:right="120"/>
              <w:jc w:val="center"/>
              <w:rPr>
                <w:sz w:val="28"/>
              </w:rPr>
            </w:pPr>
            <w:r>
              <w:rPr>
                <w:w w:val="99"/>
                <w:sz w:val="28"/>
              </w:rPr>
              <w:t>其他成员</w:t>
            </w:r>
          </w:p>
        </w:tc>
        <w:tc>
          <w:tcPr>
            <w:tcW w:w="1240" w:type="dxa"/>
            <w:vAlign w:val="center"/>
          </w:tcPr>
          <w:p>
            <w:pPr>
              <w:pStyle w:val="17"/>
              <w:spacing w:before="84"/>
              <w:ind w:left="237" w:right="252"/>
              <w:jc w:val="center"/>
              <w:rPr>
                <w:sz w:val="28"/>
              </w:rPr>
            </w:pPr>
            <w:r>
              <w:rPr>
                <w:sz w:val="28"/>
              </w:rPr>
              <w:t>关 系</w:t>
            </w:r>
          </w:p>
        </w:tc>
        <w:tc>
          <w:tcPr>
            <w:tcW w:w="1440" w:type="dxa"/>
            <w:vAlign w:val="center"/>
          </w:tcPr>
          <w:p>
            <w:pPr>
              <w:pStyle w:val="17"/>
              <w:spacing w:before="84"/>
              <w:ind w:left="340"/>
              <w:jc w:val="center"/>
              <w:rPr>
                <w:sz w:val="28"/>
              </w:rPr>
            </w:pPr>
            <w:r>
              <w:rPr>
                <w:sz w:val="28"/>
              </w:rPr>
              <w:t>姓 名</w:t>
            </w:r>
          </w:p>
        </w:tc>
        <w:tc>
          <w:tcPr>
            <w:tcW w:w="1108" w:type="dxa"/>
            <w:gridSpan w:val="2"/>
            <w:vAlign w:val="center"/>
          </w:tcPr>
          <w:p>
            <w:pPr>
              <w:pStyle w:val="17"/>
              <w:spacing w:before="12" w:line="300" w:lineRule="exact"/>
              <w:ind w:left="251" w:right="251"/>
              <w:jc w:val="center"/>
              <w:rPr>
                <w:sz w:val="28"/>
              </w:rPr>
            </w:pPr>
            <w:r>
              <w:rPr>
                <w:spacing w:val="16"/>
                <w:w w:val="99"/>
                <w:sz w:val="28"/>
              </w:rPr>
              <w:t>出生年月</w:t>
            </w:r>
          </w:p>
        </w:tc>
        <w:tc>
          <w:tcPr>
            <w:tcW w:w="1052" w:type="dxa"/>
            <w:gridSpan w:val="2"/>
            <w:vAlign w:val="center"/>
          </w:tcPr>
          <w:p>
            <w:pPr>
              <w:pStyle w:val="17"/>
              <w:spacing w:before="12" w:line="300" w:lineRule="exact"/>
              <w:ind w:left="225" w:right="222"/>
              <w:jc w:val="center"/>
              <w:rPr>
                <w:sz w:val="28"/>
              </w:rPr>
            </w:pPr>
            <w:r>
              <w:rPr>
                <w:spacing w:val="16"/>
                <w:w w:val="99"/>
                <w:sz w:val="28"/>
              </w:rPr>
              <w:t>政治面貌</w:t>
            </w:r>
          </w:p>
        </w:tc>
        <w:tc>
          <w:tcPr>
            <w:tcW w:w="2513" w:type="dxa"/>
            <w:gridSpan w:val="3"/>
            <w:vAlign w:val="center"/>
          </w:tcPr>
          <w:p>
            <w:pPr>
              <w:pStyle w:val="17"/>
              <w:spacing w:before="75"/>
              <w:ind w:left="115"/>
              <w:jc w:val="center"/>
              <w:rPr>
                <w:sz w:val="28"/>
              </w:rPr>
            </w:pPr>
            <w:r>
              <w:rPr>
                <w:sz w:val="28"/>
              </w:rPr>
              <w:t>单位、职务或职业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00" w:hRule="exact"/>
        </w:trPr>
        <w:tc>
          <w:tcPr>
            <w:tcW w:w="514" w:type="dxa"/>
            <w:vMerge w:val="continue"/>
            <w:vAlign w:val="center"/>
          </w:tcPr>
          <w:p>
            <w:pPr>
              <w:jc w:val="center"/>
            </w:pPr>
          </w:p>
        </w:tc>
        <w:tc>
          <w:tcPr>
            <w:tcW w:w="515" w:type="dxa"/>
            <w:vMerge w:val="continue"/>
            <w:vAlign w:val="center"/>
          </w:tcPr>
          <w:p>
            <w:pPr>
              <w:jc w:val="center"/>
            </w:pPr>
          </w:p>
        </w:tc>
        <w:tc>
          <w:tcPr>
            <w:tcW w:w="7353" w:type="dxa"/>
            <w:gridSpan w:val="9"/>
            <w:vAlign w:val="center"/>
          </w:tcPr>
          <w:p>
            <w:pPr>
              <w:pStyle w:val="17"/>
              <w:spacing w:before="4"/>
              <w:jc w:val="both"/>
              <w:rPr>
                <w:rFonts w:ascii="Times New Roman"/>
                <w:sz w:val="23"/>
                <w:lang w:eastAsia="zh-CN"/>
              </w:rPr>
            </w:pPr>
          </w:p>
          <w:p>
            <w:pPr>
              <w:pStyle w:val="17"/>
              <w:spacing w:line="312" w:lineRule="exact"/>
              <w:ind w:left="103" w:right="37"/>
              <w:jc w:val="both"/>
              <w:rPr>
                <w:sz w:val="24"/>
                <w:lang w:eastAsia="zh-CN"/>
              </w:rPr>
            </w:pPr>
            <w:r>
              <w:rPr>
                <w:color w:val="999999"/>
                <w:sz w:val="24"/>
                <w:lang w:eastAsia="zh-CN"/>
              </w:rPr>
              <w:t>“家庭主要成员</w:t>
            </w:r>
            <w:r>
              <w:rPr>
                <w:color w:val="999999"/>
                <w:spacing w:val="-22"/>
                <w:sz w:val="24"/>
                <w:lang w:eastAsia="zh-CN"/>
              </w:rPr>
              <w:t>”</w:t>
            </w:r>
            <w:r>
              <w:rPr>
                <w:color w:val="999999"/>
                <w:sz w:val="24"/>
                <w:lang w:eastAsia="zh-CN"/>
              </w:rPr>
              <w:t>填写本人的配偶</w:t>
            </w:r>
            <w:r>
              <w:rPr>
                <w:color w:val="999999"/>
                <w:spacing w:val="-22"/>
                <w:sz w:val="24"/>
                <w:lang w:eastAsia="zh-CN"/>
              </w:rPr>
              <w:t>、</w:t>
            </w:r>
            <w:r>
              <w:rPr>
                <w:color w:val="999999"/>
                <w:sz w:val="24"/>
                <w:lang w:eastAsia="zh-CN"/>
              </w:rPr>
              <w:t>子女和父母</w:t>
            </w:r>
            <w:r>
              <w:rPr>
                <w:color w:val="999999"/>
                <w:spacing w:val="-21"/>
                <w:sz w:val="24"/>
                <w:lang w:eastAsia="zh-CN"/>
              </w:rPr>
              <w:t>，</w:t>
            </w:r>
            <w:r>
              <w:rPr>
                <w:color w:val="999999"/>
                <w:sz w:val="24"/>
                <w:lang w:eastAsia="zh-CN"/>
              </w:rPr>
              <w:t>如本人有合法的养子女、被抚养人、赡养人、被赡养人，也应在此栏填写。已退（离）休或已故的应注明。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restart"/>
            <w:vAlign w:val="center"/>
          </w:tcPr>
          <w:p>
            <w:pPr>
              <w:pStyle w:val="17"/>
              <w:spacing w:line="393" w:lineRule="auto"/>
              <w:ind w:left="212" w:right="210" w:firstLine="1"/>
              <w:jc w:val="center"/>
              <w:rPr>
                <w:sz w:val="28"/>
              </w:rPr>
            </w:pPr>
            <w:r>
              <w:rPr>
                <w:spacing w:val="16"/>
                <w:w w:val="99"/>
                <w:sz w:val="28"/>
              </w:rPr>
              <w:t>主要社会关系情况</w:t>
            </w: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Merge w:val="restart"/>
            <w:vAlign w:val="center"/>
          </w:tcPr>
          <w:p>
            <w:pPr>
              <w:pStyle w:val="17"/>
              <w:jc w:val="both"/>
              <w:rPr>
                <w:rFonts w:ascii="Times New Roman"/>
                <w:sz w:val="24"/>
                <w:lang w:eastAsia="zh-CN"/>
              </w:rPr>
            </w:pPr>
          </w:p>
          <w:p>
            <w:pPr>
              <w:pStyle w:val="17"/>
              <w:jc w:val="both"/>
              <w:rPr>
                <w:rFonts w:ascii="Times New Roman"/>
                <w:sz w:val="24"/>
                <w:lang w:eastAsia="zh-CN"/>
              </w:rPr>
            </w:pPr>
          </w:p>
          <w:p>
            <w:pPr>
              <w:pStyle w:val="17"/>
              <w:spacing w:before="4"/>
              <w:jc w:val="both"/>
              <w:rPr>
                <w:rFonts w:ascii="Times New Roman"/>
                <w:sz w:val="35"/>
                <w:lang w:eastAsia="zh-CN"/>
              </w:rPr>
            </w:pPr>
          </w:p>
          <w:p>
            <w:pPr>
              <w:pStyle w:val="17"/>
              <w:spacing w:before="1" w:line="367" w:lineRule="auto"/>
              <w:ind w:left="103" w:right="-1" w:firstLine="480"/>
              <w:jc w:val="both"/>
              <w:rPr>
                <w:sz w:val="24"/>
                <w:lang w:eastAsia="zh-CN"/>
              </w:rPr>
            </w:pPr>
            <w:r>
              <w:rPr>
                <w:color w:val="999999"/>
                <w:sz w:val="24"/>
                <w:lang w:eastAsia="zh-CN"/>
              </w:rPr>
              <w:t>“主要社会关系”填写与本人关系密切、来往较多的亲友</w:t>
            </w:r>
            <w:r>
              <w:rPr>
                <w:color w:val="999999"/>
                <w:spacing w:val="-104"/>
                <w:sz w:val="24"/>
                <w:lang w:eastAsia="zh-CN"/>
              </w:rPr>
              <w:t>，</w:t>
            </w:r>
            <w:r>
              <w:rPr>
                <w:color w:val="999999"/>
                <w:sz w:val="24"/>
                <w:lang w:eastAsia="zh-CN"/>
              </w:rPr>
              <w:t>主要包括岳父母</w:t>
            </w:r>
            <w:r>
              <w:rPr>
                <w:color w:val="999999"/>
                <w:spacing w:val="-52"/>
                <w:sz w:val="24"/>
                <w:lang w:eastAsia="zh-CN"/>
              </w:rPr>
              <w:t>、</w:t>
            </w:r>
            <w:r>
              <w:rPr>
                <w:color w:val="999999"/>
                <w:sz w:val="24"/>
                <w:lang w:eastAsia="zh-CN"/>
              </w:rPr>
              <w:t>公婆</w:t>
            </w:r>
            <w:r>
              <w:rPr>
                <w:color w:val="999999"/>
                <w:spacing w:val="-52"/>
                <w:sz w:val="24"/>
                <w:lang w:eastAsia="zh-CN"/>
              </w:rPr>
              <w:t>、</w:t>
            </w:r>
            <w:r>
              <w:rPr>
                <w:color w:val="999999"/>
                <w:sz w:val="24"/>
                <w:lang w:eastAsia="zh-CN"/>
              </w:rPr>
              <w:t>兄弟姐妹等。已退（离）休或已故的应注明。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76"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bl>
    <w:p>
      <w:pPr>
        <w:rPr>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28"/>
        <w:gridCol w:w="755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656" w:hRule="exact"/>
        </w:trPr>
        <w:tc>
          <w:tcPr>
            <w:tcW w:w="828" w:type="dxa"/>
          </w:tcPr>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spacing w:before="8"/>
              <w:rPr>
                <w:rFonts w:ascii="Times New Roman"/>
                <w:sz w:val="33"/>
                <w:lang w:eastAsia="zh-CN"/>
              </w:rPr>
            </w:pPr>
          </w:p>
          <w:p>
            <w:pPr>
              <w:pStyle w:val="17"/>
              <w:spacing w:line="393" w:lineRule="auto"/>
              <w:ind w:left="260" w:right="276"/>
              <w:jc w:val="both"/>
              <w:rPr>
                <w:sz w:val="28"/>
                <w:lang w:eastAsia="zh-CN"/>
              </w:rPr>
            </w:pPr>
            <w:r>
              <w:rPr>
                <w:w w:val="99"/>
                <w:sz w:val="28"/>
                <w:lang w:eastAsia="zh-CN"/>
              </w:rPr>
              <w:t>需要向党组织说明的问题</w:t>
            </w:r>
          </w:p>
        </w:tc>
        <w:tc>
          <w:tcPr>
            <w:tcW w:w="7553" w:type="dxa"/>
          </w:tcPr>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spacing w:before="9"/>
              <w:rPr>
                <w:rFonts w:ascii="Times New Roman"/>
                <w:sz w:val="26"/>
                <w:lang w:eastAsia="zh-CN"/>
              </w:rPr>
            </w:pPr>
          </w:p>
          <w:p>
            <w:pPr>
              <w:pStyle w:val="17"/>
              <w:spacing w:line="398" w:lineRule="auto"/>
              <w:ind w:left="103" w:right="101" w:firstLine="576"/>
              <w:jc w:val="both"/>
              <w:rPr>
                <w:sz w:val="24"/>
              </w:rPr>
            </w:pPr>
            <w:r>
              <w:rPr>
                <w:color w:val="999999"/>
                <w:spacing w:val="1"/>
                <w:sz w:val="24"/>
                <w:lang w:eastAsia="zh-CN"/>
              </w:rPr>
              <w:t>需要向党组织说明，而在其他栏</w:t>
            </w:r>
            <w:r>
              <w:rPr>
                <w:color w:val="999999"/>
                <w:spacing w:val="2"/>
                <w:sz w:val="24"/>
                <w:lang w:eastAsia="zh-CN"/>
              </w:rPr>
              <w:t>目</w:t>
            </w:r>
            <w:r>
              <w:rPr>
                <w:color w:val="999999"/>
                <w:spacing w:val="1"/>
                <w:sz w:val="24"/>
                <w:lang w:eastAsia="zh-CN"/>
              </w:rPr>
              <w:t>中不好填写的问题。这一栏，</w:t>
            </w:r>
            <w:r>
              <w:rPr>
                <w:color w:val="999999"/>
                <w:sz w:val="24"/>
                <w:lang w:eastAsia="zh-CN"/>
              </w:rPr>
              <w:t>没有特定的要求</w:t>
            </w:r>
            <w:r>
              <w:rPr>
                <w:color w:val="999999"/>
                <w:spacing w:val="-104"/>
                <w:sz w:val="24"/>
                <w:lang w:eastAsia="zh-CN"/>
              </w:rPr>
              <w:t>，</w:t>
            </w:r>
            <w:r>
              <w:rPr>
                <w:color w:val="999999"/>
                <w:sz w:val="24"/>
                <w:lang w:eastAsia="zh-CN"/>
              </w:rPr>
              <w:t>凡是自己认为表中各项没有包括进去或没有完全表达清楚的问题</w:t>
            </w:r>
            <w:r>
              <w:rPr>
                <w:color w:val="999999"/>
                <w:spacing w:val="-35"/>
                <w:sz w:val="24"/>
                <w:lang w:eastAsia="zh-CN"/>
              </w:rPr>
              <w:t>，</w:t>
            </w:r>
            <w:r>
              <w:rPr>
                <w:color w:val="999999"/>
                <w:sz w:val="24"/>
                <w:lang w:eastAsia="zh-CN"/>
              </w:rPr>
              <w:t>而又需要向党组织说明的</w:t>
            </w:r>
            <w:r>
              <w:rPr>
                <w:color w:val="999999"/>
                <w:spacing w:val="-35"/>
                <w:sz w:val="24"/>
                <w:lang w:eastAsia="zh-CN"/>
              </w:rPr>
              <w:t>，</w:t>
            </w:r>
            <w:r>
              <w:rPr>
                <w:color w:val="999999"/>
                <w:sz w:val="24"/>
                <w:lang w:eastAsia="zh-CN"/>
              </w:rPr>
              <w:t>都可以填写在这一栏中</w:t>
            </w:r>
            <w:r>
              <w:rPr>
                <w:color w:val="999999"/>
                <w:spacing w:val="-35"/>
                <w:sz w:val="24"/>
                <w:lang w:eastAsia="zh-CN"/>
              </w:rPr>
              <w:t>。</w:t>
            </w:r>
            <w:r>
              <w:rPr>
                <w:color w:val="999999"/>
                <w:sz w:val="24"/>
              </w:rPr>
              <w:t>如没有则填写“无</w:t>
            </w:r>
            <w:r>
              <w:rPr>
                <w:color w:val="999999"/>
                <w:spacing w:val="-120"/>
                <w:sz w:val="24"/>
              </w:rPr>
              <w:t>”</w:t>
            </w: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362" w:hRule="exact"/>
        </w:trPr>
        <w:tc>
          <w:tcPr>
            <w:tcW w:w="8381" w:type="dxa"/>
            <w:gridSpan w:val="2"/>
          </w:tcPr>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spacing w:before="10"/>
              <w:rPr>
                <w:rFonts w:ascii="Times New Roman"/>
                <w:sz w:val="28"/>
                <w:lang w:eastAsia="zh-CN"/>
              </w:rPr>
            </w:pPr>
          </w:p>
          <w:p>
            <w:pPr>
              <w:pStyle w:val="17"/>
              <w:spacing w:before="1"/>
              <w:ind w:left="103"/>
              <w:rPr>
                <w:sz w:val="24"/>
                <w:lang w:eastAsia="zh-CN"/>
              </w:rPr>
            </w:pPr>
            <w:r>
              <w:rPr>
                <w:color w:val="999999"/>
                <w:sz w:val="24"/>
                <w:lang w:eastAsia="zh-CN"/>
              </w:rPr>
              <w:t>（本人签名，加盖印章或按指印，时间为填写该表的具体时间。）</w:t>
            </w:r>
          </w:p>
          <w:p>
            <w:pPr>
              <w:pStyle w:val="17"/>
              <w:tabs>
                <w:tab w:val="left" w:pos="2954"/>
                <w:tab w:val="left" w:pos="4762"/>
                <w:tab w:val="left" w:pos="5698"/>
                <w:tab w:val="left" w:pos="6306"/>
                <w:tab w:val="left" w:pos="6914"/>
              </w:tabs>
              <w:spacing w:before="190"/>
              <w:ind w:left="103"/>
              <w:rPr>
                <w:sz w:val="28"/>
                <w:lang w:eastAsia="zh-CN"/>
              </w:rPr>
            </w:pPr>
            <w:r>
              <w:rPr>
                <w:spacing w:val="16"/>
                <w:sz w:val="28"/>
                <w:lang w:eastAsia="zh-CN"/>
              </w:rPr>
              <w:t>本人签名或盖章</w:t>
            </w:r>
            <w:r>
              <w:rPr>
                <w:rFonts w:ascii="Times New Roman" w:eastAsia="Times New Roman"/>
                <w:spacing w:val="16"/>
                <w:sz w:val="28"/>
                <w:u w:val="single"/>
                <w:lang w:eastAsia="zh-CN"/>
              </w:rPr>
              <w:t xml:space="preserve"> </w:t>
            </w:r>
            <w:r>
              <w:rPr>
                <w:rFonts w:ascii="Times New Roman" w:eastAsia="Times New Roman"/>
                <w:spacing w:val="16"/>
                <w:sz w:val="28"/>
                <w:u w:val="single"/>
                <w:lang w:eastAsia="zh-CN"/>
              </w:rPr>
              <w:tab/>
            </w:r>
            <w:r>
              <w:rPr>
                <w:spacing w:val="12"/>
                <w:sz w:val="28"/>
                <w:u w:val="single"/>
                <w:lang w:eastAsia="zh-CN"/>
              </w:rPr>
              <w:t>（印章）</w:t>
            </w:r>
            <w:r>
              <w:rPr>
                <w:spacing w:val="12"/>
                <w:sz w:val="28"/>
                <w:u w:val="single"/>
                <w:lang w:eastAsia="zh-CN"/>
              </w:rPr>
              <w:tab/>
            </w:r>
            <w:r>
              <w:rPr>
                <w:spacing w:val="12"/>
                <w:sz w:val="28"/>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p>
            <w:pPr>
              <w:pStyle w:val="17"/>
              <w:tabs>
                <w:tab w:val="left" w:pos="2954"/>
                <w:tab w:val="left" w:pos="4762"/>
                <w:tab w:val="left" w:pos="5698"/>
                <w:tab w:val="left" w:pos="6306"/>
                <w:tab w:val="left" w:pos="6914"/>
              </w:tabs>
              <w:spacing w:before="190"/>
              <w:ind w:left="103"/>
              <w:rPr>
                <w:sz w:val="28"/>
                <w:lang w:eastAsia="zh-CN"/>
              </w:rPr>
            </w:pPr>
          </w:p>
          <w:p>
            <w:pPr>
              <w:pStyle w:val="17"/>
              <w:tabs>
                <w:tab w:val="left" w:pos="2954"/>
                <w:tab w:val="left" w:pos="4762"/>
                <w:tab w:val="left" w:pos="5698"/>
                <w:tab w:val="left" w:pos="6306"/>
                <w:tab w:val="left" w:pos="6914"/>
              </w:tabs>
              <w:spacing w:before="190"/>
              <w:ind w:left="103"/>
              <w:rPr>
                <w:sz w:val="28"/>
                <w:lang w:eastAsia="zh-CN"/>
              </w:rPr>
            </w:pP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48"/>
        <w:gridCol w:w="77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20" w:hRule="exact"/>
        </w:trPr>
        <w:tc>
          <w:tcPr>
            <w:tcW w:w="648" w:type="dxa"/>
            <w:vMerge w:val="restart"/>
          </w:tcPr>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rPr>
                <w:rFonts w:ascii="Times New Roman"/>
                <w:sz w:val="28"/>
                <w:lang w:eastAsia="zh-CN"/>
              </w:rPr>
            </w:pPr>
          </w:p>
          <w:p>
            <w:pPr>
              <w:pStyle w:val="17"/>
              <w:spacing w:before="231"/>
              <w:ind w:left="170"/>
              <w:rPr>
                <w:sz w:val="28"/>
              </w:rPr>
            </w:pPr>
            <w:r>
              <w:rPr>
                <w:w w:val="99"/>
                <w:sz w:val="28"/>
              </w:rPr>
              <w:t>入</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党</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介</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绍</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人</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意</w:t>
            </w:r>
          </w:p>
          <w:p>
            <w:pPr>
              <w:pStyle w:val="17"/>
              <w:rPr>
                <w:rFonts w:ascii="Times New Roman"/>
                <w:sz w:val="28"/>
              </w:rPr>
            </w:pPr>
          </w:p>
          <w:p>
            <w:pPr>
              <w:pStyle w:val="17"/>
              <w:rPr>
                <w:rFonts w:ascii="Times New Roman"/>
                <w:sz w:val="28"/>
              </w:rPr>
            </w:pPr>
          </w:p>
          <w:p>
            <w:pPr>
              <w:pStyle w:val="17"/>
              <w:spacing w:before="189"/>
              <w:ind w:left="170"/>
              <w:rPr>
                <w:sz w:val="28"/>
              </w:rPr>
            </w:pPr>
            <w:r>
              <w:rPr>
                <w:w w:val="99"/>
                <w:sz w:val="28"/>
              </w:rPr>
              <w:t>见</w:t>
            </w:r>
          </w:p>
        </w:tc>
        <w:tc>
          <w:tcPr>
            <w:tcW w:w="7733" w:type="dxa"/>
          </w:tcPr>
          <w:p>
            <w:pPr>
              <w:pStyle w:val="17"/>
              <w:spacing w:before="119"/>
              <w:ind w:left="103"/>
              <w:rPr>
                <w:sz w:val="24"/>
                <w:lang w:eastAsia="zh-CN"/>
              </w:rPr>
            </w:pPr>
            <w:r>
              <w:rPr>
                <w:color w:val="999999"/>
                <w:sz w:val="24"/>
                <w:lang w:eastAsia="zh-CN"/>
              </w:rPr>
              <w:t>填写说明：</w:t>
            </w:r>
          </w:p>
          <w:p>
            <w:pPr>
              <w:pStyle w:val="17"/>
              <w:spacing w:before="186" w:line="381" w:lineRule="auto"/>
              <w:ind w:left="103" w:right="179" w:firstLine="480"/>
              <w:jc w:val="both"/>
              <w:rPr>
                <w:sz w:val="24"/>
                <w:lang w:eastAsia="zh-CN"/>
              </w:rPr>
            </w:pPr>
            <w:r>
              <w:rPr>
                <w:color w:val="999999"/>
                <w:sz w:val="24"/>
                <w:lang w:eastAsia="zh-CN"/>
              </w:rPr>
              <w:t>入党介绍人介绍一位同志入党，对党组织和被介绍人负有重要的政治责任。入党介绍人应本着对党组织高度负责的态度，向支部大会着重介绍发展对象的政治觉悟、思想品质、入党动机和工作学习表现，并加以认真分析和作出全面评价，在介绍过程中，应实事求是的提出主要缺点和不足，并提出努力方向。两位入党介绍人应分别表示各自对申请人是否具备入党条件的明确意见。</w:t>
            </w:r>
          </w:p>
          <w:p>
            <w:pPr>
              <w:pStyle w:val="17"/>
              <w:rPr>
                <w:rFonts w:ascii="Times New Roman"/>
                <w:sz w:val="24"/>
                <w:lang w:eastAsia="zh-CN"/>
              </w:rPr>
            </w:pPr>
          </w:p>
          <w:p>
            <w:pPr>
              <w:pStyle w:val="17"/>
              <w:spacing w:before="11"/>
              <w:rPr>
                <w:rFonts w:ascii="Times New Roman"/>
                <w:sz w:val="34"/>
                <w:lang w:eastAsia="zh-CN"/>
              </w:rPr>
            </w:pPr>
          </w:p>
          <w:p>
            <w:pPr>
              <w:pStyle w:val="17"/>
              <w:tabs>
                <w:tab w:val="left" w:pos="6481"/>
              </w:tabs>
              <w:ind w:left="103"/>
              <w:rPr>
                <w:rFonts w:ascii="Times New Roman" w:eastAsia="Times New Roman"/>
                <w:sz w:val="28"/>
                <w:lang w:eastAsia="zh-CN"/>
              </w:rPr>
            </w:pPr>
            <w:r>
              <w:rPr>
                <w:spacing w:val="16"/>
                <w:sz w:val="28"/>
                <w:lang w:eastAsia="zh-CN"/>
              </w:rPr>
              <w:t>介绍人单位、职务或职业</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4391"/>
                <w:tab w:val="left" w:pos="5796"/>
                <w:tab w:val="left" w:pos="6404"/>
                <w:tab w:val="left" w:pos="7012"/>
              </w:tabs>
              <w:spacing w:before="233"/>
              <w:ind w:left="103"/>
              <w:rPr>
                <w:sz w:val="28"/>
              </w:rPr>
            </w:pPr>
            <w:r>
              <w:rPr>
                <w:spacing w:val="16"/>
                <w:sz w:val="28"/>
              </w:rPr>
              <w:t>签名或盖章</w:t>
            </w:r>
            <w:r>
              <w:rPr>
                <w:rFonts w:ascii="Times New Roman" w:eastAsia="Times New Roman"/>
                <w:spacing w:val="16"/>
                <w:sz w:val="28"/>
                <w:u w:val="single"/>
              </w:rPr>
              <w:t xml:space="preserve"> </w:t>
            </w:r>
            <w:r>
              <w:rPr>
                <w:rFonts w:ascii="Times New Roman" w:eastAsia="Times New Roman"/>
                <w:spacing w:val="16"/>
                <w:sz w:val="28"/>
                <w:u w:val="single"/>
              </w:rPr>
              <w:tab/>
            </w:r>
            <w:r>
              <w:rPr>
                <w:rFonts w:ascii="Times New Roman" w:eastAsia="Times New Roman"/>
                <w:spacing w:val="16"/>
                <w:sz w:val="28"/>
              </w:rPr>
              <w:tab/>
            </w:r>
            <w:r>
              <w:rPr>
                <w:sz w:val="28"/>
              </w:rPr>
              <w:t>年</w:t>
            </w:r>
            <w:r>
              <w:rPr>
                <w:sz w:val="28"/>
              </w:rPr>
              <w:tab/>
            </w:r>
            <w:r>
              <w:rPr>
                <w:sz w:val="28"/>
              </w:rPr>
              <w:t>月</w:t>
            </w:r>
            <w:r>
              <w:rPr>
                <w:sz w:val="28"/>
              </w:rPr>
              <w:tab/>
            </w:r>
            <w:r>
              <w:rPr>
                <w:sz w:val="28"/>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70" w:hRule="exact"/>
        </w:trPr>
        <w:tc>
          <w:tcPr>
            <w:tcW w:w="648" w:type="dxa"/>
            <w:vMerge w:val="continue"/>
          </w:tcPr>
          <w:p/>
        </w:tc>
        <w:tc>
          <w:tcPr>
            <w:tcW w:w="7733" w:type="dxa"/>
          </w:tcPr>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spacing w:before="165" w:line="424" w:lineRule="auto"/>
              <w:ind w:left="103" w:right="101"/>
              <w:rPr>
                <w:sz w:val="24"/>
                <w:lang w:eastAsia="zh-CN"/>
              </w:rPr>
            </w:pPr>
            <w:r>
              <w:rPr>
                <w:spacing w:val="16"/>
                <w:w w:val="99"/>
                <w:sz w:val="28"/>
                <w:lang w:eastAsia="zh-CN"/>
              </w:rPr>
              <w:t>介绍人单位</w:t>
            </w:r>
            <w:r>
              <w:rPr>
                <w:spacing w:val="-22"/>
                <w:w w:val="99"/>
                <w:sz w:val="28"/>
                <w:lang w:eastAsia="zh-CN"/>
              </w:rPr>
              <w:t>、</w:t>
            </w:r>
            <w:r>
              <w:rPr>
                <w:spacing w:val="16"/>
                <w:w w:val="99"/>
                <w:sz w:val="28"/>
                <w:lang w:eastAsia="zh-CN"/>
              </w:rPr>
              <w:t>职务或职</w:t>
            </w:r>
            <w:r>
              <w:rPr>
                <w:spacing w:val="5"/>
                <w:w w:val="99"/>
                <w:sz w:val="28"/>
                <w:lang w:eastAsia="zh-CN"/>
              </w:rPr>
              <w:t>业</w:t>
            </w:r>
            <w:r>
              <w:rPr>
                <w:color w:val="999999"/>
                <w:spacing w:val="-1"/>
                <w:sz w:val="24"/>
                <w:u w:val="single" w:color="999999"/>
                <w:lang w:eastAsia="zh-CN"/>
              </w:rPr>
              <w:t>（指现在担任的党内职务</w:t>
            </w:r>
            <w:r>
              <w:rPr>
                <w:color w:val="999999"/>
                <w:spacing w:val="-11"/>
                <w:sz w:val="24"/>
                <w:u w:val="single" w:color="999999"/>
                <w:lang w:eastAsia="zh-CN"/>
              </w:rPr>
              <w:t>，</w:t>
            </w:r>
            <w:r>
              <w:rPr>
                <w:color w:val="999999"/>
                <w:spacing w:val="-1"/>
                <w:sz w:val="24"/>
                <w:u w:val="single" w:color="999999"/>
                <w:lang w:eastAsia="zh-CN"/>
              </w:rPr>
              <w:t>也包括其担任</w:t>
            </w:r>
            <w:r>
              <w:rPr>
                <w:color w:val="999999"/>
                <w:sz w:val="24"/>
                <w:u w:val="single" w:color="999999"/>
                <w:lang w:eastAsia="zh-CN"/>
              </w:rPr>
              <w:t>的党外职务，职务较多，可填写最高和主要的职务）</w:t>
            </w:r>
          </w:p>
          <w:p>
            <w:pPr>
              <w:pStyle w:val="17"/>
              <w:tabs>
                <w:tab w:val="left" w:pos="5013"/>
                <w:tab w:val="left" w:pos="5620"/>
                <w:tab w:val="left" w:pos="6229"/>
              </w:tabs>
              <w:spacing w:before="54"/>
              <w:ind w:left="103"/>
              <w:rPr>
                <w:sz w:val="28"/>
                <w:lang w:eastAsia="zh-CN"/>
              </w:rPr>
            </w:pPr>
            <w:r>
              <w:rPr>
                <w:spacing w:val="12"/>
                <w:sz w:val="28"/>
                <w:lang w:eastAsia="zh-CN"/>
              </w:rPr>
              <w:t>签名或盖章</w:t>
            </w:r>
            <w:r>
              <w:rPr>
                <w:spacing w:val="12"/>
                <w:sz w:val="28"/>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p>
            <w:pPr>
              <w:pStyle w:val="17"/>
              <w:spacing w:before="41"/>
              <w:ind w:left="103"/>
              <w:rPr>
                <w:sz w:val="24"/>
              </w:rPr>
            </w:pPr>
            <w:r>
              <w:rPr>
                <w:color w:val="999999"/>
                <w:sz w:val="24"/>
                <w:lang w:eastAsia="zh-CN"/>
              </w:rPr>
              <w:t>（本人签名，加盖印章或按指印，时间为填写该表的具体时间。</w:t>
            </w:r>
            <w:r>
              <w:rPr>
                <w:color w:val="999999"/>
                <w:sz w:val="24"/>
              </w:rPr>
              <w:t>）</w:t>
            </w:r>
          </w:p>
        </w:tc>
      </w:tr>
    </w:tbl>
    <w:p>
      <w:pPr>
        <w:rPr>
          <w:sz w:val="24"/>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17"/>
              <w:spacing w:before="106"/>
              <w:ind w:left="1144"/>
              <w:rPr>
                <w:sz w:val="32"/>
                <w:lang w:eastAsia="zh-CN"/>
              </w:rPr>
            </w:pPr>
            <w:r>
              <w:rPr>
                <w:sz w:val="32"/>
                <w:lang w:eastAsia="zh-CN"/>
              </w:rPr>
              <w:t>支部大会通过接收申请人为预备党员的决议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5304" w:hRule="exact"/>
        </w:trPr>
        <w:tc>
          <w:tcPr>
            <w:tcW w:w="8381" w:type="dxa"/>
          </w:tcPr>
          <w:p>
            <w:pPr>
              <w:pStyle w:val="17"/>
              <w:spacing w:line="259" w:lineRule="auto"/>
              <w:ind w:left="103" w:right="-17" w:firstLine="480"/>
              <w:rPr>
                <w:sz w:val="24"/>
                <w:lang w:eastAsia="zh-CN"/>
              </w:rPr>
            </w:pPr>
            <w:r>
              <w:rPr>
                <w:color w:val="999999"/>
                <w:sz w:val="24"/>
                <w:lang w:eastAsia="zh-CN"/>
              </w:rPr>
              <w:t>支部大会决议应由支部书记或副书记负责填写</w:t>
            </w:r>
            <w:r>
              <w:rPr>
                <w:color w:val="999999"/>
                <w:spacing w:val="-39"/>
                <w:sz w:val="24"/>
                <w:lang w:eastAsia="zh-CN"/>
              </w:rPr>
              <w:t>，</w:t>
            </w:r>
            <w:r>
              <w:rPr>
                <w:color w:val="999999"/>
                <w:sz w:val="24"/>
                <w:lang w:eastAsia="zh-CN"/>
              </w:rPr>
              <w:t>内容包括</w:t>
            </w:r>
            <w:r>
              <w:rPr>
                <w:color w:val="999999"/>
                <w:spacing w:val="-39"/>
                <w:sz w:val="24"/>
                <w:lang w:eastAsia="zh-CN"/>
              </w:rPr>
              <w:t>：</w:t>
            </w:r>
            <w:r>
              <w:rPr>
                <w:color w:val="999999"/>
                <w:sz w:val="24"/>
                <w:lang w:eastAsia="zh-CN"/>
              </w:rPr>
              <w:t>1</w:t>
            </w:r>
            <w:r>
              <w:rPr>
                <w:color w:val="999999"/>
                <w:spacing w:val="-39"/>
                <w:sz w:val="24"/>
                <w:lang w:eastAsia="zh-CN"/>
              </w:rPr>
              <w:t>、</w:t>
            </w:r>
            <w:r>
              <w:rPr>
                <w:color w:val="999999"/>
                <w:sz w:val="24"/>
                <w:lang w:eastAsia="zh-CN"/>
              </w:rPr>
              <w:t>支部大会对申请人的基本看法和评价，对其入党动机、</w:t>
            </w:r>
            <w:r>
              <w:rPr>
                <w:color w:val="999999"/>
                <w:spacing w:val="1"/>
                <w:sz w:val="24"/>
                <w:lang w:eastAsia="zh-CN"/>
              </w:rPr>
              <w:t>思</w:t>
            </w:r>
            <w:r>
              <w:rPr>
                <w:color w:val="999999"/>
                <w:sz w:val="24"/>
                <w:lang w:eastAsia="zh-CN"/>
              </w:rPr>
              <w:t>想觉悟、政治品质、工作表现等方面进行全面的评述；2、支部大会讨论的</w:t>
            </w:r>
            <w:r>
              <w:rPr>
                <w:color w:val="999999"/>
                <w:spacing w:val="1"/>
                <w:sz w:val="24"/>
                <w:lang w:eastAsia="zh-CN"/>
              </w:rPr>
              <w:t>日</w:t>
            </w:r>
            <w:r>
              <w:rPr>
                <w:color w:val="999999"/>
                <w:sz w:val="24"/>
                <w:lang w:eastAsia="zh-CN"/>
              </w:rPr>
              <w:t>期和结论性的意见；3、支部大会出席情况</w:t>
            </w:r>
            <w:r>
              <w:rPr>
                <w:color w:val="999999"/>
                <w:spacing w:val="-59"/>
                <w:sz w:val="24"/>
                <w:lang w:eastAsia="zh-CN"/>
              </w:rPr>
              <w:t>、</w:t>
            </w:r>
            <w:r>
              <w:rPr>
                <w:color w:val="999999"/>
                <w:sz w:val="24"/>
                <w:lang w:eastAsia="zh-CN"/>
              </w:rPr>
              <w:t>表决的方式和结果</w:t>
            </w:r>
            <w:r>
              <w:rPr>
                <w:color w:val="999999"/>
                <w:spacing w:val="-59"/>
                <w:sz w:val="24"/>
                <w:lang w:eastAsia="zh-CN"/>
              </w:rPr>
              <w:t>；</w:t>
            </w:r>
            <w:r>
              <w:rPr>
                <w:color w:val="999999"/>
                <w:sz w:val="24"/>
                <w:lang w:eastAsia="zh-CN"/>
              </w:rPr>
              <w:t>4</w:t>
            </w:r>
            <w:r>
              <w:rPr>
                <w:color w:val="999999"/>
                <w:spacing w:val="-59"/>
                <w:sz w:val="24"/>
                <w:lang w:eastAsia="zh-CN"/>
              </w:rPr>
              <w:t>、</w:t>
            </w:r>
            <w:r>
              <w:rPr>
                <w:color w:val="999999"/>
                <w:sz w:val="24"/>
                <w:lang w:eastAsia="zh-CN"/>
              </w:rPr>
              <w:t>最后应写明支部名称</w:t>
            </w:r>
            <w:r>
              <w:rPr>
                <w:color w:val="999999"/>
                <w:spacing w:val="-59"/>
                <w:sz w:val="24"/>
                <w:lang w:eastAsia="zh-CN"/>
              </w:rPr>
              <w:t>，</w:t>
            </w:r>
            <w:r>
              <w:rPr>
                <w:color w:val="999999"/>
                <w:sz w:val="24"/>
                <w:lang w:eastAsia="zh-CN"/>
              </w:rPr>
              <w:t>支部书记应亲笔签名，日期应是支部大会召开之日。</w:t>
            </w:r>
          </w:p>
          <w:p>
            <w:pPr>
              <w:pStyle w:val="17"/>
              <w:spacing w:line="326" w:lineRule="exact"/>
              <w:ind w:left="103"/>
              <w:rPr>
                <w:b/>
                <w:sz w:val="28"/>
                <w:lang w:eastAsia="zh-CN"/>
              </w:rPr>
            </w:pPr>
            <w:r>
              <w:rPr>
                <w:b/>
                <w:color w:val="999999"/>
                <w:sz w:val="28"/>
                <w:lang w:eastAsia="zh-CN"/>
              </w:rPr>
              <w:t>参考范例：</w:t>
            </w:r>
          </w:p>
          <w:p>
            <w:pPr>
              <w:pStyle w:val="17"/>
              <w:spacing w:before="20" w:line="259" w:lineRule="auto"/>
              <w:ind w:left="103" w:right="-17" w:firstLine="480"/>
              <w:rPr>
                <w:sz w:val="24"/>
                <w:lang w:eastAsia="zh-CN"/>
              </w:rPr>
            </w:pPr>
            <w:r>
              <w:rPr>
                <w:color w:val="999999"/>
                <w:sz w:val="24"/>
                <w:lang w:eastAsia="zh-CN"/>
              </w:rPr>
              <w:t>×××同志自××年向党组织递交申请书以来</w:t>
            </w:r>
            <w:r>
              <w:rPr>
                <w:color w:val="999999"/>
                <w:spacing w:val="-116"/>
                <w:sz w:val="24"/>
                <w:lang w:eastAsia="zh-CN"/>
              </w:rPr>
              <w:t>，</w:t>
            </w:r>
            <w:r>
              <w:rPr>
                <w:color w:val="999999"/>
                <w:sz w:val="24"/>
                <w:lang w:eastAsia="zh-CN"/>
              </w:rPr>
              <w:t>能认真学习党的基本知识，思想上积极要求进步，对工作兢兢业业，成</w:t>
            </w:r>
            <w:r>
              <w:rPr>
                <w:color w:val="999999"/>
                <w:spacing w:val="1"/>
                <w:sz w:val="24"/>
                <w:lang w:eastAsia="zh-CN"/>
              </w:rPr>
              <w:t>绩</w:t>
            </w:r>
            <w:r>
              <w:rPr>
                <w:color w:val="999999"/>
                <w:sz w:val="24"/>
                <w:lang w:eastAsia="zh-CN"/>
              </w:rPr>
              <w:t>突出。经审查，家庭及本人政治历史清楚。缺点：工作不够大胆。支部大会</w:t>
            </w:r>
            <w:r>
              <w:rPr>
                <w:color w:val="999999"/>
                <w:spacing w:val="1"/>
                <w:sz w:val="24"/>
                <w:lang w:eastAsia="zh-CN"/>
              </w:rPr>
              <w:t>于</w:t>
            </w:r>
            <w:r>
              <w:rPr>
                <w:color w:val="999999"/>
                <w:sz w:val="24"/>
                <w:lang w:eastAsia="zh-CN"/>
              </w:rPr>
              <w:t>×年×月×日讨论了×××同志的入党申请，认为该同志已基本具备党员条</w:t>
            </w:r>
            <w:r>
              <w:rPr>
                <w:color w:val="999999"/>
                <w:spacing w:val="1"/>
                <w:sz w:val="24"/>
                <w:lang w:eastAsia="zh-CN"/>
              </w:rPr>
              <w:t>件</w:t>
            </w:r>
            <w:r>
              <w:rPr>
                <w:color w:val="999999"/>
                <w:sz w:val="24"/>
                <w:lang w:eastAsia="zh-CN"/>
              </w:rPr>
              <w:t>，同意接收为预备党员。支部大会应到会党员××人，实到会××人，有表</w:t>
            </w:r>
            <w:r>
              <w:rPr>
                <w:color w:val="999999"/>
                <w:spacing w:val="1"/>
                <w:sz w:val="24"/>
                <w:lang w:eastAsia="zh-CN"/>
              </w:rPr>
              <w:t>决</w:t>
            </w:r>
            <w:r>
              <w:rPr>
                <w:color w:val="999999"/>
                <w:sz w:val="24"/>
                <w:lang w:eastAsia="zh-CN"/>
              </w:rPr>
              <w:t>权的正式党员××人，采用举手表决的方式表决，一致同意×××同志加入中国共产党。</w:t>
            </w:r>
          </w:p>
          <w:p>
            <w:pPr>
              <w:pStyle w:val="17"/>
              <w:tabs>
                <w:tab w:val="left" w:pos="3472"/>
                <w:tab w:val="left" w:pos="7853"/>
              </w:tabs>
              <w:spacing w:before="167"/>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5832"/>
                <w:tab w:val="left" w:pos="6440"/>
                <w:tab w:val="left" w:pos="7048"/>
              </w:tabs>
              <w:spacing w:before="233"/>
              <w:ind w:left="179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769" w:hRule="exact"/>
        </w:trPr>
        <w:tc>
          <w:tcPr>
            <w:tcW w:w="8381" w:type="dxa"/>
          </w:tcPr>
          <w:p>
            <w:pPr>
              <w:pStyle w:val="17"/>
              <w:spacing w:before="106"/>
              <w:ind w:left="103"/>
              <w:rPr>
                <w:sz w:val="32"/>
                <w:lang w:eastAsia="zh-CN"/>
              </w:rPr>
            </w:pPr>
            <w:r>
              <w:rPr>
                <w:sz w:val="32"/>
                <w:lang w:eastAsia="zh-CN"/>
              </w:rPr>
              <w:t>上级党组织指派专人进行谈话情况和对申请人入党的意见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5609" w:hRule="exact"/>
        </w:trPr>
        <w:tc>
          <w:tcPr>
            <w:tcW w:w="8381" w:type="dxa"/>
          </w:tcPr>
          <w:p>
            <w:pPr>
              <w:pStyle w:val="17"/>
              <w:spacing w:before="7" w:line="276" w:lineRule="auto"/>
              <w:ind w:left="103" w:right="101" w:firstLine="360"/>
              <w:jc w:val="both"/>
              <w:rPr>
                <w:sz w:val="24"/>
                <w:lang w:eastAsia="zh-CN"/>
              </w:rPr>
            </w:pPr>
            <w:r>
              <w:rPr>
                <w:color w:val="999999"/>
                <w:sz w:val="24"/>
                <w:lang w:eastAsia="zh-CN"/>
              </w:rPr>
              <w:t>组织部门谈话的内容包括</w:t>
            </w:r>
            <w:r>
              <w:rPr>
                <w:color w:val="999999"/>
                <w:spacing w:val="-39"/>
                <w:sz w:val="24"/>
                <w:lang w:eastAsia="zh-CN"/>
              </w:rPr>
              <w:t>：</w:t>
            </w:r>
            <w:r>
              <w:rPr>
                <w:color w:val="999999"/>
                <w:sz w:val="24"/>
                <w:lang w:eastAsia="zh-CN"/>
              </w:rPr>
              <w:t>一是着重了解对党的基本理论</w:t>
            </w:r>
            <w:r>
              <w:rPr>
                <w:color w:val="999999"/>
                <w:spacing w:val="-39"/>
                <w:sz w:val="24"/>
                <w:lang w:eastAsia="zh-CN"/>
              </w:rPr>
              <w:t>、</w:t>
            </w:r>
            <w:r>
              <w:rPr>
                <w:color w:val="999999"/>
                <w:sz w:val="24"/>
                <w:lang w:eastAsia="zh-CN"/>
              </w:rPr>
              <w:t>基本路线</w:t>
            </w:r>
            <w:r>
              <w:rPr>
                <w:color w:val="999999"/>
                <w:spacing w:val="-39"/>
                <w:sz w:val="24"/>
                <w:lang w:eastAsia="zh-CN"/>
              </w:rPr>
              <w:t>、</w:t>
            </w:r>
            <w:r>
              <w:rPr>
                <w:color w:val="999999"/>
                <w:sz w:val="24"/>
                <w:lang w:eastAsia="zh-CN"/>
              </w:rPr>
              <w:t>基本知识的掌握情况；二是重点考察发展对象的基本政治立场、入党动机、思想理论观点和组织纪律观念等；三是根据已有的入党材料、实际谈话情况和党章规定的党员标准加以综合考察和全面衡量。</w:t>
            </w:r>
          </w:p>
          <w:p>
            <w:pPr>
              <w:pStyle w:val="17"/>
              <w:spacing w:before="155"/>
              <w:ind w:left="103"/>
              <w:rPr>
                <w:b/>
                <w:sz w:val="28"/>
                <w:lang w:eastAsia="zh-CN"/>
              </w:rPr>
            </w:pPr>
            <w:r>
              <w:rPr>
                <w:b/>
                <w:color w:val="999999"/>
                <w:sz w:val="28"/>
                <w:lang w:eastAsia="zh-CN"/>
              </w:rPr>
              <w:t>参考范例：</w:t>
            </w:r>
          </w:p>
          <w:p>
            <w:pPr>
              <w:pStyle w:val="17"/>
              <w:spacing w:before="80" w:line="300" w:lineRule="exact"/>
              <w:ind w:left="103" w:right="99" w:firstLine="636"/>
              <w:jc w:val="both"/>
              <w:rPr>
                <w:sz w:val="24"/>
                <w:lang w:eastAsia="zh-CN"/>
              </w:rPr>
            </w:pPr>
            <w:r>
              <w:rPr>
                <w:color w:val="999999"/>
                <w:spacing w:val="2"/>
                <w:sz w:val="24"/>
                <w:lang w:eastAsia="zh-CN"/>
              </w:rPr>
              <w:t>×××同志自申请入党以来，能自觉接</w:t>
            </w:r>
            <w:r>
              <w:rPr>
                <w:color w:val="999999"/>
                <w:spacing w:val="3"/>
                <w:sz w:val="24"/>
                <w:lang w:eastAsia="zh-CN"/>
              </w:rPr>
              <w:t>受</w:t>
            </w:r>
            <w:r>
              <w:rPr>
                <w:color w:val="999999"/>
                <w:spacing w:val="2"/>
                <w:sz w:val="24"/>
                <w:lang w:eastAsia="zh-CN"/>
              </w:rPr>
              <w:t>党组织的培养和考察，认</w:t>
            </w:r>
            <w:r>
              <w:rPr>
                <w:color w:val="999999"/>
                <w:spacing w:val="4"/>
                <w:sz w:val="24"/>
                <w:lang w:eastAsia="zh-CN"/>
              </w:rPr>
              <w:t>真</w:t>
            </w:r>
            <w:r>
              <w:rPr>
                <w:color w:val="999999"/>
                <w:sz w:val="24"/>
                <w:lang w:eastAsia="zh-CN"/>
              </w:rPr>
              <w:t>学习党的基本知识，对工作认真负责，积极主</w:t>
            </w:r>
            <w:r>
              <w:rPr>
                <w:color w:val="999999"/>
                <w:spacing w:val="1"/>
                <w:sz w:val="24"/>
                <w:lang w:eastAsia="zh-CN"/>
              </w:rPr>
              <w:t>动</w:t>
            </w:r>
            <w:r>
              <w:rPr>
                <w:color w:val="999999"/>
                <w:sz w:val="24"/>
                <w:lang w:eastAsia="zh-CN"/>
              </w:rPr>
              <w:t>。该同志入党动机端正，政历清白，基本具备预备党员条件，可以发展入党</w:t>
            </w:r>
            <w:r>
              <w:rPr>
                <w:color w:val="999999"/>
                <w:spacing w:val="1"/>
                <w:sz w:val="24"/>
                <w:lang w:eastAsia="zh-CN"/>
              </w:rPr>
              <w:t>。</w:t>
            </w:r>
            <w:r>
              <w:rPr>
                <w:color w:val="999999"/>
                <w:sz w:val="24"/>
                <w:lang w:eastAsia="zh-CN"/>
              </w:rPr>
              <w:t>希望×××同志加入党组织后，加强政治理论学习，大胆开展工作，发挥先</w:t>
            </w:r>
            <w:r>
              <w:rPr>
                <w:color w:val="999999"/>
                <w:spacing w:val="1"/>
                <w:sz w:val="24"/>
                <w:lang w:eastAsia="zh-CN"/>
              </w:rPr>
              <w:t>锋</w:t>
            </w:r>
            <w:r>
              <w:rPr>
                <w:color w:val="999999"/>
                <w:sz w:val="24"/>
                <w:lang w:eastAsia="zh-CN"/>
              </w:rPr>
              <w:t>模范作用，做一名合格的共产党员。</w:t>
            </w:r>
          </w:p>
          <w:p>
            <w:pPr>
              <w:pStyle w:val="17"/>
              <w:rPr>
                <w:rFonts w:ascii="Times New Roman"/>
                <w:sz w:val="24"/>
                <w:lang w:eastAsia="zh-CN"/>
              </w:rPr>
            </w:pPr>
          </w:p>
          <w:p>
            <w:pPr>
              <w:pStyle w:val="17"/>
              <w:rPr>
                <w:rFonts w:ascii="Times New Roman"/>
                <w:sz w:val="24"/>
                <w:lang w:eastAsia="zh-CN"/>
              </w:rPr>
            </w:pPr>
          </w:p>
          <w:p>
            <w:pPr>
              <w:pStyle w:val="17"/>
              <w:tabs>
                <w:tab w:val="left" w:pos="6481"/>
              </w:tabs>
              <w:spacing w:before="201"/>
              <w:ind w:left="103"/>
              <w:rPr>
                <w:rFonts w:ascii="Times New Roman" w:eastAsia="Times New Roman"/>
                <w:sz w:val="28"/>
                <w:lang w:eastAsia="zh-CN"/>
              </w:rPr>
            </w:pPr>
            <w:r>
              <w:rPr>
                <w:spacing w:val="16"/>
                <w:sz w:val="28"/>
                <w:lang w:eastAsia="zh-CN"/>
              </w:rPr>
              <w:t>谈话人单位、职务或职业</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4391"/>
                <w:tab w:val="left" w:pos="6575"/>
                <w:tab w:val="left" w:pos="7183"/>
                <w:tab w:val="left" w:pos="7791"/>
              </w:tabs>
              <w:spacing w:before="233"/>
              <w:ind w:left="103"/>
              <w:rPr>
                <w:sz w:val="28"/>
              </w:rPr>
            </w:pPr>
            <w:r>
              <w:rPr>
                <w:spacing w:val="16"/>
                <w:sz w:val="28"/>
              </w:rPr>
              <w:t>签名或盖章</w:t>
            </w:r>
            <w:r>
              <w:rPr>
                <w:rFonts w:ascii="Times New Roman" w:eastAsia="Times New Roman"/>
                <w:spacing w:val="16"/>
                <w:sz w:val="28"/>
                <w:u w:val="single"/>
              </w:rPr>
              <w:t xml:space="preserve"> </w:t>
            </w:r>
            <w:r>
              <w:rPr>
                <w:rFonts w:ascii="Times New Roman" w:eastAsia="Times New Roman"/>
                <w:spacing w:val="16"/>
                <w:sz w:val="28"/>
                <w:u w:val="single"/>
              </w:rPr>
              <w:tab/>
            </w:r>
            <w:r>
              <w:rPr>
                <w:rFonts w:ascii="Times New Roman" w:eastAsia="Times New Roman"/>
                <w:spacing w:val="16"/>
                <w:sz w:val="28"/>
              </w:rPr>
              <w:tab/>
            </w:r>
            <w:r>
              <w:rPr>
                <w:sz w:val="28"/>
              </w:rPr>
              <w:t>年</w:t>
            </w:r>
            <w:r>
              <w:rPr>
                <w:sz w:val="28"/>
              </w:rPr>
              <w:tab/>
            </w:r>
            <w:r>
              <w:rPr>
                <w:sz w:val="28"/>
              </w:rPr>
              <w:t>月</w:t>
            </w:r>
            <w:r>
              <w:rPr>
                <w:sz w:val="28"/>
              </w:rPr>
              <w:tab/>
            </w:r>
            <w:r>
              <w:rPr>
                <w:sz w:val="28"/>
              </w:rPr>
              <w:t>日</w:t>
            </w:r>
          </w:p>
        </w:tc>
      </w:tr>
    </w:tbl>
    <w:p>
      <w:pPr>
        <w:rPr>
          <w:sz w:val="28"/>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17"/>
              <w:spacing w:before="106"/>
              <w:jc w:val="center"/>
              <w:rPr>
                <w:sz w:val="32"/>
                <w:lang w:eastAsia="zh-CN"/>
              </w:rPr>
            </w:pPr>
            <w:r>
              <w:rPr>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011" w:hRule="exact"/>
        </w:trPr>
        <w:tc>
          <w:tcPr>
            <w:tcW w:w="8381" w:type="dxa"/>
          </w:tcPr>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spacing w:before="8"/>
              <w:rPr>
                <w:rFonts w:ascii="Times New Roman"/>
                <w:sz w:val="40"/>
                <w:lang w:eastAsia="zh-CN"/>
              </w:rPr>
            </w:pPr>
          </w:p>
          <w:p>
            <w:pPr>
              <w:pStyle w:val="17"/>
              <w:tabs>
                <w:tab w:val="left" w:pos="3611"/>
                <w:tab w:val="left" w:pos="8267"/>
              </w:tabs>
              <w:ind w:left="103"/>
              <w:rPr>
                <w:rFonts w:ascii="Times New Roman" w:eastAsia="Times New Roman"/>
                <w:sz w:val="28"/>
                <w:lang w:eastAsia="zh-CN"/>
              </w:rPr>
            </w:pPr>
            <w:r>
              <w:rPr>
                <w:spacing w:val="12"/>
                <w:sz w:val="28"/>
                <w:lang w:eastAsia="zh-CN"/>
              </w:rPr>
              <w:t>总支部名称</w:t>
            </w:r>
            <w:r>
              <w:rPr>
                <w:spacing w:val="12"/>
                <w:sz w:val="28"/>
                <w:lang w:eastAsia="zh-CN"/>
              </w:rPr>
              <w:tab/>
            </w:r>
            <w:r>
              <w:rPr>
                <w:spacing w:val="16"/>
                <w:sz w:val="28"/>
                <w:lang w:eastAsia="zh-CN"/>
              </w:rPr>
              <w:t>总支部书记签名或盖章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769" w:hRule="exact"/>
        </w:trPr>
        <w:tc>
          <w:tcPr>
            <w:tcW w:w="8381" w:type="dxa"/>
          </w:tcPr>
          <w:p>
            <w:pPr>
              <w:pStyle w:val="17"/>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4811" w:hRule="exact"/>
        </w:trPr>
        <w:tc>
          <w:tcPr>
            <w:tcW w:w="8381" w:type="dxa"/>
          </w:tcPr>
          <w:p>
            <w:pPr>
              <w:pStyle w:val="17"/>
              <w:spacing w:before="11"/>
              <w:rPr>
                <w:rFonts w:ascii="Times New Roman"/>
                <w:sz w:val="31"/>
                <w:lang w:eastAsia="zh-CN"/>
              </w:rPr>
            </w:pPr>
          </w:p>
          <w:p>
            <w:pPr>
              <w:pStyle w:val="17"/>
              <w:spacing w:line="276" w:lineRule="auto"/>
              <w:ind w:left="103" w:right="107" w:firstLine="480"/>
              <w:rPr>
                <w:sz w:val="24"/>
                <w:lang w:eastAsia="zh-CN"/>
              </w:rPr>
            </w:pPr>
            <w:r>
              <w:rPr>
                <w:color w:val="999999"/>
                <w:sz w:val="24"/>
                <w:lang w:eastAsia="zh-CN"/>
              </w:rPr>
              <w:t>审批意见包括：党委是否同意接收申请人为预备党员。同意接收申请人为预备党员的注明预备期从何年何月何日起至何年何月何日止。</w:t>
            </w:r>
          </w:p>
          <w:p>
            <w:pPr>
              <w:pStyle w:val="17"/>
              <w:rPr>
                <w:rFonts w:ascii="Times New Roman"/>
                <w:sz w:val="24"/>
                <w:lang w:eastAsia="zh-CN"/>
              </w:rPr>
            </w:pPr>
          </w:p>
          <w:p>
            <w:pPr>
              <w:pStyle w:val="17"/>
              <w:rPr>
                <w:rFonts w:ascii="Times New Roman"/>
                <w:sz w:val="24"/>
                <w:lang w:eastAsia="zh-CN"/>
              </w:rPr>
            </w:pPr>
          </w:p>
          <w:p>
            <w:pPr>
              <w:pStyle w:val="17"/>
              <w:spacing w:before="203"/>
              <w:ind w:left="103"/>
              <w:rPr>
                <w:b/>
                <w:sz w:val="28"/>
                <w:lang w:eastAsia="zh-CN"/>
              </w:rPr>
            </w:pPr>
            <w:r>
              <w:rPr>
                <w:b/>
                <w:color w:val="999999"/>
                <w:sz w:val="28"/>
                <w:lang w:eastAsia="zh-CN"/>
              </w:rPr>
              <w:t>参考范例：</w:t>
            </w:r>
          </w:p>
          <w:p>
            <w:pPr>
              <w:pStyle w:val="17"/>
              <w:spacing w:before="88" w:line="276" w:lineRule="auto"/>
              <w:ind w:left="103" w:right="107" w:firstLine="480"/>
              <w:rPr>
                <w:sz w:val="24"/>
                <w:lang w:eastAsia="zh-CN"/>
              </w:rPr>
            </w:pPr>
            <w:r>
              <w:rPr>
                <w:color w:val="999999"/>
                <w:sz w:val="24"/>
                <w:lang w:eastAsia="zh-CN"/>
              </w:rPr>
              <w:t>经党委×年×月×日会议审批，批准×××同志为中共预备党员，预备期一年，从支部大会通过之日算起。</w:t>
            </w:r>
          </w:p>
          <w:p>
            <w:pPr>
              <w:pStyle w:val="17"/>
              <w:rPr>
                <w:rFonts w:ascii="Times New Roman"/>
                <w:sz w:val="24"/>
                <w:lang w:eastAsia="zh-CN"/>
              </w:rPr>
            </w:pPr>
          </w:p>
          <w:p>
            <w:pPr>
              <w:pStyle w:val="17"/>
              <w:rPr>
                <w:rFonts w:ascii="Times New Roman"/>
                <w:sz w:val="24"/>
                <w:lang w:eastAsia="zh-CN"/>
              </w:rPr>
            </w:pPr>
          </w:p>
          <w:p>
            <w:pPr>
              <w:pStyle w:val="17"/>
              <w:tabs>
                <w:tab w:val="left" w:pos="3751"/>
                <w:tab w:val="left" w:pos="8131"/>
              </w:tabs>
              <w:spacing w:before="203"/>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3"/>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17"/>
              <w:spacing w:before="106"/>
              <w:ind w:right="1"/>
              <w:jc w:val="center"/>
              <w:rPr>
                <w:sz w:val="32"/>
                <w:lang w:eastAsia="zh-CN"/>
              </w:rPr>
            </w:pPr>
            <w:r>
              <w:rPr>
                <w:sz w:val="32"/>
                <w:lang w:eastAsia="zh-CN"/>
              </w:rPr>
              <w:t>支部大会通过预备党员能否转为正式党员的决议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4790" w:hRule="exact"/>
        </w:trPr>
        <w:tc>
          <w:tcPr>
            <w:tcW w:w="8381" w:type="dxa"/>
          </w:tcPr>
          <w:p>
            <w:pPr>
              <w:pStyle w:val="17"/>
              <w:spacing w:line="289" w:lineRule="exact"/>
              <w:ind w:left="583" w:right="-13"/>
              <w:rPr>
                <w:sz w:val="24"/>
                <w:lang w:eastAsia="zh-CN"/>
              </w:rPr>
            </w:pPr>
            <w:r>
              <w:rPr>
                <w:color w:val="999999"/>
                <w:sz w:val="24"/>
                <w:lang w:eastAsia="zh-CN"/>
              </w:rPr>
              <w:t>支部大会转正决议的内容包括：1、支部大会对预备党员本人一年来政治、</w:t>
            </w:r>
          </w:p>
          <w:p>
            <w:pPr>
              <w:pStyle w:val="17"/>
              <w:spacing w:before="6" w:line="244" w:lineRule="auto"/>
              <w:ind w:left="103" w:right="-19"/>
              <w:rPr>
                <w:sz w:val="24"/>
                <w:lang w:eastAsia="zh-CN"/>
              </w:rPr>
            </w:pPr>
            <w:r>
              <w:rPr>
                <w:color w:val="999999"/>
                <w:sz w:val="24"/>
                <w:lang w:eastAsia="zh-CN"/>
              </w:rPr>
              <w:t>思想等方面表现的基本看法和评价</w:t>
            </w:r>
            <w:r>
              <w:rPr>
                <w:color w:val="999999"/>
                <w:spacing w:val="-58"/>
                <w:sz w:val="24"/>
                <w:lang w:eastAsia="zh-CN"/>
              </w:rPr>
              <w:t>；</w:t>
            </w:r>
            <w:r>
              <w:rPr>
                <w:color w:val="999999"/>
                <w:sz w:val="24"/>
                <w:lang w:eastAsia="zh-CN"/>
              </w:rPr>
              <w:t>2</w:t>
            </w:r>
            <w:r>
              <w:rPr>
                <w:color w:val="999999"/>
                <w:spacing w:val="-58"/>
                <w:sz w:val="24"/>
                <w:lang w:eastAsia="zh-CN"/>
              </w:rPr>
              <w:t>、</w:t>
            </w:r>
            <w:r>
              <w:rPr>
                <w:color w:val="999999"/>
                <w:sz w:val="24"/>
                <w:lang w:eastAsia="zh-CN"/>
              </w:rPr>
              <w:t>支部大会讨论的日期和是否具备中共党员条件</w:t>
            </w:r>
            <w:r>
              <w:rPr>
                <w:color w:val="999999"/>
                <w:spacing w:val="-78"/>
                <w:sz w:val="24"/>
                <w:lang w:eastAsia="zh-CN"/>
              </w:rPr>
              <w:t>，</w:t>
            </w:r>
            <w:r>
              <w:rPr>
                <w:color w:val="999999"/>
                <w:sz w:val="24"/>
                <w:lang w:eastAsia="zh-CN"/>
              </w:rPr>
              <w:t>是否同意按期转为中共正式党员的结论性意见</w:t>
            </w:r>
            <w:r>
              <w:rPr>
                <w:color w:val="999999"/>
                <w:spacing w:val="-78"/>
                <w:sz w:val="24"/>
                <w:lang w:eastAsia="zh-CN"/>
              </w:rPr>
              <w:t>；</w:t>
            </w:r>
            <w:r>
              <w:rPr>
                <w:color w:val="999999"/>
                <w:sz w:val="24"/>
                <w:lang w:eastAsia="zh-CN"/>
              </w:rPr>
              <w:t>3</w:t>
            </w:r>
            <w:r>
              <w:rPr>
                <w:color w:val="999999"/>
                <w:spacing w:val="-78"/>
                <w:sz w:val="24"/>
                <w:lang w:eastAsia="zh-CN"/>
              </w:rPr>
              <w:t>、</w:t>
            </w:r>
            <w:r>
              <w:rPr>
                <w:color w:val="999999"/>
                <w:sz w:val="24"/>
                <w:lang w:eastAsia="zh-CN"/>
              </w:rPr>
              <w:t>支部大会出席情况、表决的方式和结果。</w:t>
            </w:r>
          </w:p>
          <w:p>
            <w:pPr>
              <w:pStyle w:val="17"/>
              <w:spacing w:before="179"/>
              <w:ind w:left="103"/>
              <w:rPr>
                <w:b/>
                <w:sz w:val="28"/>
                <w:lang w:eastAsia="zh-CN"/>
              </w:rPr>
            </w:pPr>
            <w:r>
              <w:rPr>
                <w:b/>
                <w:color w:val="999999"/>
                <w:sz w:val="28"/>
                <w:lang w:eastAsia="zh-CN"/>
              </w:rPr>
              <w:t>参考范例：</w:t>
            </w:r>
          </w:p>
          <w:p>
            <w:pPr>
              <w:widowControl/>
              <w:spacing w:line="360" w:lineRule="exact"/>
              <w:ind w:firstLine="480" w:firstLineChars="200"/>
              <w:rPr>
                <w:color w:val="999999"/>
                <w:sz w:val="24"/>
                <w:lang w:eastAsia="zh-CN"/>
              </w:rPr>
            </w:pPr>
            <w:r>
              <w:rPr>
                <w:color w:val="999999"/>
                <w:sz w:val="24"/>
                <w:lang w:eastAsia="zh-CN"/>
              </w:rPr>
              <w:t>×××同志在预备期内能以党员标准要求自己，</w:t>
            </w:r>
            <w:r>
              <w:rPr>
                <w:rFonts w:hint="eastAsia"/>
                <w:color w:val="999999"/>
                <w:sz w:val="24"/>
                <w:lang w:eastAsia="zh-CN"/>
              </w:rPr>
              <w:t>能认真履行党员义务，重视政治理论学习，注意改进工作作风，工作勤奋，勇于创新，成绩显著，发挥了一个共产党员应有的作用。</w:t>
            </w:r>
            <w:r>
              <w:rPr>
                <w:color w:val="999999"/>
                <w:sz w:val="24"/>
                <w:lang w:eastAsia="zh-CN"/>
              </w:rPr>
              <w:t>缺点：工作不够大胆。</w:t>
            </w:r>
          </w:p>
          <w:p>
            <w:pPr>
              <w:widowControl/>
              <w:spacing w:line="360" w:lineRule="exact"/>
              <w:ind w:firstLine="480" w:firstLineChars="200"/>
              <w:rPr>
                <w:sz w:val="24"/>
                <w:lang w:eastAsia="zh-CN"/>
              </w:rPr>
            </w:pPr>
            <w:r>
              <w:rPr>
                <w:color w:val="999999"/>
                <w:sz w:val="24"/>
                <w:lang w:eastAsia="zh-CN"/>
              </w:rPr>
              <w:t>支部大会于×年×月×日讨论</w:t>
            </w:r>
            <w:r>
              <w:rPr>
                <w:color w:val="999999"/>
                <w:spacing w:val="1"/>
                <w:sz w:val="24"/>
                <w:lang w:eastAsia="zh-CN"/>
              </w:rPr>
              <w:t>了</w:t>
            </w:r>
            <w:r>
              <w:rPr>
                <w:color w:val="999999"/>
                <w:sz w:val="24"/>
                <w:lang w:eastAsia="zh-CN"/>
              </w:rPr>
              <w:t>×××同志的转正申请，认为该同志已具备党员条件。大会应到会党员××</w:t>
            </w:r>
            <w:r>
              <w:rPr>
                <w:color w:val="999999"/>
                <w:spacing w:val="1"/>
                <w:sz w:val="24"/>
                <w:lang w:eastAsia="zh-CN"/>
              </w:rPr>
              <w:t>人</w:t>
            </w:r>
            <w:r>
              <w:rPr>
                <w:color w:val="999999"/>
                <w:sz w:val="24"/>
                <w:lang w:eastAsia="zh-CN"/>
              </w:rPr>
              <w:t>，实到会××人，有表决权的正式党员××人，采用举手表决的方式表决，</w:t>
            </w:r>
            <w:r>
              <w:rPr>
                <w:color w:val="999999"/>
                <w:spacing w:val="1"/>
                <w:sz w:val="24"/>
                <w:lang w:eastAsia="zh-CN"/>
              </w:rPr>
              <w:t>一</w:t>
            </w:r>
            <w:r>
              <w:rPr>
                <w:color w:val="999999"/>
                <w:sz w:val="24"/>
                <w:lang w:eastAsia="zh-CN"/>
              </w:rPr>
              <w:t>致同意×××同志按期转为中国共产党正式党员。</w:t>
            </w:r>
          </w:p>
          <w:p>
            <w:pPr>
              <w:pStyle w:val="17"/>
              <w:tabs>
                <w:tab w:val="left" w:pos="3472"/>
                <w:tab w:val="left" w:pos="7853"/>
              </w:tabs>
              <w:spacing w:before="168"/>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17"/>
              <w:spacing w:before="106"/>
              <w:jc w:val="center"/>
              <w:rPr>
                <w:sz w:val="32"/>
                <w:lang w:eastAsia="zh-CN"/>
              </w:rPr>
            </w:pPr>
            <w:r>
              <w:rPr>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2484" w:hRule="exact"/>
        </w:trPr>
        <w:tc>
          <w:tcPr>
            <w:tcW w:w="8381" w:type="dxa"/>
          </w:tcPr>
          <w:p>
            <w:pPr>
              <w:pStyle w:val="17"/>
              <w:rPr>
                <w:rFonts w:ascii="Times New Roman"/>
                <w:sz w:val="30"/>
                <w:lang w:eastAsia="zh-CN"/>
              </w:rPr>
            </w:pPr>
          </w:p>
          <w:p>
            <w:pPr>
              <w:pStyle w:val="17"/>
              <w:rPr>
                <w:rFonts w:ascii="Times New Roman"/>
                <w:sz w:val="30"/>
                <w:lang w:eastAsia="zh-CN"/>
              </w:rPr>
            </w:pPr>
          </w:p>
          <w:p>
            <w:pPr>
              <w:pStyle w:val="17"/>
              <w:rPr>
                <w:rFonts w:ascii="Times New Roman"/>
                <w:sz w:val="30"/>
                <w:lang w:eastAsia="zh-CN"/>
              </w:rPr>
            </w:pPr>
          </w:p>
          <w:p>
            <w:pPr>
              <w:pStyle w:val="17"/>
              <w:spacing w:before="7"/>
              <w:rPr>
                <w:rFonts w:ascii="Times New Roman"/>
                <w:sz w:val="27"/>
                <w:lang w:eastAsia="zh-CN"/>
              </w:rPr>
            </w:pPr>
          </w:p>
          <w:p>
            <w:pPr>
              <w:pStyle w:val="17"/>
              <w:tabs>
                <w:tab w:val="left" w:pos="3611"/>
                <w:tab w:val="left" w:pos="8267"/>
              </w:tabs>
              <w:ind w:left="103"/>
              <w:rPr>
                <w:rFonts w:ascii="Times New Roman" w:eastAsia="Times New Roman"/>
                <w:sz w:val="28"/>
                <w:lang w:eastAsia="zh-CN"/>
              </w:rPr>
            </w:pPr>
            <w:r>
              <w:rPr>
                <w:spacing w:val="12"/>
                <w:sz w:val="28"/>
                <w:lang w:eastAsia="zh-CN"/>
              </w:rPr>
              <w:t>总支部名称</w:t>
            </w:r>
            <w:r>
              <w:rPr>
                <w:spacing w:val="12"/>
                <w:sz w:val="28"/>
                <w:lang w:eastAsia="zh-CN"/>
              </w:rPr>
              <w:tab/>
            </w:r>
            <w:r>
              <w:rPr>
                <w:spacing w:val="16"/>
                <w:sz w:val="28"/>
                <w:lang w:eastAsia="zh-CN"/>
              </w:rPr>
              <w:t>总支部书记签名或盖章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17"/>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2908" w:hRule="exact"/>
        </w:trPr>
        <w:tc>
          <w:tcPr>
            <w:tcW w:w="8381" w:type="dxa"/>
          </w:tcPr>
          <w:p>
            <w:pPr>
              <w:pStyle w:val="17"/>
              <w:spacing w:before="153"/>
              <w:ind w:left="103"/>
              <w:rPr>
                <w:b/>
                <w:sz w:val="28"/>
                <w:lang w:eastAsia="zh-CN"/>
              </w:rPr>
            </w:pPr>
            <w:r>
              <w:rPr>
                <w:b/>
                <w:color w:val="999999"/>
                <w:sz w:val="28"/>
                <w:lang w:eastAsia="zh-CN"/>
              </w:rPr>
              <w:t>参考范例：</w:t>
            </w:r>
          </w:p>
          <w:p>
            <w:pPr>
              <w:pStyle w:val="17"/>
              <w:spacing w:before="56" w:line="244" w:lineRule="auto"/>
              <w:ind w:left="103" w:right="107" w:firstLine="480"/>
              <w:rPr>
                <w:sz w:val="24"/>
                <w:lang w:eastAsia="zh-CN"/>
              </w:rPr>
            </w:pPr>
            <w:r>
              <w:rPr>
                <w:color w:val="999999"/>
                <w:sz w:val="24"/>
                <w:lang w:eastAsia="zh-CN"/>
              </w:rPr>
              <w:t>经党委×年×月×日会议审批，批准×××同志按期转为中共正式党员，党龄从×年×月×日算起。</w:t>
            </w:r>
          </w:p>
          <w:p>
            <w:pPr>
              <w:pStyle w:val="17"/>
              <w:rPr>
                <w:rFonts w:ascii="Times New Roman"/>
                <w:sz w:val="24"/>
                <w:lang w:eastAsia="zh-CN"/>
              </w:rPr>
            </w:pPr>
          </w:p>
          <w:p>
            <w:pPr>
              <w:pStyle w:val="17"/>
              <w:spacing w:before="3"/>
              <w:rPr>
                <w:rFonts w:ascii="Times New Roman"/>
                <w:sz w:val="19"/>
                <w:lang w:eastAsia="zh-CN"/>
              </w:rPr>
            </w:pPr>
          </w:p>
          <w:p>
            <w:pPr>
              <w:pStyle w:val="17"/>
              <w:tabs>
                <w:tab w:val="left" w:pos="3751"/>
                <w:tab w:val="left" w:pos="8131"/>
              </w:tabs>
              <w:spacing w:before="1"/>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17"/>
              <w:spacing w:before="106"/>
              <w:ind w:right="1"/>
              <w:jc w:val="center"/>
              <w:rPr>
                <w:sz w:val="32"/>
                <w:lang w:eastAsia="zh-CN"/>
              </w:rPr>
            </w:pPr>
            <w:r>
              <w:rPr>
                <w:sz w:val="32"/>
                <w:lang w:eastAsia="zh-CN"/>
              </w:rPr>
              <w:t>支部大会通过延长预备期的党员能否转为正式党员的决议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71" w:hRule="exact"/>
        </w:trPr>
        <w:tc>
          <w:tcPr>
            <w:tcW w:w="8381" w:type="dxa"/>
          </w:tcPr>
          <w:p>
            <w:pPr>
              <w:pStyle w:val="17"/>
              <w:spacing w:line="296" w:lineRule="exact"/>
              <w:ind w:left="103"/>
              <w:rPr>
                <w:sz w:val="24"/>
                <w:lang w:eastAsia="zh-CN"/>
              </w:rPr>
            </w:pPr>
            <w:r>
              <w:rPr>
                <w:color w:val="999999"/>
                <w:sz w:val="24"/>
                <w:lang w:eastAsia="zh-CN"/>
              </w:rPr>
              <w:t>注：本栏根据需要填写。</w:t>
            </w:r>
          </w:p>
          <w:p>
            <w:pPr>
              <w:pStyle w:val="17"/>
              <w:spacing w:line="256" w:lineRule="auto"/>
              <w:ind w:left="103" w:right="-16"/>
              <w:rPr>
                <w:sz w:val="24"/>
                <w:lang w:eastAsia="zh-CN"/>
              </w:rPr>
            </w:pPr>
            <w:r>
              <w:rPr>
                <w:b/>
                <w:color w:val="999999"/>
                <w:spacing w:val="1"/>
                <w:w w:val="99"/>
                <w:sz w:val="28"/>
                <w:lang w:eastAsia="zh-CN"/>
              </w:rPr>
              <w:t>参考范例</w:t>
            </w:r>
            <w:r>
              <w:rPr>
                <w:b/>
                <w:color w:val="999999"/>
                <w:spacing w:val="-40"/>
                <w:w w:val="99"/>
                <w:sz w:val="28"/>
                <w:lang w:eastAsia="zh-CN"/>
              </w:rPr>
              <w:t>：</w:t>
            </w:r>
            <w:r>
              <w:rPr>
                <w:color w:val="999999"/>
                <w:sz w:val="24"/>
                <w:lang w:eastAsia="zh-CN"/>
              </w:rPr>
              <w:t>×××同志在预备期内</w:t>
            </w:r>
            <w:r>
              <w:rPr>
                <w:color w:val="999999"/>
                <w:spacing w:val="-21"/>
                <w:sz w:val="24"/>
                <w:lang w:eastAsia="zh-CN"/>
              </w:rPr>
              <w:t>，</w:t>
            </w:r>
            <w:r>
              <w:rPr>
                <w:color w:val="999999"/>
                <w:sz w:val="24"/>
                <w:lang w:eastAsia="zh-CN"/>
              </w:rPr>
              <w:t>能经常向党组织汇报思想</w:t>
            </w:r>
            <w:r>
              <w:rPr>
                <w:color w:val="999999"/>
                <w:spacing w:val="-21"/>
                <w:sz w:val="24"/>
                <w:lang w:eastAsia="zh-CN"/>
              </w:rPr>
              <w:t>、</w:t>
            </w:r>
            <w:r>
              <w:rPr>
                <w:color w:val="999999"/>
                <w:sz w:val="24"/>
                <w:lang w:eastAsia="zh-CN"/>
              </w:rPr>
              <w:t>工作等情况，认真工作。但他在最近的几次组织生活中，</w:t>
            </w:r>
            <w:r>
              <w:rPr>
                <w:color w:val="999999"/>
                <w:spacing w:val="1"/>
                <w:sz w:val="24"/>
                <w:lang w:eastAsia="zh-CN"/>
              </w:rPr>
              <w:t>无</w:t>
            </w:r>
            <w:r>
              <w:rPr>
                <w:color w:val="999999"/>
                <w:sz w:val="24"/>
                <w:lang w:eastAsia="zh-CN"/>
              </w:rPr>
              <w:t>故缺席。这表明他的觉悟还不够高，组织纪律性不强，还不完全具备党员条</w:t>
            </w:r>
            <w:r>
              <w:rPr>
                <w:color w:val="999999"/>
                <w:spacing w:val="1"/>
                <w:sz w:val="24"/>
                <w:lang w:eastAsia="zh-CN"/>
              </w:rPr>
              <w:t>件</w:t>
            </w:r>
            <w:r>
              <w:rPr>
                <w:color w:val="999999"/>
                <w:sz w:val="24"/>
                <w:lang w:eastAsia="zh-CN"/>
              </w:rPr>
              <w:t>。鉴于他在党组织教育下，对自己的错误已有了认识，并作了自我批评，经</w:t>
            </w:r>
            <w:r>
              <w:rPr>
                <w:color w:val="999999"/>
                <w:spacing w:val="1"/>
                <w:sz w:val="24"/>
                <w:lang w:eastAsia="zh-CN"/>
              </w:rPr>
              <w:t>支</w:t>
            </w:r>
            <w:r>
              <w:rPr>
                <w:color w:val="999999"/>
                <w:sz w:val="24"/>
                <w:lang w:eastAsia="zh-CN"/>
              </w:rPr>
              <w:t>部大会讨论，决定延长×××同志的预备期半年（自××年×月×日起至××年×月×日止</w:t>
            </w:r>
            <w:r>
              <w:rPr>
                <w:color w:val="999999"/>
                <w:spacing w:val="-120"/>
                <w:sz w:val="24"/>
                <w:lang w:eastAsia="zh-CN"/>
              </w:rPr>
              <w:t>）</w:t>
            </w:r>
            <w:r>
              <w:rPr>
                <w:color w:val="999999"/>
                <w:sz w:val="24"/>
                <w:lang w:eastAsia="zh-CN"/>
              </w:rPr>
              <w:t>。</w:t>
            </w:r>
          </w:p>
          <w:p>
            <w:pPr>
              <w:pStyle w:val="17"/>
              <w:spacing w:before="8" w:line="259" w:lineRule="auto"/>
              <w:ind w:left="103" w:right="101" w:firstLine="480"/>
              <w:jc w:val="both"/>
              <w:rPr>
                <w:sz w:val="24"/>
                <w:lang w:eastAsia="zh-CN"/>
              </w:rPr>
            </w:pPr>
            <w:r>
              <w:rPr>
                <w:color w:val="999999"/>
                <w:sz w:val="24"/>
                <w:lang w:eastAsia="zh-CN"/>
              </w:rPr>
              <w:t>支部大会应到会党员××人，有表决权的党</w:t>
            </w:r>
            <w:r>
              <w:rPr>
                <w:color w:val="999999"/>
                <w:spacing w:val="1"/>
                <w:sz w:val="24"/>
                <w:lang w:eastAsia="zh-CN"/>
              </w:rPr>
              <w:t>员</w:t>
            </w:r>
            <w:r>
              <w:rPr>
                <w:color w:val="999999"/>
                <w:sz w:val="24"/>
                <w:lang w:eastAsia="zh-CN"/>
              </w:rPr>
              <w:t>××人；实到××人，有表决权的党员××人。支部大会采取无记名投票的方式进行表决，以</w:t>
            </w:r>
            <w:r>
              <w:rPr>
                <w:color w:val="999999"/>
                <w:spacing w:val="-39"/>
                <w:sz w:val="24"/>
                <w:lang w:eastAsia="zh-CN"/>
              </w:rPr>
              <w:t xml:space="preserve"> </w:t>
            </w:r>
            <w:r>
              <w:rPr>
                <w:color w:val="999999"/>
                <w:sz w:val="24"/>
                <w:lang w:eastAsia="zh-CN"/>
              </w:rPr>
              <w:t>8</w:t>
            </w:r>
            <w:r>
              <w:rPr>
                <w:color w:val="999999"/>
                <w:spacing w:val="-39"/>
                <w:sz w:val="24"/>
                <w:lang w:eastAsia="zh-CN"/>
              </w:rPr>
              <w:t xml:space="preserve"> </w:t>
            </w:r>
            <w:r>
              <w:rPr>
                <w:color w:val="999999"/>
                <w:sz w:val="24"/>
                <w:lang w:eastAsia="zh-CN"/>
              </w:rPr>
              <w:t>票赞成</w:t>
            </w:r>
            <w:r>
              <w:rPr>
                <w:color w:val="999999"/>
                <w:spacing w:val="-39"/>
                <w:sz w:val="24"/>
                <w:lang w:eastAsia="zh-CN"/>
              </w:rPr>
              <w:t xml:space="preserve"> </w:t>
            </w:r>
            <w:r>
              <w:rPr>
                <w:color w:val="999999"/>
                <w:sz w:val="24"/>
                <w:lang w:eastAsia="zh-CN"/>
              </w:rPr>
              <w:t>1票反对，通过延长×××同志预备期半年的决议。</w:t>
            </w:r>
          </w:p>
          <w:p>
            <w:pPr>
              <w:pStyle w:val="17"/>
              <w:tabs>
                <w:tab w:val="left" w:pos="3472"/>
                <w:tab w:val="left" w:pos="7853"/>
              </w:tabs>
              <w:spacing w:before="167"/>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17"/>
              <w:spacing w:before="106"/>
              <w:jc w:val="center"/>
              <w:rPr>
                <w:sz w:val="32"/>
                <w:lang w:eastAsia="zh-CN"/>
              </w:rPr>
            </w:pPr>
            <w:r>
              <w:rPr>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10" w:hRule="exact"/>
        </w:trPr>
        <w:tc>
          <w:tcPr>
            <w:tcW w:w="8381" w:type="dxa"/>
          </w:tcPr>
          <w:p>
            <w:pPr>
              <w:pStyle w:val="17"/>
              <w:spacing w:before="4"/>
              <w:rPr>
                <w:rFonts w:ascii="Times New Roman"/>
                <w:sz w:val="21"/>
                <w:lang w:eastAsia="zh-CN"/>
              </w:rPr>
            </w:pPr>
          </w:p>
          <w:p>
            <w:pPr>
              <w:pStyle w:val="17"/>
              <w:spacing w:before="1"/>
              <w:ind w:left="103"/>
              <w:rPr>
                <w:b/>
                <w:sz w:val="20"/>
                <w:lang w:eastAsia="zh-CN"/>
              </w:rPr>
            </w:pPr>
            <w:r>
              <w:rPr>
                <w:b/>
                <w:color w:val="999999"/>
                <w:sz w:val="20"/>
                <w:lang w:eastAsia="zh-CN"/>
              </w:rPr>
              <w:t>注：本栏根据需要填写。</w:t>
            </w:r>
          </w:p>
          <w:p>
            <w:pPr>
              <w:pStyle w:val="17"/>
              <w:rPr>
                <w:rFonts w:ascii="Times New Roman"/>
                <w:sz w:val="20"/>
                <w:lang w:eastAsia="zh-CN"/>
              </w:rPr>
            </w:pPr>
          </w:p>
          <w:p>
            <w:pPr>
              <w:pStyle w:val="17"/>
              <w:rPr>
                <w:rFonts w:ascii="Times New Roman"/>
                <w:sz w:val="20"/>
                <w:lang w:eastAsia="zh-CN"/>
              </w:rPr>
            </w:pPr>
          </w:p>
          <w:p>
            <w:pPr>
              <w:pStyle w:val="17"/>
              <w:rPr>
                <w:rFonts w:ascii="Times New Roman"/>
                <w:sz w:val="20"/>
                <w:lang w:eastAsia="zh-CN"/>
              </w:rPr>
            </w:pPr>
          </w:p>
          <w:p>
            <w:pPr>
              <w:pStyle w:val="17"/>
              <w:rPr>
                <w:rFonts w:ascii="Times New Roman"/>
                <w:sz w:val="20"/>
                <w:lang w:eastAsia="zh-CN"/>
              </w:rPr>
            </w:pPr>
          </w:p>
          <w:p>
            <w:pPr>
              <w:pStyle w:val="17"/>
              <w:rPr>
                <w:rFonts w:ascii="Times New Roman"/>
                <w:sz w:val="20"/>
                <w:lang w:eastAsia="zh-CN"/>
              </w:rPr>
            </w:pPr>
          </w:p>
          <w:p>
            <w:pPr>
              <w:pStyle w:val="17"/>
              <w:spacing w:before="7"/>
              <w:rPr>
                <w:rFonts w:ascii="Times New Roman"/>
                <w:sz w:val="25"/>
                <w:lang w:eastAsia="zh-CN"/>
              </w:rPr>
            </w:pPr>
          </w:p>
          <w:p>
            <w:pPr>
              <w:pStyle w:val="17"/>
              <w:tabs>
                <w:tab w:val="left" w:pos="3611"/>
                <w:tab w:val="left" w:pos="8267"/>
              </w:tabs>
              <w:ind w:left="103"/>
              <w:rPr>
                <w:rFonts w:ascii="Times New Roman" w:eastAsia="Times New Roman"/>
                <w:sz w:val="28"/>
                <w:lang w:eastAsia="zh-CN"/>
              </w:rPr>
            </w:pPr>
            <w:r>
              <w:rPr>
                <w:spacing w:val="12"/>
                <w:sz w:val="28"/>
                <w:lang w:eastAsia="zh-CN"/>
              </w:rPr>
              <w:t>总支部名称</w:t>
            </w:r>
            <w:r>
              <w:rPr>
                <w:spacing w:val="12"/>
                <w:sz w:val="28"/>
                <w:lang w:eastAsia="zh-CN"/>
              </w:rPr>
              <w:tab/>
            </w:r>
            <w:r>
              <w:rPr>
                <w:spacing w:val="16"/>
                <w:sz w:val="28"/>
                <w:lang w:eastAsia="zh-CN"/>
              </w:rPr>
              <w:t>总支部书记签名或盖章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1" w:hRule="exact"/>
        </w:trPr>
        <w:tc>
          <w:tcPr>
            <w:tcW w:w="8381" w:type="dxa"/>
          </w:tcPr>
          <w:p>
            <w:pPr>
              <w:pStyle w:val="17"/>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34" w:hRule="exact"/>
        </w:trPr>
        <w:tc>
          <w:tcPr>
            <w:tcW w:w="8381" w:type="dxa"/>
          </w:tcPr>
          <w:p>
            <w:pPr>
              <w:pStyle w:val="17"/>
              <w:spacing w:line="256" w:lineRule="exact"/>
              <w:ind w:left="103"/>
              <w:rPr>
                <w:b/>
                <w:sz w:val="20"/>
                <w:lang w:eastAsia="zh-CN"/>
              </w:rPr>
            </w:pPr>
            <w:r>
              <w:rPr>
                <w:b/>
                <w:color w:val="999999"/>
                <w:sz w:val="20"/>
                <w:lang w:eastAsia="zh-CN"/>
              </w:rPr>
              <w:t>注：本栏根据需要填写。</w:t>
            </w:r>
          </w:p>
          <w:p>
            <w:pPr>
              <w:pStyle w:val="17"/>
              <w:spacing w:before="1"/>
              <w:rPr>
                <w:rFonts w:ascii="Times New Roman"/>
                <w:sz w:val="18"/>
                <w:lang w:eastAsia="zh-CN"/>
              </w:rPr>
            </w:pPr>
          </w:p>
          <w:p>
            <w:pPr>
              <w:pStyle w:val="17"/>
              <w:spacing w:before="1"/>
              <w:ind w:left="103"/>
              <w:rPr>
                <w:b/>
                <w:sz w:val="28"/>
                <w:lang w:eastAsia="zh-CN"/>
              </w:rPr>
            </w:pPr>
            <w:r>
              <w:rPr>
                <w:b/>
                <w:color w:val="999999"/>
                <w:sz w:val="28"/>
                <w:lang w:eastAsia="zh-CN"/>
              </w:rPr>
              <w:t>参考范例：</w:t>
            </w:r>
          </w:p>
          <w:p>
            <w:pPr>
              <w:pStyle w:val="17"/>
              <w:spacing w:before="233"/>
              <w:ind w:left="103"/>
              <w:rPr>
                <w:sz w:val="28"/>
                <w:lang w:eastAsia="zh-CN"/>
              </w:rPr>
            </w:pPr>
            <w:r>
              <w:rPr>
                <w:color w:val="999999"/>
                <w:sz w:val="28"/>
                <w:lang w:eastAsia="zh-CN"/>
              </w:rPr>
              <w:t>经总支委员会讨论批准，同意延长×××同志预备期半年。</w:t>
            </w:r>
          </w:p>
          <w:p>
            <w:pPr>
              <w:pStyle w:val="17"/>
              <w:rPr>
                <w:rFonts w:ascii="Times New Roman"/>
                <w:sz w:val="28"/>
                <w:lang w:eastAsia="zh-CN"/>
              </w:rPr>
            </w:pPr>
          </w:p>
          <w:p>
            <w:pPr>
              <w:pStyle w:val="17"/>
              <w:tabs>
                <w:tab w:val="left" w:pos="3751"/>
                <w:tab w:val="left" w:pos="8131"/>
              </w:tabs>
              <w:spacing w:before="223"/>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17"/>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6"/>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17"/>
              <w:tabs>
                <w:tab w:val="left" w:pos="800"/>
              </w:tabs>
              <w:spacing w:before="106"/>
              <w:jc w:val="center"/>
              <w:rPr>
                <w:sz w:val="32"/>
              </w:rPr>
            </w:pPr>
            <w:r>
              <w:rPr>
                <w:sz w:val="32"/>
              </w:rPr>
              <w:t>备</w:t>
            </w:r>
            <w:r>
              <w:rPr>
                <w:sz w:val="32"/>
              </w:rPr>
              <w:tab/>
            </w:r>
            <w:r>
              <w:rPr>
                <w:sz w:val="32"/>
              </w:rPr>
              <w:t>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411" w:hRule="exact"/>
        </w:trPr>
        <w:tc>
          <w:tcPr>
            <w:tcW w:w="8381" w:type="dxa"/>
          </w:tcPr>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rPr>
                <w:rFonts w:ascii="Times New Roman"/>
                <w:sz w:val="24"/>
                <w:lang w:eastAsia="zh-CN"/>
              </w:rPr>
            </w:pPr>
          </w:p>
          <w:p>
            <w:pPr>
              <w:pStyle w:val="17"/>
              <w:spacing w:before="10"/>
              <w:rPr>
                <w:rFonts w:ascii="Times New Roman"/>
                <w:sz w:val="29"/>
                <w:lang w:eastAsia="zh-CN"/>
              </w:rPr>
            </w:pPr>
          </w:p>
          <w:p>
            <w:pPr>
              <w:pStyle w:val="17"/>
              <w:spacing w:line="458" w:lineRule="auto"/>
              <w:ind w:left="103" w:right="-52" w:firstLine="639"/>
              <w:rPr>
                <w:sz w:val="24"/>
                <w:lang w:eastAsia="zh-CN"/>
              </w:rPr>
            </w:pPr>
            <w:r>
              <w:rPr>
                <w:color w:val="999999"/>
                <w:spacing w:val="73"/>
                <w:sz w:val="24"/>
                <w:lang w:eastAsia="zh-CN"/>
              </w:rPr>
              <w:t>凡经组织部门审批同意更改出</w:t>
            </w:r>
            <w:r>
              <w:rPr>
                <w:color w:val="999999"/>
                <w:spacing w:val="-33"/>
                <w:sz w:val="24"/>
                <w:lang w:eastAsia="zh-CN"/>
              </w:rPr>
              <w:t xml:space="preserve"> </w:t>
            </w:r>
            <w:r>
              <w:rPr>
                <w:color w:val="999999"/>
                <w:spacing w:val="72"/>
                <w:sz w:val="24"/>
                <w:lang w:eastAsia="zh-CN"/>
              </w:rPr>
              <w:t xml:space="preserve">生时间、参加工作时间、 </w:t>
            </w:r>
            <w:r>
              <w:rPr>
                <w:color w:val="999999"/>
                <w:spacing w:val="53"/>
                <w:sz w:val="24"/>
                <w:lang w:eastAsia="zh-CN"/>
              </w:rPr>
              <w:t xml:space="preserve">姓名的 </w:t>
            </w:r>
            <w:r>
              <w:rPr>
                <w:color w:val="999999"/>
                <w:spacing w:val="65"/>
                <w:sz w:val="24"/>
                <w:lang w:eastAsia="zh-CN"/>
              </w:rPr>
              <w:t xml:space="preserve">，有重要政治历史问题并 </w:t>
            </w:r>
            <w:r>
              <w:rPr>
                <w:color w:val="999999"/>
                <w:spacing w:val="72"/>
                <w:sz w:val="24"/>
                <w:lang w:eastAsia="zh-CN"/>
              </w:rPr>
              <w:t xml:space="preserve">经组织审查和有结论的 </w:t>
            </w:r>
            <w:r>
              <w:rPr>
                <w:color w:val="999999"/>
                <w:spacing w:val="66"/>
                <w:sz w:val="24"/>
                <w:lang w:eastAsia="zh-CN"/>
              </w:rPr>
              <w:t>，以及本人认为需要向组织说明的重要情</w:t>
            </w:r>
            <w:r>
              <w:rPr>
                <w:color w:val="999999"/>
                <w:spacing w:val="-41"/>
                <w:sz w:val="24"/>
                <w:lang w:eastAsia="zh-CN"/>
              </w:rPr>
              <w:t xml:space="preserve"> </w:t>
            </w:r>
            <w:r>
              <w:rPr>
                <w:color w:val="999999"/>
                <w:sz w:val="24"/>
                <w:lang w:eastAsia="zh-CN"/>
              </w:rPr>
              <w:t>况</w:t>
            </w:r>
            <w:r>
              <w:rPr>
                <w:color w:val="999999"/>
                <w:spacing w:val="-40"/>
                <w:sz w:val="24"/>
                <w:lang w:eastAsia="zh-CN"/>
              </w:rPr>
              <w:t xml:space="preserve"> </w:t>
            </w:r>
            <w:r>
              <w:rPr>
                <w:color w:val="999999"/>
                <w:sz w:val="24"/>
                <w:lang w:eastAsia="zh-CN"/>
              </w:rPr>
              <w:t>，</w:t>
            </w:r>
            <w:r>
              <w:rPr>
                <w:color w:val="999999"/>
                <w:spacing w:val="-92"/>
                <w:sz w:val="24"/>
                <w:lang w:eastAsia="zh-CN"/>
              </w:rPr>
              <w:t xml:space="preserve"> </w:t>
            </w:r>
            <w:r>
              <w:rPr>
                <w:color w:val="999999"/>
                <w:sz w:val="24"/>
                <w:lang w:eastAsia="zh-CN"/>
              </w:rPr>
              <w:t>应</w:t>
            </w:r>
            <w:r>
              <w:rPr>
                <w:color w:val="999999"/>
                <w:spacing w:val="-40"/>
                <w:sz w:val="24"/>
                <w:lang w:eastAsia="zh-CN"/>
              </w:rPr>
              <w:t xml:space="preserve"> </w:t>
            </w:r>
            <w:r>
              <w:rPr>
                <w:color w:val="999999"/>
                <w:spacing w:val="46"/>
                <w:sz w:val="24"/>
                <w:lang w:eastAsia="zh-CN"/>
              </w:rPr>
              <w:t>在“备注</w:t>
            </w:r>
            <w:r>
              <w:rPr>
                <w:color w:val="999999"/>
                <w:spacing w:val="-40"/>
                <w:sz w:val="24"/>
                <w:lang w:eastAsia="zh-CN"/>
              </w:rPr>
              <w:t xml:space="preserve"> </w:t>
            </w:r>
            <w:r>
              <w:rPr>
                <w:color w:val="999999"/>
                <w:sz w:val="24"/>
                <w:lang w:eastAsia="zh-CN"/>
              </w:rPr>
              <w:t xml:space="preserve">” </w:t>
            </w:r>
            <w:r>
              <w:rPr>
                <w:color w:val="999999"/>
                <w:spacing w:val="39"/>
                <w:sz w:val="24"/>
                <w:lang w:eastAsia="zh-CN"/>
              </w:rPr>
              <w:t>栏中</w:t>
            </w:r>
            <w:r>
              <w:rPr>
                <w:color w:val="999999"/>
                <w:spacing w:val="-39"/>
                <w:sz w:val="24"/>
                <w:lang w:eastAsia="zh-CN"/>
              </w:rPr>
              <w:t xml:space="preserve"> </w:t>
            </w:r>
            <w:r>
              <w:rPr>
                <w:color w:val="999999"/>
                <w:spacing w:val="52"/>
                <w:sz w:val="24"/>
                <w:lang w:eastAsia="zh-CN"/>
              </w:rPr>
              <w:t>填写。</w:t>
            </w:r>
            <w:r>
              <w:rPr>
                <w:color w:val="999999"/>
                <w:spacing w:val="-41"/>
                <w:sz w:val="24"/>
                <w:lang w:eastAsia="zh-CN"/>
              </w:rPr>
              <w:t xml:space="preserve"> </w:t>
            </w:r>
          </w:p>
          <w:p>
            <w:pPr>
              <w:pStyle w:val="17"/>
              <w:spacing w:before="67"/>
              <w:ind w:left="742"/>
              <w:rPr>
                <w:sz w:val="24"/>
                <w:lang w:eastAsia="zh-CN"/>
              </w:rPr>
            </w:pPr>
            <w:r>
              <w:rPr>
                <w:color w:val="999999"/>
                <w:spacing w:val="72"/>
                <w:sz w:val="24"/>
                <w:lang w:eastAsia="zh-CN"/>
              </w:rPr>
              <w:t>没有需要说明的则填“无”。</w:t>
            </w:r>
            <w:r>
              <w:rPr>
                <w:color w:val="999999"/>
                <w:spacing w:val="-41"/>
                <w:sz w:val="24"/>
                <w:lang w:eastAsia="zh-CN"/>
              </w:rPr>
              <w:t xml:space="preserve"> </w:t>
            </w:r>
          </w:p>
        </w:tc>
      </w:tr>
    </w:tbl>
    <w:p>
      <w:pPr>
        <w:rPr>
          <w:sz w:val="24"/>
          <w:lang w:eastAsia="zh-CN"/>
        </w:rPr>
        <w:sectPr>
          <w:type w:val="nextColumn"/>
          <w:pgSz w:w="11910" w:h="16840"/>
          <w:pgMar w:top="1820" w:right="1020" w:bottom="1340" w:left="1480" w:header="0" w:footer="851" w:gutter="0"/>
          <w:pgNumType w:fmt="decimal"/>
          <w:cols w:space="720" w:num="1"/>
        </w:sect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关于将XX同志进行预备党员备案的报告</w:t>
      </w: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jc w:val="both"/>
        <w:textAlignment w:val="auto"/>
        <w:rPr>
          <w:rFonts w:hint="eastAsia" w:asciiTheme="minorEastAsia" w:hAnsiTheme="minorEastAsia" w:eastAsiaTheme="minorEastAsia" w:cstheme="minorEastAsia"/>
          <w:sz w:val="28"/>
          <w:szCs w:val="28"/>
          <w:lang w:val="en-US" w:eastAsia="zh-CN"/>
        </w:rPr>
      </w:pPr>
      <w:r>
        <w:rPr>
          <w:rFonts w:hint="eastAsia"/>
          <w:lang w:val="en-US" w:eastAsia="zh-CN"/>
        </w:rPr>
        <w:br w:type="textWrapping"/>
      </w:r>
      <w:r>
        <w:rPr>
          <w:rFonts w:hint="eastAsia" w:asciiTheme="minorEastAsia" w:hAnsiTheme="minorEastAsia" w:eastAsiaTheme="minorEastAsia" w:cstheme="minorEastAsia"/>
          <w:sz w:val="28"/>
          <w:szCs w:val="28"/>
          <w:lang w:val="en-US" w:eastAsia="zh-CN"/>
        </w:rPr>
        <w:t>中国共产党徐州市教育局委员会:</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按照发展党员工作有关规定，经党委会议讨论，批准XX同志为中共预备党员。现将有关情况报告如下：</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XX，男，汉族，大专，现住XX省XX市XX县XX村，XX年XX月XX日出生，XX年XX月考入我院XX系XX专业。XX同志XX年XX月XX日向党支部递交入党申请书，XX年XX月XX日被确定为入党积极分子，XX年XX月XX日被列为发展对象，XX系党支部XX年XX月XX日支部大会讨论表决，接收其为中共预备党员。经XX年XX月XX日党委会议讨论，批准XX同志为中共预备党员，预备期一年(XX年XX月XX日起至XX年XX月XX日止）。</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现予备案，请审查。</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中共九州职业技术学院委员会(盖章)</w:t>
      </w:r>
    </w:p>
    <w:p>
      <w:pPr>
        <w:keepNext w:val="0"/>
        <w:keepLines w:val="0"/>
        <w:pageBreakBefore w:val="0"/>
        <w:widowControl w:val="0"/>
        <w:kinsoku/>
        <w:wordWrap/>
        <w:overflowPunct/>
        <w:topLinePunct w:val="0"/>
        <w:autoSpaceDE w:val="0"/>
        <w:autoSpaceDN w:val="0"/>
        <w:bidi w:val="0"/>
        <w:adjustRightInd/>
        <w:snapToGrid/>
        <w:spacing w:line="360" w:lineRule="auto"/>
        <w:ind w:firstLine="7280" w:firstLineChars="2600"/>
        <w:jc w:val="both"/>
        <w:textAlignment w:val="auto"/>
        <w:rPr>
          <w:rFonts w:hint="eastAsia" w:asciiTheme="minorEastAsia" w:hAnsiTheme="minorEastAsia" w:eastAsiaTheme="minorEastAsia" w:cstheme="minorEastAsia"/>
          <w:sz w:val="28"/>
          <w:szCs w:val="28"/>
          <w:lang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年  月  日</w:t>
      </w:r>
    </w:p>
    <w:tbl>
      <w:tblPr>
        <w:tblStyle w:val="7"/>
        <w:tblpPr w:leftFromText="180" w:rightFromText="180" w:vertAnchor="text" w:horzAnchor="page" w:tblpX="1738" w:tblpY="216"/>
        <w:tblW w:w="8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592" w:type="dxa"/>
            <w:gridSpan w:val="4"/>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eastAsia="zh-CN"/>
              </w:rPr>
              <w:t>转为正式党员征求</w:t>
            </w:r>
            <w:r>
              <w:rPr>
                <w:rFonts w:hint="eastAsia" w:asciiTheme="minorEastAsia" w:hAnsiTheme="minorEastAsia" w:eastAsiaTheme="minorEastAsia" w:cstheme="minorEastAsia"/>
                <w:b/>
                <w:bCs/>
                <w:sz w:val="28"/>
                <w:szCs w:val="28"/>
              </w:rPr>
              <w:t>群众</w:t>
            </w:r>
            <w:r>
              <w:rPr>
                <w:rFonts w:hint="eastAsia" w:asciiTheme="minorEastAsia" w:hAnsiTheme="minorEastAsia" w:eastAsiaTheme="minorEastAsia" w:cstheme="minorEastAsia"/>
                <w:b/>
                <w:bCs/>
                <w:sz w:val="28"/>
                <w:szCs w:val="28"/>
                <w:lang w:eastAsia="zh-CN"/>
              </w:rPr>
              <w:t>意见</w:t>
            </w:r>
            <w:r>
              <w:rPr>
                <w:rFonts w:hint="eastAsia" w:asciiTheme="minorEastAsia" w:hAnsiTheme="minorEastAsia" w:eastAsiaTheme="minorEastAsia" w:cstheme="minorEastAsia"/>
                <w:b/>
                <w:bCs/>
                <w:sz w:val="28"/>
                <w:szCs w:val="28"/>
              </w:rPr>
              <w:t>座谈会记录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内容</w:t>
            </w:r>
          </w:p>
        </w:tc>
        <w:tc>
          <w:tcPr>
            <w:tcW w:w="6402" w:type="dxa"/>
            <w:gridSpan w:val="3"/>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对    同学（同志）</w:t>
            </w:r>
            <w:r>
              <w:rPr>
                <w:rFonts w:hint="eastAsia" w:asciiTheme="minorEastAsia" w:hAnsiTheme="minorEastAsia" w:eastAsiaTheme="minorEastAsia" w:cstheme="minorEastAsia"/>
                <w:sz w:val="28"/>
                <w:szCs w:val="28"/>
                <w:lang w:eastAsia="zh-CN"/>
              </w:rPr>
              <w:t>转为正式党员征求意见</w:t>
            </w:r>
            <w:r>
              <w:rPr>
                <w:rFonts w:hint="eastAsia" w:asciiTheme="minorEastAsia" w:hAnsiTheme="minorEastAsia" w:eastAsiaTheme="minorEastAsia" w:cstheme="minorEastAsia"/>
                <w:sz w:val="28"/>
                <w:szCs w:val="28"/>
              </w:rPr>
              <w:t>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时间</w:t>
            </w:r>
          </w:p>
        </w:tc>
        <w:tc>
          <w:tcPr>
            <w:tcW w:w="2190" w:type="dxa"/>
            <w:noWrap w:val="0"/>
            <w:vAlign w:val="center"/>
          </w:tcPr>
          <w:p>
            <w:pPr>
              <w:jc w:val="center"/>
              <w:rPr>
                <w:rFonts w:hint="eastAsia" w:asciiTheme="minorEastAsia" w:hAnsiTheme="minorEastAsia" w:eastAsiaTheme="minorEastAsia" w:cstheme="minorEastAsia"/>
                <w:sz w:val="28"/>
                <w:szCs w:val="28"/>
              </w:rPr>
            </w:pPr>
          </w:p>
        </w:tc>
        <w:tc>
          <w:tcPr>
            <w:tcW w:w="2191"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地点</w:t>
            </w:r>
          </w:p>
        </w:tc>
        <w:tc>
          <w:tcPr>
            <w:tcW w:w="2021" w:type="dxa"/>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主持人</w:t>
            </w:r>
          </w:p>
        </w:tc>
        <w:tc>
          <w:tcPr>
            <w:tcW w:w="2190" w:type="dxa"/>
            <w:noWrap w:val="0"/>
            <w:vAlign w:val="center"/>
          </w:tcPr>
          <w:p>
            <w:pPr>
              <w:jc w:val="center"/>
              <w:rPr>
                <w:rFonts w:hint="eastAsia" w:asciiTheme="minorEastAsia" w:hAnsiTheme="minorEastAsia" w:eastAsiaTheme="minorEastAsia" w:cstheme="minorEastAsia"/>
                <w:sz w:val="28"/>
                <w:szCs w:val="28"/>
              </w:rPr>
            </w:pPr>
          </w:p>
        </w:tc>
        <w:tc>
          <w:tcPr>
            <w:tcW w:w="2191"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记录人</w:t>
            </w:r>
          </w:p>
        </w:tc>
        <w:tc>
          <w:tcPr>
            <w:tcW w:w="2021" w:type="dxa"/>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参加人员名单</w:t>
            </w:r>
          </w:p>
        </w:tc>
        <w:tc>
          <w:tcPr>
            <w:tcW w:w="6402" w:type="dxa"/>
            <w:gridSpan w:val="3"/>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5" w:hRule="atLeast"/>
        </w:trPr>
        <w:tc>
          <w:tcPr>
            <w:tcW w:w="8592" w:type="dxa"/>
            <w:gridSpan w:val="4"/>
            <w:noWrap w:val="0"/>
            <w:vAlign w:val="top"/>
          </w:tcPr>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座谈记录;</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tc>
      </w:tr>
    </w:tbl>
    <w:p>
      <w:pPr>
        <w:bidi w:val="0"/>
        <w:jc w:val="center"/>
        <w:rPr>
          <w:rFonts w:hint="eastAsia" w:ascii="仿宋" w:hAnsi="仿宋" w:eastAsia="仿宋" w:cs="仿宋"/>
          <w:sz w:val="28"/>
          <w:szCs w:val="28"/>
          <w:lang w:val="en-US" w:eastAsia="en-US"/>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1：</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预备党员转正答辩会记录</w:t>
      </w:r>
    </w:p>
    <w:p>
      <w:pPr>
        <w:jc w:val="right"/>
        <w:rPr>
          <w:rFonts w:hint="eastAsia"/>
          <w:lang w:val="en-US" w:eastAsia="zh-CN"/>
        </w:rPr>
      </w:pPr>
    </w:p>
    <w:tbl>
      <w:tblPr>
        <w:tblStyle w:val="8"/>
        <w:tblW w:w="9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6"/>
        <w:gridCol w:w="1557"/>
        <w:gridCol w:w="1454"/>
        <w:gridCol w:w="1419"/>
        <w:gridCol w:w="1466"/>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76" w:type="dxa"/>
            <w:vMerge w:val="restart"/>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答辩人</w:t>
            </w: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姓</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名</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性</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别</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民族</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6" w:type="dxa"/>
            <w:vMerge w:val="continue"/>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籍</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贯</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出生年月</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部门</w:t>
            </w:r>
          </w:p>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（班级）</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6" w:type="dxa"/>
            <w:vMerge w:val="continue"/>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确定为积极分子日期</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确定为发展对象</w:t>
            </w:r>
          </w:p>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日期</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both"/>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接收为预备党员日期</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72"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答辩小组成员</w:t>
            </w:r>
          </w:p>
        </w:tc>
        <w:tc>
          <w:tcPr>
            <w:tcW w:w="7650" w:type="dxa"/>
            <w:gridSpan w:val="5"/>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72"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答辩时间</w:t>
            </w:r>
          </w:p>
        </w:tc>
        <w:tc>
          <w:tcPr>
            <w:tcW w:w="3011"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答辩地点</w:t>
            </w:r>
          </w:p>
        </w:tc>
        <w:tc>
          <w:tcPr>
            <w:tcW w:w="3220"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4" w:hRule="atLeast"/>
        </w:trPr>
        <w:tc>
          <w:tcPr>
            <w:tcW w:w="1572" w:type="dxa"/>
            <w:gridSpan w:val="2"/>
            <w:textDirection w:val="tbLrV"/>
            <w:vAlign w:val="center"/>
          </w:tcPr>
          <w:p>
            <w:pPr>
              <w:tabs>
                <w:tab w:val="left" w:pos="880"/>
              </w:tabs>
              <w:ind w:left="113" w:right="113"/>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主</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要</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内</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容</w:t>
            </w:r>
          </w:p>
        </w:tc>
        <w:tc>
          <w:tcPr>
            <w:tcW w:w="7650" w:type="dxa"/>
            <w:gridSpan w:val="5"/>
          </w:tcPr>
          <w:p>
            <w:pPr>
              <w:rPr>
                <w:rFonts w:hint="eastAsia" w:asciiTheme="minorEastAsia" w:hAnsiTheme="minorEastAsia" w:eastAsiaTheme="minorEastAsia" w:cstheme="minorEastAsia"/>
                <w:b w:val="0"/>
                <w:bCs w:val="0"/>
                <w:kern w:val="2"/>
                <w:sz w:val="28"/>
                <w:szCs w:val="28"/>
                <w:lang w:eastAsia="zh-CN"/>
              </w:rPr>
            </w:pPr>
          </w:p>
        </w:tc>
      </w:tr>
    </w:tbl>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sectPr>
          <w:pgSz w:w="11910" w:h="16840"/>
          <w:pgMar w:top="1820" w:right="1020" w:bottom="1340" w:left="1480" w:header="0" w:footer="851" w:gutter="0"/>
          <w:pgNumType w:fmt="decimal"/>
          <w:cols w:space="720" w:num="1"/>
        </w:sectPr>
      </w:pPr>
      <w:r>
        <w:rPr>
          <w:rFonts w:hint="eastAsia" w:ascii="仿宋" w:hAnsi="仿宋" w:eastAsia="仿宋" w:cs="仿宋"/>
          <w:b w:val="0"/>
          <w:sz w:val="28"/>
          <w:szCs w:val="28"/>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支部书记签字：</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2：</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预备党员转正答辩评审表</w:t>
      </w:r>
    </w:p>
    <w:p>
      <w:pPr>
        <w:jc w:val="right"/>
        <w:rPr>
          <w:rFonts w:hint="eastAsia" w:ascii="仿宋" w:hAnsi="仿宋" w:eastAsia="仿宋" w:cs="仿宋"/>
          <w:sz w:val="28"/>
          <w:szCs w:val="28"/>
          <w:lang w:eastAsia="zh-CN"/>
        </w:rPr>
      </w:pPr>
    </w:p>
    <w:p>
      <w:pPr>
        <w:ind w:firstLine="48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年   月   日</w:t>
      </w:r>
    </w:p>
    <w:tbl>
      <w:tblPr>
        <w:tblStyle w:val="8"/>
        <w:tblpPr w:leftFromText="180" w:rightFromText="180" w:vertAnchor="text" w:horzAnchor="page" w:tblpX="2515" w:tblpY="336"/>
        <w:tblOverlap w:val="never"/>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442"/>
        <w:gridCol w:w="1442"/>
        <w:gridCol w:w="144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restart"/>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答辩人姓名</w:t>
            </w:r>
          </w:p>
        </w:tc>
        <w:tc>
          <w:tcPr>
            <w:tcW w:w="5769" w:type="dxa"/>
            <w:gridSpan w:val="4"/>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continue"/>
            <w:vAlign w:val="center"/>
          </w:tcPr>
          <w:p>
            <w:pPr>
              <w:jc w:val="center"/>
              <w:rPr>
                <w:rFonts w:hint="eastAsia" w:ascii="仿宋" w:hAnsi="仿宋" w:eastAsia="仿宋" w:cs="仿宋"/>
                <w:b/>
                <w:bCs/>
                <w:kern w:val="2"/>
                <w:sz w:val="28"/>
                <w:szCs w:val="28"/>
                <w:vertAlign w:val="baseline"/>
                <w:lang w:val="en-US" w:eastAsia="zh-CN"/>
              </w:rPr>
            </w:pP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优秀</w:t>
            </w: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良好</w:t>
            </w: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一般</w:t>
            </w:r>
          </w:p>
        </w:tc>
        <w:tc>
          <w:tcPr>
            <w:tcW w:w="1443"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bl>
    <w:p>
      <w:pPr>
        <w:ind w:firstLine="480"/>
        <w:jc w:val="right"/>
        <w:rPr>
          <w:rFonts w:hint="eastAsia" w:ascii="仿宋" w:hAnsi="仿宋" w:eastAsia="仿宋" w:cs="仿宋"/>
          <w:sz w:val="28"/>
          <w:szCs w:val="28"/>
          <w:lang w:val="en-US" w:eastAsia="zh-CN"/>
        </w:rPr>
      </w:pPr>
    </w:p>
    <w:p>
      <w:pPr>
        <w:rPr>
          <w:rFonts w:hint="default" w:eastAsia="宋体"/>
          <w:sz w:val="24"/>
          <w:lang w:val="en-US" w:eastAsia="zh-CN"/>
        </w:rPr>
      </w:pPr>
    </w:p>
    <w:p>
      <w:pPr>
        <w:rPr>
          <w:rFonts w:hint="default" w:eastAsia="宋体"/>
          <w:sz w:val="24"/>
          <w:lang w:val="en-US" w:eastAsia="zh-CN"/>
        </w:rPr>
      </w:pPr>
    </w:p>
    <w:p>
      <w:pPr>
        <w:rPr>
          <w:rFonts w:hint="default" w:eastAsia="宋体"/>
          <w:sz w:val="24"/>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sz w:val="28"/>
          <w:szCs w:val="28"/>
          <w:lang w:val="en-US" w:eastAsia="zh-CN"/>
        </w:rPr>
        <w:t>说明：答辩组成员在“评审意见”相应栏内选择一项打“Ο”,不做选择的视作弃权票，不按要求选择，选择两项或两项以上的均作废票处理。</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3：</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预备党员转正答辩情况报告</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九州职业技术学院党委：</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我支部于XX年XX月XX日召开预备党员转正答辩会，对XX,XX,XX等X名预备党员进行转正答辩，答辩小组以无记名投票的方式进行评审，评审结果汇总如下：</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bl>
      <w:tblPr>
        <w:tblStyle w:val="8"/>
        <w:tblpPr w:leftFromText="180" w:rightFromText="180" w:vertAnchor="text" w:horzAnchor="page" w:tblpX="2515" w:tblpY="336"/>
        <w:tblOverlap w:val="never"/>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442"/>
        <w:gridCol w:w="1442"/>
        <w:gridCol w:w="144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restart"/>
            <w:vAlign w:val="center"/>
          </w:tcPr>
          <w:p>
            <w:pPr>
              <w:jc w:val="center"/>
              <w:rPr>
                <w:rFonts w:hint="eastAsia" w:asciiTheme="minorEastAsia" w:hAnsiTheme="minorEastAsia" w:eastAsiaTheme="minorEastAsia" w:cstheme="minorEastAsia"/>
                <w:b/>
                <w:bCs/>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答辩人姓名</w:t>
            </w:r>
          </w:p>
        </w:tc>
        <w:tc>
          <w:tcPr>
            <w:tcW w:w="5769" w:type="dxa"/>
            <w:gridSpan w:val="4"/>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continue"/>
            <w:vAlign w:val="center"/>
          </w:tcPr>
          <w:p>
            <w:pPr>
              <w:jc w:val="center"/>
              <w:rPr>
                <w:rFonts w:hint="eastAsia" w:asciiTheme="minorEastAsia" w:hAnsiTheme="minorEastAsia" w:eastAsiaTheme="minorEastAsia" w:cstheme="minorEastAsia"/>
                <w:b/>
                <w:bCs/>
                <w:kern w:val="2"/>
                <w:sz w:val="24"/>
                <w:szCs w:val="24"/>
                <w:vertAlign w:val="baseline"/>
                <w:lang w:val="en-US" w:eastAsia="zh-CN"/>
              </w:rPr>
            </w:pP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优秀</w:t>
            </w: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良好</w:t>
            </w: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一般</w:t>
            </w:r>
          </w:p>
        </w:tc>
        <w:tc>
          <w:tcPr>
            <w:tcW w:w="1443"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bl>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bidi="ar-SA"/>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tabs>
          <w:tab w:val="left" w:pos="1118"/>
        </w:tabs>
        <w:bidi w:val="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特此报告。</w:t>
      </w:r>
    </w:p>
    <w:p>
      <w:pPr>
        <w:tabs>
          <w:tab w:val="left" w:pos="1118"/>
        </w:tabs>
        <w:bidi w:val="0"/>
        <w:jc w:val="right"/>
        <w:rPr>
          <w:rFonts w:hint="eastAsia" w:asciiTheme="minorEastAsia" w:hAnsiTheme="minorEastAsia" w:eastAsiaTheme="minorEastAsia" w:cstheme="minorEastAsia"/>
          <w:sz w:val="24"/>
          <w:szCs w:val="24"/>
          <w:lang w:val="en-US" w:eastAsia="zh-CN"/>
        </w:rPr>
      </w:pPr>
    </w:p>
    <w:p>
      <w:pPr>
        <w:tabs>
          <w:tab w:val="left" w:pos="1118"/>
        </w:tabs>
        <w:bidi w:val="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中共九州职业技术学院XX党支部委员会</w:t>
      </w:r>
    </w:p>
    <w:p>
      <w:pPr>
        <w:tabs>
          <w:tab w:val="left" w:pos="1118"/>
        </w:tabs>
        <w:bidi w:val="0"/>
        <w:jc w:val="right"/>
        <w:rPr>
          <w:rFonts w:hint="eastAsia" w:asciiTheme="minorEastAsia" w:hAnsiTheme="minorEastAsia" w:eastAsiaTheme="minorEastAsia" w:cstheme="minorEastAsia"/>
          <w:sz w:val="24"/>
          <w:szCs w:val="24"/>
          <w:lang w:val="en-US" w:eastAsia="zh-CN"/>
        </w:rPr>
      </w:pPr>
    </w:p>
    <w:p>
      <w:pPr>
        <w:tabs>
          <w:tab w:val="left" w:pos="1118"/>
        </w:tabs>
        <w:bidi w:val="0"/>
        <w:jc w:val="right"/>
        <w:rPr>
          <w:rFonts w:hint="eastAsia" w:ascii="仿宋" w:hAnsi="仿宋" w:eastAsia="仿宋" w:cs="仿宋"/>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sz w:val="24"/>
          <w:szCs w:val="24"/>
          <w:lang w:val="en-US" w:eastAsia="zh-CN"/>
        </w:rPr>
        <w:t xml:space="preserve">       年   月  </w:t>
      </w:r>
      <w:r>
        <w:rPr>
          <w:rFonts w:hint="eastAsia" w:ascii="仿宋" w:hAnsi="仿宋" w:eastAsia="仿宋" w:cs="仿宋"/>
          <w:sz w:val="28"/>
          <w:szCs w:val="28"/>
          <w:lang w:val="en-US" w:eastAsia="zh-CN"/>
        </w:rPr>
        <w:t xml:space="preserve"> 日</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4：</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预备党员转正选票</w:t>
      </w:r>
    </w:p>
    <w:p>
      <w:pPr>
        <w:jc w:val="center"/>
        <w:rPr>
          <w:rFonts w:hint="eastAsia" w:eastAsia="宋体"/>
          <w:sz w:val="24"/>
          <w:szCs w:val="24"/>
          <w:lang w:eastAsia="zh-CN"/>
        </w:rPr>
      </w:pPr>
      <w:r>
        <w:rPr>
          <w:rFonts w:hint="eastAsia"/>
          <w:sz w:val="24"/>
          <w:szCs w:val="24"/>
          <w:lang w:eastAsia="zh-CN"/>
        </w:rPr>
        <w:t>（</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sz w:val="24"/>
          <w:szCs w:val="24"/>
          <w:lang w:eastAsia="zh-CN"/>
        </w:rPr>
        <w:t>）</w:t>
      </w:r>
    </w:p>
    <w:p>
      <w:pPr>
        <w:jc w:val="center"/>
        <w:rPr>
          <w:rFonts w:hint="eastAsia"/>
          <w:sz w:val="24"/>
          <w:szCs w:val="24"/>
        </w:rPr>
      </w:pPr>
    </w:p>
    <w:tbl>
      <w:tblPr>
        <w:tblStyle w:val="7"/>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638"/>
        <w:gridCol w:w="2511"/>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3309" w:type="dxa"/>
            <w:gridSpan w:val="2"/>
            <w:noWrap w:val="0"/>
            <w:vAlign w:val="center"/>
          </w:tcPr>
          <w:p>
            <w:pPr>
              <w:jc w:val="center"/>
              <w:rPr>
                <w:rFonts w:hint="eastAsia"/>
                <w:sz w:val="32"/>
                <w:szCs w:val="32"/>
              </w:rPr>
            </w:pPr>
            <w:r>
              <w:rPr>
                <w:rFonts w:hint="eastAsia"/>
                <w:sz w:val="32"/>
                <w:szCs w:val="32"/>
              </w:rPr>
              <w:t>预备党员姓名</w:t>
            </w:r>
          </w:p>
        </w:tc>
        <w:tc>
          <w:tcPr>
            <w:tcW w:w="2511" w:type="dxa"/>
            <w:noWrap w:val="0"/>
            <w:vAlign w:val="center"/>
          </w:tcPr>
          <w:p>
            <w:pPr>
              <w:jc w:val="center"/>
              <w:rPr>
                <w:rFonts w:hint="eastAsia"/>
                <w:sz w:val="32"/>
                <w:szCs w:val="32"/>
              </w:rPr>
            </w:pPr>
          </w:p>
        </w:tc>
        <w:tc>
          <w:tcPr>
            <w:tcW w:w="2380" w:type="dxa"/>
            <w:noWrap w:val="0"/>
            <w:vAlign w:val="center"/>
          </w:tcPr>
          <w:p>
            <w:pPr>
              <w:jc w:val="center"/>
              <w:rPr>
                <w:rFonts w:hint="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restart"/>
            <w:noWrap w:val="0"/>
            <w:vAlign w:val="center"/>
          </w:tcPr>
          <w:p>
            <w:pPr>
              <w:jc w:val="center"/>
              <w:rPr>
                <w:rFonts w:hint="eastAsia"/>
                <w:sz w:val="32"/>
                <w:szCs w:val="32"/>
              </w:rPr>
            </w:pPr>
            <w:r>
              <w:rPr>
                <w:rFonts w:hint="eastAsia"/>
                <w:sz w:val="32"/>
                <w:szCs w:val="32"/>
              </w:rPr>
              <w:t>表</w:t>
            </w:r>
          </w:p>
          <w:p>
            <w:pPr>
              <w:jc w:val="center"/>
              <w:rPr>
                <w:rFonts w:hint="eastAsia"/>
                <w:sz w:val="32"/>
                <w:szCs w:val="32"/>
              </w:rPr>
            </w:pPr>
            <w:r>
              <w:rPr>
                <w:rFonts w:hint="eastAsia"/>
                <w:sz w:val="32"/>
                <w:szCs w:val="32"/>
              </w:rPr>
              <w:t>决</w:t>
            </w:r>
          </w:p>
          <w:p>
            <w:pPr>
              <w:jc w:val="center"/>
              <w:rPr>
                <w:rFonts w:hint="eastAsia"/>
                <w:sz w:val="32"/>
                <w:szCs w:val="32"/>
              </w:rPr>
            </w:pPr>
            <w:r>
              <w:rPr>
                <w:rFonts w:hint="eastAsia"/>
                <w:sz w:val="32"/>
                <w:szCs w:val="32"/>
              </w:rPr>
              <w:t>意</w:t>
            </w:r>
          </w:p>
          <w:p>
            <w:pPr>
              <w:jc w:val="center"/>
              <w:rPr>
                <w:rFonts w:hint="eastAsia"/>
                <w:sz w:val="32"/>
                <w:szCs w:val="32"/>
              </w:rPr>
            </w:pPr>
            <w:r>
              <w:rPr>
                <w:rFonts w:hint="eastAsia"/>
                <w:sz w:val="32"/>
                <w:szCs w:val="32"/>
              </w:rPr>
              <w:t>见</w:t>
            </w:r>
          </w:p>
        </w:tc>
        <w:tc>
          <w:tcPr>
            <w:tcW w:w="1638" w:type="dxa"/>
            <w:noWrap w:val="0"/>
            <w:vAlign w:val="center"/>
          </w:tcPr>
          <w:p>
            <w:pPr>
              <w:jc w:val="center"/>
              <w:rPr>
                <w:rFonts w:hint="eastAsia"/>
                <w:sz w:val="32"/>
                <w:szCs w:val="32"/>
              </w:rPr>
            </w:pPr>
            <w:r>
              <w:rPr>
                <w:rFonts w:hint="eastAsia"/>
                <w:sz w:val="32"/>
                <w:szCs w:val="32"/>
              </w:rPr>
              <w:t>同意</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continue"/>
            <w:noWrap w:val="0"/>
            <w:vAlign w:val="center"/>
          </w:tcPr>
          <w:p>
            <w:pPr>
              <w:jc w:val="center"/>
              <w:rPr>
                <w:rFonts w:hint="eastAsia"/>
              </w:rPr>
            </w:pPr>
          </w:p>
        </w:tc>
        <w:tc>
          <w:tcPr>
            <w:tcW w:w="1638" w:type="dxa"/>
            <w:noWrap w:val="0"/>
            <w:vAlign w:val="center"/>
          </w:tcPr>
          <w:p>
            <w:pPr>
              <w:jc w:val="center"/>
              <w:rPr>
                <w:rFonts w:hint="eastAsia"/>
                <w:sz w:val="32"/>
                <w:szCs w:val="32"/>
              </w:rPr>
            </w:pPr>
            <w:r>
              <w:rPr>
                <w:rFonts w:hint="eastAsia"/>
                <w:sz w:val="32"/>
                <w:szCs w:val="32"/>
              </w:rPr>
              <w:t>不同意</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671" w:type="dxa"/>
            <w:vMerge w:val="continue"/>
            <w:noWrap w:val="0"/>
            <w:vAlign w:val="center"/>
          </w:tcPr>
          <w:p>
            <w:pPr>
              <w:jc w:val="center"/>
              <w:rPr>
                <w:rFonts w:hint="eastAsia"/>
              </w:rPr>
            </w:pPr>
          </w:p>
        </w:tc>
        <w:tc>
          <w:tcPr>
            <w:tcW w:w="1638" w:type="dxa"/>
            <w:noWrap w:val="0"/>
            <w:vAlign w:val="center"/>
          </w:tcPr>
          <w:p>
            <w:pPr>
              <w:jc w:val="center"/>
              <w:rPr>
                <w:rFonts w:hint="eastAsia"/>
                <w:sz w:val="32"/>
                <w:szCs w:val="32"/>
              </w:rPr>
            </w:pPr>
            <w:r>
              <w:rPr>
                <w:rFonts w:hint="eastAsia"/>
                <w:sz w:val="32"/>
                <w:szCs w:val="32"/>
              </w:rPr>
              <w:t>弃权</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bl>
    <w:p>
      <w:pPr>
        <w:rPr>
          <w:rFonts w:hint="eastAsia"/>
        </w:rPr>
      </w:pPr>
    </w:p>
    <w:p>
      <w:pPr>
        <w:spacing w:line="520" w:lineRule="exact"/>
        <w:ind w:firstLine="560" w:firstLineChars="200"/>
        <w:rPr>
          <w:rFonts w:hint="eastAsia" w:ascii="仿宋" w:hAnsi="仿宋" w:eastAsia="仿宋" w:cs="仿宋"/>
          <w:sz w:val="28"/>
          <w:szCs w:val="28"/>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sz w:val="28"/>
          <w:szCs w:val="28"/>
          <w:lang w:eastAsia="zh-CN"/>
        </w:rPr>
        <w:t>说明：</w:t>
      </w:r>
      <w:r>
        <w:rPr>
          <w:rFonts w:hint="eastAsia" w:ascii="仿宋" w:hAnsi="仿宋" w:eastAsia="仿宋" w:cs="仿宋"/>
          <w:sz w:val="28"/>
          <w:szCs w:val="28"/>
        </w:rPr>
        <w:t>对所列候选人，如</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的，在候选人姓名上方的方格内画“Ｏ”；如不</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的，在候选人姓名上方的方格内画“×”；如弃权的，在候选人姓名上方的方格内画“△”，且不得另选他人</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w:t>
      </w:r>
      <w:r>
        <w:rPr>
          <w:rFonts w:hint="eastAsia" w:ascii="黑体" w:hAnsi="黑体" w:eastAsia="黑体" w:cs="黑体"/>
          <w:sz w:val="36"/>
          <w:szCs w:val="36"/>
          <w:lang w:val="en-US" w:eastAsia="zh-CN"/>
        </w:rPr>
        <w:t xml:space="preserve"> </w:t>
      </w:r>
      <w:r>
        <w:rPr>
          <w:rFonts w:hint="eastAsia" w:ascii="黑体" w:hAnsi="黑体" w:eastAsia="黑体" w:cs="黑体"/>
          <w:sz w:val="36"/>
          <w:szCs w:val="36"/>
          <w:lang w:eastAsia="zh-CN"/>
        </w:rPr>
        <w:t>备</w:t>
      </w:r>
      <w:r>
        <w:rPr>
          <w:rFonts w:hint="eastAsia" w:ascii="黑体" w:hAnsi="黑体" w:eastAsia="黑体" w:cs="黑体"/>
          <w:sz w:val="36"/>
          <w:szCs w:val="36"/>
          <w:lang w:val="en-US" w:eastAsia="zh-CN"/>
        </w:rPr>
        <w:t xml:space="preserve"> </w:t>
      </w:r>
      <w:r>
        <w:rPr>
          <w:rFonts w:hint="eastAsia" w:ascii="黑体" w:hAnsi="黑体" w:eastAsia="黑体" w:cs="黑体"/>
          <w:sz w:val="36"/>
          <w:szCs w:val="36"/>
          <w:lang w:eastAsia="zh-CN"/>
        </w:rPr>
        <w:t>党 员 转 正 公 示</w:t>
      </w:r>
    </w:p>
    <w:p>
      <w:pPr>
        <w:jc w:val="center"/>
      </w:pPr>
    </w:p>
    <w:p>
      <w:pPr>
        <w:pStyle w:val="6"/>
        <w:spacing w:before="0" w:beforeAutospacing="0" w:after="0" w:afterAutospacing="0"/>
        <w:ind w:firstLine="560"/>
        <w:rPr>
          <w:sz w:val="28"/>
          <w:szCs w:val="20"/>
        </w:rPr>
      </w:pPr>
      <w:r>
        <w:rPr>
          <w:sz w:val="28"/>
          <w:szCs w:val="20"/>
        </w:rPr>
        <w:t>经党支部考察和研究，拟于近期召开党员大会，讨论接受</w:t>
      </w:r>
      <w:r>
        <w:rPr>
          <w:rFonts w:hint="eastAsia"/>
          <w:sz w:val="28"/>
          <w:szCs w:val="20"/>
          <w:lang w:val="en-US" w:eastAsia="zh-CN"/>
        </w:rPr>
        <w:t>XX</w:t>
      </w:r>
      <w:r>
        <w:rPr>
          <w:sz w:val="28"/>
          <w:szCs w:val="20"/>
        </w:rPr>
        <w:t>同</w:t>
      </w:r>
      <w:r>
        <w:rPr>
          <w:rFonts w:hint="eastAsia"/>
          <w:sz w:val="28"/>
          <w:szCs w:val="20"/>
        </w:rPr>
        <w:t>志</w:t>
      </w:r>
      <w:r>
        <w:rPr>
          <w:sz w:val="28"/>
          <w:szCs w:val="20"/>
        </w:rPr>
        <w:t>中共预备党员</w:t>
      </w:r>
      <w:r>
        <w:rPr>
          <w:rFonts w:hint="eastAsia"/>
          <w:sz w:val="28"/>
          <w:szCs w:val="20"/>
        </w:rPr>
        <w:t>转正</w:t>
      </w:r>
      <w:r>
        <w:rPr>
          <w:sz w:val="28"/>
          <w:szCs w:val="20"/>
        </w:rPr>
        <w:t>问题，现将基本情况公</w:t>
      </w:r>
      <w:r>
        <w:rPr>
          <w:rFonts w:hint="eastAsia"/>
          <w:sz w:val="28"/>
          <w:szCs w:val="20"/>
        </w:rPr>
        <w:t>示</w:t>
      </w:r>
      <w:r>
        <w:rPr>
          <w:sz w:val="28"/>
          <w:szCs w:val="20"/>
        </w:rPr>
        <w:t>如下，敬请党员、群众监督，</w:t>
      </w:r>
      <w:r>
        <w:rPr>
          <w:rFonts w:hint="eastAsia"/>
          <w:color w:val="000000"/>
          <w:sz w:val="28"/>
          <w:szCs w:val="21"/>
        </w:rPr>
        <w:t>本公示期限7天，</w:t>
      </w:r>
      <w:r>
        <w:rPr>
          <w:rFonts w:hint="eastAsia"/>
          <w:color w:val="000000"/>
          <w:sz w:val="28"/>
          <w:szCs w:val="21"/>
          <w:lang w:val="en-US" w:eastAsia="zh-CN"/>
        </w:rPr>
        <w:t>XX</w:t>
      </w:r>
      <w:r>
        <w:rPr>
          <w:rFonts w:hint="eastAsia"/>
          <w:color w:val="000000"/>
          <w:sz w:val="28"/>
          <w:szCs w:val="21"/>
        </w:rPr>
        <w:t>月</w:t>
      </w:r>
      <w:r>
        <w:rPr>
          <w:rFonts w:hint="eastAsia"/>
          <w:color w:val="000000"/>
          <w:sz w:val="28"/>
          <w:szCs w:val="21"/>
          <w:lang w:val="en-US" w:eastAsia="zh-CN"/>
        </w:rPr>
        <w:t>XX</w:t>
      </w:r>
      <w:r>
        <w:rPr>
          <w:rFonts w:hint="eastAsia"/>
          <w:color w:val="000000"/>
          <w:sz w:val="28"/>
          <w:szCs w:val="21"/>
        </w:rPr>
        <w:t>日—</w:t>
      </w:r>
      <w:r>
        <w:rPr>
          <w:rFonts w:hint="eastAsia"/>
          <w:color w:val="000000"/>
          <w:sz w:val="28"/>
          <w:szCs w:val="21"/>
          <w:lang w:val="en-US" w:eastAsia="zh-CN"/>
        </w:rPr>
        <w:t>XX</w:t>
      </w:r>
      <w:r>
        <w:rPr>
          <w:rFonts w:hint="eastAsia"/>
          <w:color w:val="000000"/>
          <w:sz w:val="28"/>
          <w:szCs w:val="21"/>
        </w:rPr>
        <w:t>月</w:t>
      </w:r>
      <w:r>
        <w:rPr>
          <w:rFonts w:hint="eastAsia"/>
          <w:color w:val="000000"/>
          <w:sz w:val="28"/>
          <w:szCs w:val="21"/>
          <w:lang w:val="en-US" w:eastAsia="zh-CN"/>
        </w:rPr>
        <w:t>XX</w:t>
      </w:r>
      <w:r>
        <w:rPr>
          <w:rFonts w:hint="eastAsia"/>
          <w:color w:val="000000"/>
          <w:sz w:val="28"/>
          <w:szCs w:val="21"/>
        </w:rPr>
        <w:t>日</w:t>
      </w:r>
      <w:r>
        <w:rPr>
          <w:rFonts w:hint="eastAsia" w:ascii="_x000B__x000C_" w:hAnsi="_x000B__x000C_"/>
          <w:color w:val="000000"/>
          <w:sz w:val="28"/>
          <w:szCs w:val="21"/>
        </w:rPr>
        <w:t>，</w:t>
      </w:r>
      <w:r>
        <w:rPr>
          <w:sz w:val="28"/>
          <w:szCs w:val="20"/>
        </w:rPr>
        <w:t>如有意见和建议请于</w:t>
      </w:r>
      <w:r>
        <w:rPr>
          <w:rFonts w:hint="eastAsia"/>
          <w:color w:val="000000"/>
          <w:sz w:val="28"/>
          <w:szCs w:val="21"/>
          <w:lang w:val="en-US" w:eastAsia="zh-CN"/>
        </w:rPr>
        <w:t>XX</w:t>
      </w:r>
      <w:r>
        <w:rPr>
          <w:sz w:val="28"/>
          <w:szCs w:val="20"/>
        </w:rPr>
        <w:t>月</w:t>
      </w:r>
      <w:r>
        <w:rPr>
          <w:rFonts w:hint="eastAsia"/>
          <w:color w:val="000000"/>
          <w:sz w:val="28"/>
          <w:szCs w:val="21"/>
          <w:lang w:val="en-US" w:eastAsia="zh-CN"/>
        </w:rPr>
        <w:t>XX</w:t>
      </w:r>
      <w:r>
        <w:rPr>
          <w:sz w:val="28"/>
          <w:szCs w:val="20"/>
        </w:rPr>
        <w:t>日前将意见</w:t>
      </w:r>
      <w:r>
        <w:rPr>
          <w:rFonts w:hint="eastAsia"/>
          <w:sz w:val="28"/>
          <w:szCs w:val="20"/>
        </w:rPr>
        <w:t>向系</w:t>
      </w:r>
      <w:r>
        <w:rPr>
          <w:rFonts w:hint="eastAsia"/>
          <w:sz w:val="28"/>
          <w:szCs w:val="20"/>
          <w:lang w:val="en-US" w:eastAsia="zh-CN"/>
        </w:rPr>
        <w:t>(院)</w:t>
      </w:r>
      <w:r>
        <w:rPr>
          <w:rFonts w:hint="eastAsia"/>
          <w:sz w:val="28"/>
          <w:szCs w:val="20"/>
        </w:rPr>
        <w:t>党支部</w:t>
      </w:r>
      <w:r>
        <w:rPr>
          <w:sz w:val="28"/>
          <w:szCs w:val="20"/>
        </w:rPr>
        <w:t>或直接向党</w:t>
      </w:r>
      <w:r>
        <w:rPr>
          <w:rFonts w:hint="eastAsia"/>
          <w:sz w:val="28"/>
          <w:szCs w:val="20"/>
        </w:rPr>
        <w:t>委组织部门</w:t>
      </w:r>
      <w:r>
        <w:rPr>
          <w:sz w:val="28"/>
          <w:szCs w:val="20"/>
        </w:rPr>
        <w:t>反映</w:t>
      </w:r>
    </w:p>
    <w:p>
      <w:pPr>
        <w:pStyle w:val="6"/>
        <w:spacing w:before="0" w:beforeAutospacing="0" w:after="0" w:afterAutospacing="0"/>
        <w:ind w:firstLine="560"/>
        <w:rPr>
          <w:rFonts w:hint="eastAsia" w:ascii="_x000B__x000C_" w:hAnsi="_x000B__x000C_"/>
          <w:color w:val="000000"/>
          <w:sz w:val="28"/>
          <w:szCs w:val="21"/>
          <w:lang w:val="en-US" w:eastAsia="zh-CN"/>
        </w:rPr>
      </w:pPr>
      <w:r>
        <w:rPr>
          <w:rFonts w:hint="eastAsia" w:ascii="_x000B__x000C_" w:hAnsi="_x000B__x000C_"/>
          <w:color w:val="000000"/>
          <w:sz w:val="28"/>
          <w:szCs w:val="21"/>
        </w:rPr>
        <w:t>联系人：</w:t>
      </w:r>
      <w:r>
        <w:rPr>
          <w:rFonts w:hint="eastAsia" w:ascii="_x000B__x000C_" w:hAnsi="_x000B__x000C_"/>
          <w:color w:val="000000"/>
          <w:sz w:val="28"/>
          <w:szCs w:val="21"/>
          <w:lang w:val="en-US" w:eastAsia="zh-CN"/>
        </w:rPr>
        <w:t>XX</w:t>
      </w:r>
      <w:r>
        <w:rPr>
          <w:rFonts w:hint="eastAsia" w:ascii="_x000B__x000C_" w:hAnsi="_x000B__x000C_"/>
          <w:color w:val="000000"/>
          <w:sz w:val="28"/>
          <w:szCs w:val="21"/>
        </w:rPr>
        <w:t xml:space="preserve"> </w:t>
      </w:r>
      <w:r>
        <w:rPr>
          <w:rFonts w:hint="eastAsia" w:ascii="_x000B__x000C_" w:hAnsi="_x000B__x000C_"/>
          <w:color w:val="000000"/>
          <w:sz w:val="28"/>
          <w:szCs w:val="21"/>
          <w:lang w:val="en-US" w:eastAsia="zh-CN"/>
        </w:rPr>
        <w:t>XX系党</w:t>
      </w:r>
      <w:r>
        <w:rPr>
          <w:rFonts w:hint="eastAsia" w:ascii="_x000B__x000C_" w:hAnsi="_x000B__x000C_"/>
          <w:color w:val="000000"/>
          <w:sz w:val="28"/>
          <w:szCs w:val="21"/>
        </w:rPr>
        <w:t>支</w:t>
      </w:r>
      <w:r>
        <w:rPr>
          <w:rFonts w:hint="eastAsia" w:ascii="_x000B__x000C_" w:hAnsi="_x000B__x000C_"/>
          <w:color w:val="000000"/>
          <w:sz w:val="28"/>
          <w:szCs w:val="21"/>
          <w:lang w:eastAsia="zh-CN"/>
        </w:rPr>
        <w:t>部</w:t>
      </w:r>
      <w:r>
        <w:rPr>
          <w:rFonts w:hint="eastAsia" w:ascii="_x000B__x000C_" w:hAnsi="_x000B__x000C_"/>
          <w:color w:val="000000"/>
          <w:sz w:val="28"/>
          <w:szCs w:val="21"/>
        </w:rPr>
        <w:t>书记，电话：</w:t>
      </w:r>
      <w:r>
        <w:rPr>
          <w:rFonts w:hint="eastAsia" w:ascii="_x000B__x000C_" w:hAnsi="_x000B__x000C_"/>
          <w:color w:val="000000"/>
          <w:sz w:val="28"/>
          <w:szCs w:val="21"/>
          <w:lang w:val="en-US" w:eastAsia="zh-CN"/>
        </w:rPr>
        <w:t>8737XXXX</w:t>
      </w:r>
      <w:r>
        <w:rPr>
          <w:rFonts w:hint="eastAsia" w:ascii="_x000B__x000C_" w:hAnsi="_x000B__x000C_"/>
          <w:color w:val="000000"/>
          <w:sz w:val="28"/>
          <w:szCs w:val="21"/>
        </w:rPr>
        <w:t>；</w:t>
      </w:r>
      <w:r>
        <w:rPr>
          <w:rFonts w:hint="eastAsia" w:ascii="_x000B__x000C_" w:hAnsi="_x000B__x000C_"/>
          <w:color w:val="000000"/>
          <w:sz w:val="28"/>
          <w:szCs w:val="21"/>
          <w:lang w:val="en-US" w:eastAsia="zh-CN"/>
        </w:rPr>
        <w:t xml:space="preserve">   </w:t>
      </w:r>
      <w:r>
        <w:rPr>
          <w:rFonts w:hint="eastAsia" w:ascii="_x000B__x000C_" w:hAnsi="_x000B__x000C_"/>
          <w:color w:val="000000"/>
          <w:sz w:val="28"/>
          <w:szCs w:val="21"/>
        </w:rPr>
        <w:t>院</w:t>
      </w:r>
      <w:r>
        <w:rPr>
          <w:rFonts w:hint="eastAsia" w:ascii="_x000B__x000C_" w:hAnsi="_x000B__x000C_"/>
          <w:color w:val="000000"/>
          <w:sz w:val="28"/>
          <w:szCs w:val="21"/>
          <w:lang w:eastAsia="zh-CN"/>
        </w:rPr>
        <w:t>组织部门王</w:t>
      </w:r>
      <w:r>
        <w:rPr>
          <w:rFonts w:hint="eastAsia" w:ascii="_x000B__x000C_" w:hAnsi="_x000B__x000C_"/>
          <w:color w:val="000000"/>
          <w:sz w:val="28"/>
          <w:szCs w:val="21"/>
        </w:rPr>
        <w:t>老师:8</w:t>
      </w:r>
      <w:r>
        <w:rPr>
          <w:rFonts w:hint="eastAsia" w:ascii="_x000B__x000C_" w:hAnsi="_x000B__x000C_"/>
          <w:color w:val="000000"/>
          <w:sz w:val="28"/>
          <w:szCs w:val="21"/>
          <w:lang w:val="en-US" w:eastAsia="zh-CN"/>
        </w:rPr>
        <w:t>3432360</w:t>
      </w:r>
    </w:p>
    <w:tbl>
      <w:tblPr>
        <w:tblStyle w:val="7"/>
        <w:tblpPr w:leftFromText="180" w:rightFromText="180" w:vertAnchor="text" w:horzAnchor="page" w:tblpX="1626" w:tblpY="261"/>
        <w:tblOverlap w:val="never"/>
        <w:tblW w:w="13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84"/>
        <w:gridCol w:w="1116"/>
        <w:gridCol w:w="1300"/>
        <w:gridCol w:w="1500"/>
        <w:gridCol w:w="1620"/>
        <w:gridCol w:w="1653"/>
        <w:gridCol w:w="3473"/>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atLeast"/>
        </w:trPr>
        <w:tc>
          <w:tcPr>
            <w:tcW w:w="900" w:type="dxa"/>
            <w:tcBorders>
              <w:bottom w:val="single" w:color="auto" w:sz="4" w:space="0"/>
            </w:tcBorders>
            <w:noWrap w:val="0"/>
            <w:vAlign w:val="center"/>
          </w:tcPr>
          <w:p>
            <w:pPr>
              <w:jc w:val="center"/>
              <w:rPr>
                <w:rFonts w:hint="eastAsia" w:ascii="楷体_GB2312"/>
                <w:b/>
              </w:rPr>
            </w:pPr>
            <w:r>
              <w:rPr>
                <w:rFonts w:hint="eastAsia" w:ascii="楷体_GB2312"/>
                <w:b/>
              </w:rPr>
              <w:t>姓  名</w:t>
            </w:r>
          </w:p>
        </w:tc>
        <w:tc>
          <w:tcPr>
            <w:tcW w:w="584" w:type="dxa"/>
            <w:tcBorders>
              <w:bottom w:val="single" w:color="auto" w:sz="4" w:space="0"/>
            </w:tcBorders>
            <w:noWrap w:val="0"/>
            <w:vAlign w:val="center"/>
          </w:tcPr>
          <w:p>
            <w:pPr>
              <w:jc w:val="center"/>
              <w:rPr>
                <w:rFonts w:hint="eastAsia" w:ascii="楷体_GB2312"/>
                <w:b/>
              </w:rPr>
            </w:pPr>
            <w:r>
              <w:rPr>
                <w:rFonts w:hint="eastAsia" w:ascii="楷体_GB2312"/>
                <w:b/>
              </w:rPr>
              <w:t>性别</w:t>
            </w:r>
          </w:p>
        </w:tc>
        <w:tc>
          <w:tcPr>
            <w:tcW w:w="1116" w:type="dxa"/>
            <w:tcBorders>
              <w:bottom w:val="single" w:color="auto" w:sz="4" w:space="0"/>
            </w:tcBorders>
            <w:noWrap w:val="0"/>
            <w:vAlign w:val="center"/>
          </w:tcPr>
          <w:p>
            <w:pPr>
              <w:jc w:val="center"/>
              <w:rPr>
                <w:rFonts w:hint="eastAsia" w:ascii="楷体_GB2312"/>
                <w:b/>
              </w:rPr>
            </w:pPr>
            <w:r>
              <w:rPr>
                <w:rFonts w:hint="eastAsia" w:ascii="楷体_GB2312"/>
                <w:b/>
              </w:rPr>
              <w:t>出生年月</w:t>
            </w:r>
          </w:p>
        </w:tc>
        <w:tc>
          <w:tcPr>
            <w:tcW w:w="1300" w:type="dxa"/>
            <w:tcBorders>
              <w:bottom w:val="single" w:color="auto" w:sz="4" w:space="0"/>
            </w:tcBorders>
            <w:noWrap w:val="0"/>
            <w:vAlign w:val="center"/>
          </w:tcPr>
          <w:p>
            <w:pPr>
              <w:jc w:val="center"/>
              <w:rPr>
                <w:rFonts w:hint="eastAsia" w:ascii="楷体_GB2312"/>
                <w:b/>
              </w:rPr>
            </w:pPr>
            <w:r>
              <w:rPr>
                <w:rFonts w:hint="eastAsia" w:ascii="楷体_GB2312"/>
                <w:b/>
              </w:rPr>
              <w:t>工作岗位</w:t>
            </w:r>
          </w:p>
        </w:tc>
        <w:tc>
          <w:tcPr>
            <w:tcW w:w="1500" w:type="dxa"/>
            <w:tcBorders>
              <w:bottom w:val="single" w:color="auto" w:sz="4" w:space="0"/>
            </w:tcBorders>
            <w:noWrap w:val="0"/>
            <w:vAlign w:val="center"/>
          </w:tcPr>
          <w:p>
            <w:pPr>
              <w:jc w:val="center"/>
              <w:rPr>
                <w:rFonts w:hint="eastAsia" w:ascii="楷体_GB2312"/>
                <w:b/>
              </w:rPr>
            </w:pPr>
            <w:r>
              <w:rPr>
                <w:rFonts w:hint="eastAsia" w:ascii="楷体_GB2312"/>
                <w:b/>
              </w:rPr>
              <w:t>党支部支部大会通过预备党员时间</w:t>
            </w:r>
          </w:p>
        </w:tc>
        <w:tc>
          <w:tcPr>
            <w:tcW w:w="1620" w:type="dxa"/>
            <w:tcBorders>
              <w:bottom w:val="single" w:color="auto" w:sz="4" w:space="0"/>
            </w:tcBorders>
            <w:noWrap w:val="0"/>
            <w:vAlign w:val="center"/>
          </w:tcPr>
          <w:p>
            <w:pPr>
              <w:jc w:val="center"/>
              <w:rPr>
                <w:rFonts w:hint="eastAsia" w:ascii="楷体_GB2312"/>
                <w:b/>
              </w:rPr>
            </w:pPr>
            <w:r>
              <w:rPr>
                <w:rFonts w:hint="eastAsia" w:ascii="楷体_GB2312"/>
                <w:b/>
              </w:rPr>
              <w:t>社会工作职务</w:t>
            </w:r>
          </w:p>
        </w:tc>
        <w:tc>
          <w:tcPr>
            <w:tcW w:w="1653" w:type="dxa"/>
            <w:tcBorders>
              <w:bottom w:val="single" w:color="auto" w:sz="4" w:space="0"/>
            </w:tcBorders>
            <w:noWrap w:val="0"/>
            <w:vAlign w:val="center"/>
          </w:tcPr>
          <w:p>
            <w:pPr>
              <w:jc w:val="center"/>
              <w:rPr>
                <w:rFonts w:hint="eastAsia" w:ascii="楷体_GB2312"/>
                <w:b/>
              </w:rPr>
            </w:pPr>
            <w:r>
              <w:rPr>
                <w:rFonts w:hint="eastAsia" w:ascii="楷体_GB2312"/>
                <w:b/>
              </w:rPr>
              <w:t>不足</w:t>
            </w:r>
          </w:p>
        </w:tc>
        <w:tc>
          <w:tcPr>
            <w:tcW w:w="3473" w:type="dxa"/>
            <w:tcBorders>
              <w:bottom w:val="single" w:color="auto" w:sz="4" w:space="0"/>
            </w:tcBorders>
            <w:noWrap w:val="0"/>
            <w:vAlign w:val="center"/>
          </w:tcPr>
          <w:p>
            <w:pPr>
              <w:jc w:val="center"/>
              <w:rPr>
                <w:rFonts w:hint="eastAsia" w:ascii="楷体_GB2312"/>
                <w:b/>
              </w:rPr>
            </w:pPr>
            <w:r>
              <w:rPr>
                <w:rFonts w:hint="eastAsia" w:ascii="楷体_GB2312"/>
                <w:b/>
              </w:rPr>
              <w:t>近一年工作量及现实表现</w:t>
            </w:r>
          </w:p>
        </w:tc>
        <w:tc>
          <w:tcPr>
            <w:tcW w:w="1592" w:type="dxa"/>
            <w:tcBorders>
              <w:bottom w:val="single" w:color="auto" w:sz="4" w:space="0"/>
            </w:tcBorders>
            <w:noWrap w:val="0"/>
            <w:vAlign w:val="center"/>
          </w:tcPr>
          <w:p>
            <w:pPr>
              <w:jc w:val="center"/>
              <w:rPr>
                <w:rFonts w:hint="eastAsia" w:ascii="楷体_GB2312"/>
                <w:b/>
              </w:rPr>
            </w:pPr>
            <w:r>
              <w:rPr>
                <w:rFonts w:hint="eastAsia" w:ascii="楷体_GB2312"/>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trPr>
        <w:tc>
          <w:tcPr>
            <w:tcW w:w="900" w:type="dxa"/>
            <w:noWrap w:val="0"/>
            <w:vAlign w:val="center"/>
          </w:tcPr>
          <w:p>
            <w:pPr>
              <w:jc w:val="center"/>
              <w:rPr>
                <w:rFonts w:hint="eastAsia" w:ascii="宋体"/>
                <w:bCs/>
              </w:rPr>
            </w:pPr>
          </w:p>
        </w:tc>
        <w:tc>
          <w:tcPr>
            <w:tcW w:w="584" w:type="dxa"/>
            <w:noWrap w:val="0"/>
            <w:vAlign w:val="center"/>
          </w:tcPr>
          <w:p>
            <w:pPr>
              <w:jc w:val="center"/>
              <w:rPr>
                <w:rFonts w:hint="eastAsia" w:ascii="宋体"/>
                <w:bCs/>
              </w:rPr>
            </w:pPr>
          </w:p>
        </w:tc>
        <w:tc>
          <w:tcPr>
            <w:tcW w:w="1116" w:type="dxa"/>
            <w:noWrap w:val="0"/>
            <w:vAlign w:val="center"/>
          </w:tcPr>
          <w:p>
            <w:pPr>
              <w:jc w:val="center"/>
              <w:rPr>
                <w:rFonts w:hint="eastAsia" w:ascii="宋体"/>
                <w:bCs/>
              </w:rPr>
            </w:pPr>
          </w:p>
        </w:tc>
        <w:tc>
          <w:tcPr>
            <w:tcW w:w="1300" w:type="dxa"/>
            <w:noWrap w:val="0"/>
            <w:vAlign w:val="center"/>
          </w:tcPr>
          <w:p>
            <w:pPr>
              <w:jc w:val="center"/>
              <w:rPr>
                <w:rFonts w:hint="eastAsia" w:ascii="宋体"/>
                <w:bCs/>
              </w:rPr>
            </w:pPr>
          </w:p>
        </w:tc>
        <w:tc>
          <w:tcPr>
            <w:tcW w:w="1500" w:type="dxa"/>
            <w:noWrap w:val="0"/>
            <w:vAlign w:val="center"/>
          </w:tcPr>
          <w:p>
            <w:pPr>
              <w:jc w:val="center"/>
              <w:rPr>
                <w:rFonts w:hint="eastAsia" w:ascii="宋体"/>
                <w:bCs/>
              </w:rPr>
            </w:pPr>
          </w:p>
        </w:tc>
        <w:tc>
          <w:tcPr>
            <w:tcW w:w="1620" w:type="dxa"/>
            <w:noWrap w:val="0"/>
            <w:vAlign w:val="center"/>
          </w:tcPr>
          <w:p>
            <w:pPr>
              <w:jc w:val="center"/>
              <w:rPr>
                <w:rFonts w:hint="eastAsia" w:ascii="宋体"/>
                <w:bCs/>
              </w:rPr>
            </w:pPr>
          </w:p>
        </w:tc>
        <w:tc>
          <w:tcPr>
            <w:tcW w:w="1653" w:type="dxa"/>
            <w:noWrap w:val="0"/>
            <w:vAlign w:val="center"/>
          </w:tcPr>
          <w:p>
            <w:pPr>
              <w:rPr>
                <w:rFonts w:hint="eastAsia" w:ascii="宋体"/>
                <w:bCs/>
              </w:rPr>
            </w:pPr>
          </w:p>
        </w:tc>
        <w:tc>
          <w:tcPr>
            <w:tcW w:w="3473" w:type="dxa"/>
            <w:noWrap w:val="0"/>
            <w:vAlign w:val="center"/>
          </w:tcPr>
          <w:p>
            <w:pPr>
              <w:jc w:val="center"/>
              <w:rPr>
                <w:rFonts w:ascii="宋体"/>
                <w:bCs/>
              </w:rPr>
            </w:pPr>
          </w:p>
        </w:tc>
        <w:tc>
          <w:tcPr>
            <w:tcW w:w="1592" w:type="dxa"/>
            <w:noWrap w:val="0"/>
            <w:vAlign w:val="center"/>
          </w:tcPr>
          <w:p>
            <w:pPr>
              <w:jc w:val="center"/>
              <w:rPr>
                <w:rFonts w:hint="eastAsia" w:ascii="宋体"/>
                <w:b/>
              </w:rPr>
            </w:pPr>
          </w:p>
        </w:tc>
      </w:tr>
    </w:tbl>
    <w:p>
      <w:pPr>
        <w:spacing w:line="520" w:lineRule="exact"/>
        <w:jc w:val="right"/>
        <w:rPr>
          <w:rFonts w:hint="eastAsia" w:ascii="仿宋_GB2312" w:hAnsi="仿宋" w:eastAsia="仿宋_GB2312"/>
          <w:sz w:val="30"/>
          <w:szCs w:val="30"/>
          <w:lang w:val="en-US" w:eastAsia="zh-CN"/>
        </w:rPr>
      </w:pPr>
      <w:r>
        <w:rPr>
          <w:rFonts w:hint="eastAsia" w:ascii="仿宋_GB2312" w:hAnsi="仿宋" w:eastAsia="仿宋_GB2312"/>
          <w:sz w:val="30"/>
          <w:szCs w:val="30"/>
          <w:lang w:val="en-US" w:eastAsia="zh-CN"/>
        </w:rPr>
        <w:t>中共九州职业技术学院XX支部委员会</w:t>
      </w:r>
    </w:p>
    <w:p>
      <w:pPr>
        <w:spacing w:line="520" w:lineRule="exact"/>
        <w:ind w:firstLine="600" w:firstLineChars="200"/>
        <w:jc w:val="right"/>
        <w:rPr>
          <w:rFonts w:hint="default" w:ascii="仿宋_GB2312" w:hAnsi="仿宋" w:eastAsia="仿宋_GB2312"/>
          <w:sz w:val="30"/>
          <w:szCs w:val="30"/>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ascii="仿宋_GB2312" w:hAnsi="仿宋" w:eastAsia="仿宋_GB2312"/>
          <w:sz w:val="30"/>
          <w:szCs w:val="30"/>
          <w:lang w:val="en-US" w:eastAsia="zh-CN"/>
        </w:rPr>
        <w:t>年      月       日</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1：</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______年度党支部班子民主评议表</w:t>
      </w:r>
    </w:p>
    <w:p>
      <w:pPr>
        <w:spacing w:line="540" w:lineRule="exact"/>
        <w:jc w:val="center"/>
        <w:rPr>
          <w:rFonts w:hint="eastAsia" w:ascii="方正小标宋_GBK" w:eastAsia="方正小标宋_GBK"/>
          <w:kern w:val="0"/>
          <w:sz w:val="36"/>
          <w:szCs w:val="36"/>
        </w:rPr>
      </w:pPr>
    </w:p>
    <w:tbl>
      <w:tblPr>
        <w:tblStyle w:val="7"/>
        <w:tblW w:w="8714" w:type="dxa"/>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94"/>
        <w:gridCol w:w="2311"/>
        <w:gridCol w:w="1102"/>
        <w:gridCol w:w="1102"/>
        <w:gridCol w:w="1102"/>
        <w:gridCol w:w="110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4305" w:type="dxa"/>
            <w:gridSpan w:val="2"/>
            <w:vMerge w:val="restart"/>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评价项目</w:t>
            </w:r>
          </w:p>
        </w:tc>
        <w:tc>
          <w:tcPr>
            <w:tcW w:w="4409" w:type="dxa"/>
            <w:gridSpan w:val="4"/>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评价意见</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4305" w:type="dxa"/>
            <w:gridSpan w:val="2"/>
            <w:vMerge w:val="continue"/>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1102" w:type="dxa"/>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较好</w:t>
            </w:r>
          </w:p>
        </w:tc>
        <w:tc>
          <w:tcPr>
            <w:tcW w:w="1102" w:type="dxa"/>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一般</w:t>
            </w:r>
          </w:p>
        </w:tc>
        <w:tc>
          <w:tcPr>
            <w:tcW w:w="1103" w:type="dxa"/>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总体评价</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执行上级党组织决定</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严格党的组织生活制度</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加强党员教育管理</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教育引领和联系服务群众</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305"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加强班子自身建设</w:t>
            </w: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2" w:type="dxa"/>
            <w:noWrap w:val="0"/>
            <w:vAlign w:val="top"/>
          </w:tcPr>
          <w:p>
            <w:pPr>
              <w:spacing w:line="540" w:lineRule="exact"/>
              <w:rPr>
                <w:rFonts w:hint="eastAsia" w:asciiTheme="minorEastAsia" w:hAnsiTheme="minorEastAsia" w:eastAsiaTheme="minorEastAsia" w:cstheme="minorEastAsia"/>
                <w:kern w:val="0"/>
                <w:sz w:val="24"/>
                <w:szCs w:val="24"/>
              </w:rPr>
            </w:pPr>
          </w:p>
        </w:tc>
        <w:tc>
          <w:tcPr>
            <w:tcW w:w="1103" w:type="dxa"/>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59" w:hRule="atLeast"/>
        </w:trPr>
        <w:tc>
          <w:tcPr>
            <w:tcW w:w="1994" w:type="dxa"/>
            <w:noWrap w:val="0"/>
            <w:vAlign w:val="center"/>
          </w:tcPr>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对支部班子</w:t>
            </w:r>
          </w:p>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意见建议</w:t>
            </w:r>
          </w:p>
          <w:p>
            <w:pPr>
              <w:spacing w:line="540" w:lineRule="exact"/>
              <w:jc w:val="center"/>
              <w:rPr>
                <w:rFonts w:hint="eastAsia" w:asciiTheme="minorEastAsia" w:hAnsiTheme="minorEastAsia" w:eastAsiaTheme="minorEastAsia" w:cstheme="minorEastAsia"/>
                <w:b/>
                <w:bCs/>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tc>
        <w:tc>
          <w:tcPr>
            <w:tcW w:w="6720" w:type="dxa"/>
            <w:gridSpan w:val="5"/>
            <w:noWrap w:val="0"/>
            <w:vAlign w:val="top"/>
          </w:tcPr>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spacing w:line="540" w:lineRule="exact"/>
              <w:rPr>
                <w:rFonts w:hint="eastAsia" w:asciiTheme="minorEastAsia" w:hAnsiTheme="minorEastAsia" w:eastAsiaTheme="minorEastAsia" w:cstheme="minorEastAsia"/>
                <w:kern w:val="0"/>
                <w:sz w:val="24"/>
                <w:szCs w:val="24"/>
              </w:rPr>
            </w:pPr>
          </w:p>
          <w:p>
            <w:pPr>
              <w:spacing w:line="540" w:lineRule="exact"/>
              <w:rPr>
                <w:rFonts w:hint="eastAsia" w:asciiTheme="minorEastAsia" w:hAnsiTheme="minorEastAsia" w:eastAsiaTheme="minorEastAsia" w:cstheme="minorEastAsia"/>
                <w:kern w:val="0"/>
                <w:sz w:val="24"/>
                <w:szCs w:val="24"/>
              </w:rPr>
            </w:pPr>
          </w:p>
          <w:p>
            <w:pPr>
              <w:spacing w:line="540" w:lineRule="exact"/>
              <w:rPr>
                <w:rFonts w:hint="eastAsia" w:asciiTheme="minorEastAsia" w:hAnsiTheme="minorEastAsia" w:eastAsiaTheme="minorEastAsia" w:cstheme="minorEastAsia"/>
                <w:kern w:val="0"/>
                <w:sz w:val="24"/>
                <w:szCs w:val="24"/>
              </w:rPr>
            </w:pPr>
          </w:p>
        </w:tc>
      </w:tr>
    </w:tbl>
    <w:p>
      <w:pPr>
        <w:spacing w:line="540" w:lineRule="exact"/>
        <w:rPr>
          <w:rFonts w:hint="eastAsia" w:asciiTheme="minorEastAsia" w:hAnsiTheme="minorEastAsia" w:eastAsiaTheme="minorEastAsia" w:cstheme="minorEastAsia"/>
          <w:kern w:val="0"/>
          <w:sz w:val="24"/>
          <w:szCs w:val="24"/>
        </w:rPr>
        <w:sectPr>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kern w:val="0"/>
          <w:sz w:val="24"/>
          <w:szCs w:val="24"/>
        </w:rPr>
        <w:t>说明：请在相应栏中打“√”。</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2：</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______年度党员民主测评表</w:t>
      </w:r>
    </w:p>
    <w:p>
      <w:pPr>
        <w:spacing w:line="540" w:lineRule="exact"/>
        <w:rPr>
          <w:rFonts w:hint="eastAsia" w:ascii="仿宋_GB2312" w:eastAsia="仿宋_GB2312"/>
          <w:kern w:val="0"/>
          <w:sz w:val="32"/>
          <w:szCs w:val="32"/>
        </w:rPr>
      </w:pPr>
    </w:p>
    <w:tbl>
      <w:tblPr>
        <w:tblStyle w:val="7"/>
        <w:tblW w:w="1323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491"/>
        <w:gridCol w:w="530"/>
        <w:gridCol w:w="530"/>
        <w:gridCol w:w="530"/>
        <w:gridCol w:w="530"/>
        <w:gridCol w:w="530"/>
        <w:gridCol w:w="530"/>
        <w:gridCol w:w="530"/>
        <w:gridCol w:w="531"/>
        <w:gridCol w:w="530"/>
        <w:gridCol w:w="530"/>
        <w:gridCol w:w="530"/>
        <w:gridCol w:w="530"/>
        <w:gridCol w:w="530"/>
        <w:gridCol w:w="530"/>
        <w:gridCol w:w="530"/>
        <w:gridCol w:w="531"/>
        <w:gridCol w:w="564"/>
        <w:gridCol w:w="564"/>
        <w:gridCol w:w="564"/>
        <w:gridCol w:w="56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jc w:val="center"/>
        </w:trPr>
        <w:tc>
          <w:tcPr>
            <w:tcW w:w="2491" w:type="dxa"/>
            <w:vMerge w:val="restart"/>
            <w:tcBorders>
              <w:bottom w:val="single" w:color="auto" w:sz="6" w:space="0"/>
              <w:right w:val="single" w:color="auto" w:sz="6" w:space="0"/>
              <w:tl2br w:val="single" w:color="auto" w:sz="6" w:space="0"/>
            </w:tcBorders>
            <w:noWrap w:val="0"/>
            <w:vAlign w:val="top"/>
          </w:tcPr>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 xml:space="preserve">      测评项目</w:t>
            </w:r>
          </w:p>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 xml:space="preserve">        及评价</w:t>
            </w:r>
          </w:p>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 xml:space="preserve">          意见</w:t>
            </w:r>
          </w:p>
          <w:p>
            <w:pPr>
              <w:spacing w:line="540" w:lineRule="exac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党员姓名</w:t>
            </w:r>
          </w:p>
        </w:tc>
        <w:tc>
          <w:tcPr>
            <w:tcW w:w="8482" w:type="dxa"/>
            <w:gridSpan w:val="16"/>
            <w:tcBorders>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评价内容</w:t>
            </w:r>
          </w:p>
        </w:tc>
        <w:tc>
          <w:tcPr>
            <w:tcW w:w="2257" w:type="dxa"/>
            <w:gridSpan w:val="4"/>
            <w:vMerge w:val="restart"/>
            <w:tcBorders>
              <w:left w:val="single" w:color="auto" w:sz="6" w:space="0"/>
              <w:bottom w:val="single" w:color="auto" w:sz="6" w:space="0"/>
            </w:tcBorders>
            <w:noWrap w:val="0"/>
            <w:vAlign w:val="center"/>
          </w:tcPr>
          <w:p>
            <w:pPr>
              <w:spacing w:line="540" w:lineRule="exact"/>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总体评价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2491" w:type="dxa"/>
            <w:vMerge w:val="continue"/>
            <w:tcBorders>
              <w:top w:val="single" w:color="auto" w:sz="6" w:space="0"/>
              <w:bottom w:val="single" w:color="auto" w:sz="6" w:space="0"/>
              <w:right w:val="single" w:color="auto" w:sz="6" w:space="0"/>
            </w:tcBorders>
            <w:noWrap w:val="0"/>
            <w:vAlign w:val="top"/>
          </w:tcPr>
          <w:p>
            <w:pPr>
              <w:spacing w:line="540" w:lineRule="exact"/>
              <w:rPr>
                <w:rFonts w:hint="eastAsia" w:asciiTheme="minorEastAsia" w:hAnsiTheme="minorEastAsia" w:eastAsiaTheme="minorEastAsia" w:cstheme="minorEastAsia"/>
                <w:kern w:val="0"/>
                <w:sz w:val="24"/>
                <w:szCs w:val="24"/>
              </w:rPr>
            </w:pPr>
          </w:p>
        </w:tc>
        <w:tc>
          <w:tcPr>
            <w:tcW w:w="2120" w:type="dxa"/>
            <w:gridSpan w:val="4"/>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政治坚定</w:t>
            </w:r>
          </w:p>
        </w:tc>
        <w:tc>
          <w:tcPr>
            <w:tcW w:w="2121" w:type="dxa"/>
            <w:gridSpan w:val="4"/>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执行纪律</w:t>
            </w:r>
          </w:p>
        </w:tc>
        <w:tc>
          <w:tcPr>
            <w:tcW w:w="2120" w:type="dxa"/>
            <w:gridSpan w:val="4"/>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道德品德</w:t>
            </w:r>
          </w:p>
        </w:tc>
        <w:tc>
          <w:tcPr>
            <w:tcW w:w="2121" w:type="dxa"/>
            <w:gridSpan w:val="4"/>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发挥作用</w:t>
            </w:r>
          </w:p>
        </w:tc>
        <w:tc>
          <w:tcPr>
            <w:tcW w:w="2257" w:type="dxa"/>
            <w:gridSpan w:val="4"/>
            <w:vMerge w:val="continue"/>
            <w:tcBorders>
              <w:top w:val="single" w:color="auto" w:sz="6" w:space="0"/>
              <w:left w:val="single" w:color="auto" w:sz="6" w:space="0"/>
              <w:bottom w:val="single" w:color="auto" w:sz="6" w:space="0"/>
            </w:tcBorders>
            <w:noWrap w:val="0"/>
            <w:vAlign w:val="top"/>
          </w:tcPr>
          <w:p>
            <w:pPr>
              <w:spacing w:line="54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2491" w:type="dxa"/>
            <w:vMerge w:val="continue"/>
            <w:tcBorders>
              <w:top w:val="single" w:color="auto" w:sz="6" w:space="0"/>
              <w:bottom w:val="single" w:color="auto" w:sz="6" w:space="0"/>
              <w:right w:val="single" w:color="auto" w:sz="6" w:space="0"/>
            </w:tcBorders>
            <w:noWrap w:val="0"/>
            <w:vAlign w:val="top"/>
          </w:tcPr>
          <w:p>
            <w:pPr>
              <w:spacing w:line="54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较</w:t>
            </w: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一般</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差</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较</w:t>
            </w: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一般</w:t>
            </w:r>
          </w:p>
        </w:tc>
        <w:tc>
          <w:tcPr>
            <w:tcW w:w="531"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差</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较</w:t>
            </w: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一般</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差</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较</w:t>
            </w: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好</w:t>
            </w:r>
          </w:p>
        </w:tc>
        <w:tc>
          <w:tcPr>
            <w:tcW w:w="530"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一般</w:t>
            </w:r>
          </w:p>
        </w:tc>
        <w:tc>
          <w:tcPr>
            <w:tcW w:w="531"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差</w:t>
            </w:r>
          </w:p>
        </w:tc>
        <w:tc>
          <w:tcPr>
            <w:tcW w:w="564"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优秀</w:t>
            </w:r>
          </w:p>
        </w:tc>
        <w:tc>
          <w:tcPr>
            <w:tcW w:w="564" w:type="dxa"/>
            <w:tcBorders>
              <w:top w:val="single" w:color="auto" w:sz="6" w:space="0"/>
              <w:left w:val="single" w:color="auto" w:sz="6" w:space="0"/>
              <w:bottom w:val="single" w:color="auto" w:sz="6" w:space="0"/>
              <w:right w:val="single" w:color="auto" w:sz="6" w:space="0"/>
            </w:tcBorders>
            <w:noWrap w:val="0"/>
            <w:vAlign w:val="center"/>
          </w:tcPr>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合格</w:t>
            </w:r>
          </w:p>
        </w:tc>
        <w:tc>
          <w:tcPr>
            <w:tcW w:w="564"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基本</w:t>
            </w:r>
          </w:p>
          <w:p>
            <w:pPr>
              <w:spacing w:line="28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合格</w:t>
            </w:r>
          </w:p>
        </w:tc>
        <w:tc>
          <w:tcPr>
            <w:tcW w:w="565" w:type="dxa"/>
            <w:tcBorders>
              <w:top w:val="single" w:color="auto" w:sz="6" w:space="0"/>
              <w:left w:val="single" w:color="auto" w:sz="6" w:space="0"/>
              <w:bottom w:val="single" w:color="auto" w:sz="6" w:space="0"/>
            </w:tcBorders>
            <w:noWrap w:val="0"/>
            <w:vAlign w:val="center"/>
          </w:tcPr>
          <w:p>
            <w:pPr>
              <w:spacing w:line="40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不合格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7" w:hRule="atLeast"/>
          <w:jc w:val="center"/>
        </w:trPr>
        <w:tc>
          <w:tcPr>
            <w:tcW w:w="2491" w:type="dxa"/>
            <w:tcBorders>
              <w:top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31"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4"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c>
          <w:tcPr>
            <w:tcW w:w="565" w:type="dxa"/>
            <w:tcBorders>
              <w:top w:val="single" w:color="auto" w:sz="6" w:space="0"/>
              <w:left w:val="single" w:color="auto" w:sz="6" w:space="0"/>
              <w:bottom w:val="single" w:color="auto" w:sz="6" w:space="0"/>
            </w:tcBorders>
            <w:noWrap w:val="0"/>
            <w:vAlign w:val="top"/>
          </w:tcPr>
          <w:p>
            <w:pPr>
              <w:spacing w:line="360" w:lineRule="exact"/>
              <w:rPr>
                <w:rFonts w:hint="eastAsia" w:asciiTheme="minorEastAsia" w:hAnsiTheme="minorEastAsia" w:eastAsiaTheme="minorEastAsia" w:cstheme="minorEastAsia"/>
                <w:kern w:val="0"/>
                <w:sz w:val="24"/>
                <w:szCs w:val="24"/>
              </w:rPr>
            </w:pPr>
          </w:p>
        </w:tc>
      </w:tr>
    </w:tbl>
    <w:p>
      <w:pPr>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说明：请在相应栏中打“√”。</w:t>
      </w:r>
    </w:p>
    <w:p>
      <w:pPr>
        <w:ind w:firstLine="480" w:firstLineChars="200"/>
        <w:rPr>
          <w:rFonts w:hint="eastAsia" w:asciiTheme="minorEastAsia" w:hAnsiTheme="minorEastAsia" w:eastAsiaTheme="minorEastAsia" w:cstheme="minorEastAsia"/>
          <w:kern w:val="0"/>
          <w:sz w:val="24"/>
          <w:szCs w:val="24"/>
        </w:rPr>
      </w:pPr>
    </w:p>
    <w:p>
      <w:pPr>
        <w:spacing w:line="540" w:lineRule="exact"/>
        <w:rPr>
          <w:rFonts w:hint="eastAsia" w:asciiTheme="minorEastAsia" w:hAnsiTheme="minorEastAsia" w:eastAsiaTheme="minorEastAsia" w:cstheme="minorEastAsia"/>
          <w:kern w:val="0"/>
          <w:sz w:val="24"/>
          <w:szCs w:val="24"/>
        </w:rPr>
        <w:sectPr>
          <w:pgSz w:w="16838" w:h="11906" w:orient="landscape"/>
          <w:pgMar w:top="1800" w:right="1440" w:bottom="1800" w:left="144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3：</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_____年度民主评议党员登记表</w:t>
      </w:r>
    </w:p>
    <w:p>
      <w:pPr>
        <w:spacing w:line="540" w:lineRule="exact"/>
        <w:rPr>
          <w:rFonts w:hint="eastAsia" w:ascii="仿宋_GB2312" w:eastAsia="仿宋_GB2312"/>
          <w:kern w:val="0"/>
          <w:sz w:val="32"/>
          <w:szCs w:val="32"/>
        </w:rPr>
      </w:pPr>
    </w:p>
    <w:tbl>
      <w:tblPr>
        <w:tblStyle w:val="7"/>
        <w:tblW w:w="8820" w:type="dxa"/>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6"/>
        <w:gridCol w:w="834"/>
        <w:gridCol w:w="630"/>
        <w:gridCol w:w="1470"/>
        <w:gridCol w:w="1470"/>
        <w:gridCol w:w="1470"/>
        <w:gridCol w:w="147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    名</w:t>
            </w:r>
          </w:p>
        </w:tc>
        <w:tc>
          <w:tcPr>
            <w:tcW w:w="1470" w:type="dxa"/>
            <w:gridSpan w:val="3"/>
            <w:noWrap w:val="0"/>
            <w:vAlign w:val="center"/>
          </w:tcPr>
          <w:p>
            <w:pPr>
              <w:spacing w:line="440" w:lineRule="exact"/>
              <w:jc w:val="center"/>
              <w:rPr>
                <w:rFonts w:hint="eastAsia" w:asciiTheme="minorEastAsia" w:hAnsiTheme="minorEastAsia" w:eastAsiaTheme="minorEastAsia" w:cstheme="minorEastAsia"/>
                <w:kern w:val="0"/>
                <w:sz w:val="24"/>
                <w:szCs w:val="24"/>
              </w:rPr>
            </w:pP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性    别</w:t>
            </w: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出生年月</w:t>
            </w: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入党时间</w:t>
            </w:r>
          </w:p>
        </w:tc>
        <w:tc>
          <w:tcPr>
            <w:tcW w:w="1470" w:type="dxa"/>
            <w:gridSpan w:val="3"/>
            <w:noWrap w:val="0"/>
            <w:vAlign w:val="center"/>
          </w:tcPr>
          <w:p>
            <w:pPr>
              <w:spacing w:line="440" w:lineRule="exact"/>
              <w:jc w:val="center"/>
              <w:rPr>
                <w:rFonts w:hint="eastAsia" w:asciiTheme="minorEastAsia" w:hAnsiTheme="minorEastAsia" w:eastAsiaTheme="minorEastAsia" w:cstheme="minorEastAsia"/>
                <w:kern w:val="0"/>
                <w:sz w:val="24"/>
                <w:szCs w:val="24"/>
              </w:rPr>
            </w:pP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工作时间</w:t>
            </w: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文化程度</w:t>
            </w:r>
          </w:p>
        </w:tc>
        <w:tc>
          <w:tcPr>
            <w:tcW w:w="1470" w:type="dxa"/>
            <w:noWrap w:val="0"/>
            <w:vAlign w:val="center"/>
          </w:tcPr>
          <w:p>
            <w:pPr>
              <w:spacing w:line="440" w:lineRule="exact"/>
              <w:jc w:val="cente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2310" w:type="dxa"/>
            <w:gridSpan w:val="3"/>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党内外职务</w:t>
            </w:r>
          </w:p>
        </w:tc>
        <w:tc>
          <w:tcPr>
            <w:tcW w:w="6510" w:type="dxa"/>
            <w:gridSpan w:val="5"/>
            <w:noWrap w:val="0"/>
            <w:vAlign w:val="center"/>
          </w:tcPr>
          <w:p>
            <w:pPr>
              <w:spacing w:line="440" w:lineRule="exact"/>
              <w:jc w:val="cente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2310" w:type="dxa"/>
            <w:gridSpan w:val="3"/>
            <w:noWrap w:val="0"/>
            <w:vAlign w:val="center"/>
          </w:tcPr>
          <w:p>
            <w:pPr>
              <w:spacing w:line="4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受过何种奖惩</w:t>
            </w:r>
          </w:p>
        </w:tc>
        <w:tc>
          <w:tcPr>
            <w:tcW w:w="6510" w:type="dxa"/>
            <w:gridSpan w:val="5"/>
            <w:noWrap w:val="0"/>
            <w:vAlign w:val="center"/>
          </w:tcPr>
          <w:p>
            <w:pPr>
              <w:spacing w:line="440" w:lineRule="exact"/>
              <w:jc w:val="center"/>
              <w:rPr>
                <w:rFonts w:hint="eastAsia" w:asciiTheme="minorEastAsia" w:hAnsiTheme="minorEastAsia" w:eastAsiaTheme="minorEastAsia" w:cstheme="minorEastAsia"/>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488" w:hRule="atLeast"/>
        </w:trPr>
        <w:tc>
          <w:tcPr>
            <w:tcW w:w="1476" w:type="dxa"/>
            <w:gridSpan w:val="2"/>
            <w:noWrap w:val="0"/>
            <w:vAlign w:val="center"/>
          </w:tcPr>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个</w:t>
            </w: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人</w:t>
            </w: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小</w:t>
            </w: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结</w:t>
            </w: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p>
            <w:pPr>
              <w:spacing w:line="540" w:lineRule="exact"/>
              <w:jc w:val="center"/>
              <w:rPr>
                <w:rFonts w:hint="eastAsia" w:asciiTheme="minorEastAsia" w:hAnsiTheme="minorEastAsia" w:eastAsiaTheme="minorEastAsia" w:cstheme="minorEastAsia"/>
                <w:kern w:val="0"/>
                <w:sz w:val="24"/>
                <w:szCs w:val="24"/>
              </w:rPr>
            </w:pPr>
          </w:p>
        </w:tc>
        <w:tc>
          <w:tcPr>
            <w:tcW w:w="7344" w:type="dxa"/>
            <w:gridSpan w:val="6"/>
            <w:noWrap w:val="0"/>
            <w:vAlign w:val="top"/>
          </w:tcPr>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widowControl/>
              <w:jc w:val="left"/>
              <w:rPr>
                <w:rFonts w:hint="eastAsia" w:asciiTheme="minorEastAsia" w:hAnsiTheme="minorEastAsia" w:eastAsiaTheme="minorEastAsia" w:cstheme="minorEastAsia"/>
                <w:kern w:val="0"/>
                <w:sz w:val="24"/>
                <w:szCs w:val="24"/>
              </w:rPr>
            </w:pPr>
          </w:p>
          <w:p>
            <w:pPr>
              <w:spacing w:line="540" w:lineRule="exact"/>
              <w:rPr>
                <w:rFonts w:hint="eastAsia" w:asciiTheme="minorEastAsia" w:hAnsiTheme="minorEastAsia" w:eastAsiaTheme="minorEastAsia" w:cstheme="minorEastAsia"/>
                <w:kern w:val="0"/>
                <w:sz w:val="24"/>
                <w:szCs w:val="24"/>
              </w:rPr>
            </w:pPr>
          </w:p>
        </w:tc>
      </w:tr>
    </w:tbl>
    <w:p>
      <w:pPr>
        <w:bidi w:val="0"/>
        <w:jc w:val="left"/>
        <w:rPr>
          <w:sz w:val="24"/>
          <w:lang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bookmarkStart w:id="17" w:name="_Toc484171996"/>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4：</w:t>
      </w: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民主评议党员工作统计表</w:t>
      </w:r>
      <w:bookmarkEnd w:id="17"/>
    </w:p>
    <w:p>
      <w:pPr>
        <w:pStyle w:val="2"/>
        <w:spacing w:before="6"/>
        <w:rPr>
          <w:rFonts w:ascii="Arial"/>
          <w:b/>
          <w:sz w:val="15"/>
          <w:lang w:eastAsia="zh-CN"/>
        </w:rPr>
      </w:pPr>
    </w:p>
    <w:tbl>
      <w:tblPr>
        <w:tblStyle w:val="16"/>
        <w:tblW w:w="8681" w:type="dxa"/>
        <w:tblInd w:w="10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920"/>
        <w:gridCol w:w="1162"/>
        <w:gridCol w:w="1820"/>
        <w:gridCol w:w="1186"/>
        <w:gridCol w:w="1669"/>
        <w:gridCol w:w="92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56" w:hRule="exact"/>
        </w:trPr>
        <w:tc>
          <w:tcPr>
            <w:tcW w:w="19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支部名称</w:t>
            </w:r>
          </w:p>
        </w:tc>
        <w:tc>
          <w:tcPr>
            <w:tcW w:w="1162"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8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党员总数</w:t>
            </w:r>
          </w:p>
        </w:tc>
        <w:tc>
          <w:tcPr>
            <w:tcW w:w="1186"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669"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评议时间</w:t>
            </w:r>
          </w:p>
        </w:tc>
        <w:tc>
          <w:tcPr>
            <w:tcW w:w="924"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6" w:hRule="exact"/>
        </w:trPr>
        <w:tc>
          <w:tcPr>
            <w:tcW w:w="19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正式党员数</w:t>
            </w:r>
          </w:p>
        </w:tc>
        <w:tc>
          <w:tcPr>
            <w:tcW w:w="1162"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8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预备党员数</w:t>
            </w:r>
          </w:p>
        </w:tc>
        <w:tc>
          <w:tcPr>
            <w:tcW w:w="1186"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669"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流动党员数</w:t>
            </w:r>
          </w:p>
        </w:tc>
        <w:tc>
          <w:tcPr>
            <w:tcW w:w="924"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752" w:hRule="exact"/>
        </w:trPr>
        <w:tc>
          <w:tcPr>
            <w:tcW w:w="19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参加评议党员数</w:t>
            </w:r>
          </w:p>
        </w:tc>
        <w:tc>
          <w:tcPr>
            <w:tcW w:w="1162"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820" w:type="dxa"/>
            <w:vAlign w:val="center"/>
          </w:tcPr>
          <w:p>
            <w:pPr>
              <w:pStyle w:val="17"/>
              <w:tabs>
                <w:tab w:val="left" w:pos="697"/>
              </w:tabs>
              <w:jc w:val="center"/>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参评党员数占总数百分比</w:t>
            </w:r>
          </w:p>
        </w:tc>
        <w:tc>
          <w:tcPr>
            <w:tcW w:w="1186" w:type="dxa"/>
            <w:vAlign w:val="center"/>
          </w:tcPr>
          <w:p>
            <w:pPr>
              <w:pStyle w:val="17"/>
              <w:tabs>
                <w:tab w:val="left" w:pos="697"/>
              </w:tabs>
              <w:jc w:val="center"/>
              <w:rPr>
                <w:rFonts w:hint="eastAsia" w:asciiTheme="minorEastAsia" w:hAnsiTheme="minorEastAsia" w:eastAsiaTheme="minorEastAsia" w:cstheme="minorEastAsia"/>
                <w:b w:val="0"/>
                <w:bCs/>
                <w:sz w:val="24"/>
                <w:szCs w:val="24"/>
                <w:lang w:eastAsia="zh-CN"/>
              </w:rPr>
            </w:pPr>
          </w:p>
        </w:tc>
        <w:tc>
          <w:tcPr>
            <w:tcW w:w="1669"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未参加评议党员数</w:t>
            </w:r>
          </w:p>
        </w:tc>
        <w:tc>
          <w:tcPr>
            <w:tcW w:w="924"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696" w:hRule="exact"/>
        </w:trPr>
        <w:tc>
          <w:tcPr>
            <w:tcW w:w="19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优秀党员数</w:t>
            </w:r>
          </w:p>
        </w:tc>
        <w:tc>
          <w:tcPr>
            <w:tcW w:w="1162"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820"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合格党员数</w:t>
            </w:r>
          </w:p>
        </w:tc>
        <w:tc>
          <w:tcPr>
            <w:tcW w:w="1186"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c>
          <w:tcPr>
            <w:tcW w:w="1669"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不合格党员数</w:t>
            </w:r>
          </w:p>
        </w:tc>
        <w:tc>
          <w:tcPr>
            <w:tcW w:w="924" w:type="dxa"/>
            <w:vAlign w:val="center"/>
          </w:tcPr>
          <w:p>
            <w:pPr>
              <w:pStyle w:val="17"/>
              <w:tabs>
                <w:tab w:val="left" w:pos="697"/>
              </w:tabs>
              <w:jc w:val="center"/>
              <w:rPr>
                <w:rFonts w:hint="eastAsia" w:asciiTheme="minorEastAsia" w:hAnsiTheme="minorEastAsia" w:eastAsiaTheme="minorEastAsia" w:cstheme="minorEastAsia"/>
                <w:b w:val="0"/>
                <w:bCs/>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08" w:hRule="exact"/>
        </w:trPr>
        <w:tc>
          <w:tcPr>
            <w:tcW w:w="8681" w:type="dxa"/>
            <w:gridSpan w:val="6"/>
          </w:tcPr>
          <w:p>
            <w:pPr>
              <w:pStyle w:val="17"/>
              <w:tabs>
                <w:tab w:val="left" w:pos="697"/>
              </w:tabs>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正式党员未参加评议人员姓名及原因</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09" w:hRule="exact"/>
        </w:trPr>
        <w:tc>
          <w:tcPr>
            <w:tcW w:w="8681" w:type="dxa"/>
            <w:gridSpan w:val="6"/>
          </w:tcPr>
          <w:p>
            <w:pPr>
              <w:pStyle w:val="17"/>
              <w:tabs>
                <w:tab w:val="left" w:pos="697"/>
              </w:tabs>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流动党员未参加评议人员姓名及原因</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3270" w:hRule="exact"/>
        </w:trPr>
        <w:tc>
          <w:tcPr>
            <w:tcW w:w="8681" w:type="dxa"/>
            <w:gridSpan w:val="6"/>
          </w:tcPr>
          <w:p>
            <w:pPr>
              <w:pStyle w:val="17"/>
              <w:tabs>
                <w:tab w:val="left" w:pos="697"/>
              </w:tabs>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不合格党员姓名及主要问题</w:t>
            </w:r>
          </w:p>
        </w:tc>
      </w:tr>
    </w:tbl>
    <w:p>
      <w:pPr>
        <w:spacing w:line="540" w:lineRule="exact"/>
        <w:rPr>
          <w:rFonts w:hint="eastAsia" w:asciiTheme="minorEastAsia" w:hAnsiTheme="minorEastAsia" w:eastAsiaTheme="minorEastAsia" w:cstheme="minorEastAsia"/>
          <w:kern w:val="0"/>
          <w:sz w:val="24"/>
          <w:szCs w:val="24"/>
        </w:rPr>
        <w:sectPr>
          <w:pgSz w:w="11906" w:h="16838"/>
          <w:pgMar w:top="1440" w:right="1800" w:bottom="1440" w:left="1800" w:header="851" w:footer="992" w:gutter="0"/>
          <w:pgNumType w:fmt="decimal"/>
          <w:cols w:space="425" w:num="1"/>
          <w:docGrid w:type="lines" w:linePitch="312" w:charSpace="0"/>
        </w:sectPr>
      </w:pPr>
      <w:bookmarkStart w:id="150" w:name="_GoBack"/>
      <w:bookmarkEnd w:id="150"/>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jc w:val="center"/>
        <w:textAlignment w:val="auto"/>
        <w:outlineLvl w:val="0"/>
        <w:rPr>
          <w:rFonts w:hint="eastAsia" w:ascii="黑体" w:hAnsi="黑体" w:eastAsia="黑体" w:cs="黑体"/>
          <w:b w:val="0"/>
          <w:bCs w:val="0"/>
          <w:sz w:val="36"/>
          <w:szCs w:val="36"/>
          <w:lang w:val="en-US" w:eastAsia="zh-CN" w:bidi="ar-SA"/>
        </w:rPr>
      </w:pPr>
      <w:bookmarkStart w:id="18" w:name="_Toc484172009"/>
      <w:r>
        <w:rPr>
          <w:rFonts w:hint="eastAsia" w:ascii="黑体" w:hAnsi="黑体" w:eastAsia="黑体" w:cs="黑体"/>
          <w:b w:val="0"/>
          <w:bCs w:val="0"/>
          <w:sz w:val="36"/>
          <w:szCs w:val="36"/>
          <w:lang w:val="en-US" w:eastAsia="zh-CN" w:bidi="ar-SA"/>
        </w:rPr>
        <w:t>组织生活（会议）记录（填写范例）</w:t>
      </w:r>
      <w:bookmarkEnd w:id="18"/>
    </w:p>
    <w:p>
      <w:pPr>
        <w:pStyle w:val="2"/>
        <w:spacing w:before="6"/>
        <w:rPr>
          <w:rFonts w:ascii="Arial"/>
          <w:b/>
          <w:sz w:val="15"/>
          <w:lang w:eastAsia="zh-CN"/>
        </w:rPr>
      </w:pPr>
      <w:r>
        <w:rPr>
          <w:rFonts w:ascii="微软雅黑" w:hAnsi="微软雅黑" w:eastAsia="微软雅黑"/>
          <w:sz w:val="40"/>
          <w:szCs w:val="40"/>
          <w:lang w:eastAsia="zh-CN"/>
        </w:rPr>
        <mc:AlternateContent>
          <mc:Choice Requires="wpg">
            <w:drawing>
              <wp:anchor distT="0" distB="0" distL="114300" distR="114300" simplePos="0" relativeHeight="256419840" behindDoc="1" locked="0" layoutInCell="1" allowOverlap="1">
                <wp:simplePos x="0" y="0"/>
                <wp:positionH relativeFrom="page">
                  <wp:posOffset>862330</wp:posOffset>
                </wp:positionH>
                <wp:positionV relativeFrom="paragraph">
                  <wp:posOffset>111760</wp:posOffset>
                </wp:positionV>
                <wp:extent cx="5674360" cy="6891655"/>
                <wp:effectExtent l="0" t="0" r="2540" b="4445"/>
                <wp:wrapNone/>
                <wp:docPr id="387" name="Group 164"/>
                <wp:cNvGraphicFramePr/>
                <a:graphic xmlns:a="http://schemas.openxmlformats.org/drawingml/2006/main">
                  <a:graphicData uri="http://schemas.microsoft.com/office/word/2010/wordprocessingGroup">
                    <wpg:wgp>
                      <wpg:cNvGrpSpPr/>
                      <wpg:grpSpPr>
                        <a:xfrm>
                          <a:off x="0" y="0"/>
                          <a:ext cx="5674360" cy="6891655"/>
                          <a:chOff x="1378" y="1109"/>
                          <a:chExt cx="8936" cy="10853"/>
                        </a:xfrm>
                      </wpg:grpSpPr>
                      <pic:pic xmlns:pic="http://schemas.openxmlformats.org/drawingml/2006/picture">
                        <pic:nvPicPr>
                          <pic:cNvPr id="388" name="Picture 1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2686" y="9856"/>
                            <a:ext cx="7627" cy="86"/>
                          </a:xfrm>
                          <a:prstGeom prst="rect">
                            <a:avLst/>
                          </a:prstGeom>
                          <a:noFill/>
                        </pic:spPr>
                      </pic:pic>
                      <pic:pic xmlns:pic="http://schemas.openxmlformats.org/drawingml/2006/picture">
                        <pic:nvPicPr>
                          <pic:cNvPr id="389" name="Picture 1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2686" y="10509"/>
                            <a:ext cx="7608" cy="86"/>
                          </a:xfrm>
                          <a:prstGeom prst="rect">
                            <a:avLst/>
                          </a:prstGeom>
                          <a:noFill/>
                        </pic:spPr>
                      </pic:pic>
                      <pic:pic xmlns:pic="http://schemas.openxmlformats.org/drawingml/2006/picture">
                        <pic:nvPicPr>
                          <pic:cNvPr id="390" name="Picture 1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1378" y="1109"/>
                            <a:ext cx="1320" cy="10853"/>
                          </a:xfrm>
                          <a:prstGeom prst="rect">
                            <a:avLst/>
                          </a:prstGeom>
                          <a:noFill/>
                        </pic:spPr>
                      </pic:pic>
                    </wpg:wgp>
                  </a:graphicData>
                </a:graphic>
              </wp:anchor>
            </w:drawing>
          </mc:Choice>
          <mc:Fallback>
            <w:pict>
              <v:group id="Group 164" o:spid="_x0000_s1026" o:spt="203" style="position:absolute;left:0pt;margin-left:67.9pt;margin-top:8.8pt;height:542.65pt;width:446.8pt;mso-position-horizontal-relative:page;z-index:-246896640;mso-width-relative:page;mso-height-relative:page;" coordorigin="1378,1109" coordsize="8936,10853" o:gfxdata="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">
                <o:lock v:ext="edit" aspectratio="f"/>
                <v:shape id="Picture 167" o:spid="_x0000_s1026" o:spt="75" type="#_x0000_t75" style="position:absolute;left:2686;top:9856;height:86;width:7627;" filled="f" o:preferrelative="t" stroked="f" coordsize="21600,21600" o:gfxdata="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mauO25AAAA3AAA&#10;AA8AAAAAAAAAAQAgAAAAIgAAAGRycy9kb3ducmV2LnhtbFBLAQIUABQAAAAIAIdO4kAzLwWeOwAA&#10;ADkAAAAQAAAAAAAAAAEAIAAAAAgBAABkcnMvc2hhcGV4bWwueG1sUEsFBgAAAAAGAAYAWwEAALID&#10;AAAAAA==&#10;">
                  <v:fill on="f" focussize="0,0"/>
                  <v:stroke on="f"/>
                  <v:imagedata r:id="rId46" o:title=""/>
                  <o:lock v:ext="edit" aspectratio="t"/>
                </v:shape>
                <v:shape id="Picture 166" o:spid="_x0000_s1026" o:spt="75" type="#_x0000_t75" style="position:absolute;left:2686;top:10509;height:86;width:7608;" filled="f" o:preferrelative="t" stroked="f" coordsize="21600,21600" o:gfxdata="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7ZLsAAADc&#10;AAAADwAAAAAAAAABACAAAAAiAAAAZHJzL2Rvd25yZXYueG1sUEsBAhQAFAAAAAgAh07iQDMvBZ47&#10;AAAAOQAAABAAAAAAAAAAAQAgAAAACgEAAGRycy9zaGFwZXhtbC54bWxQSwUGAAAAAAYABgBbAQAA&#10;tAMAAAAA&#10;">
                  <v:fill on="f" focussize="0,0"/>
                  <v:stroke on="f"/>
                  <v:imagedata r:id="rId47" o:title=""/>
                  <o:lock v:ext="edit" aspectratio="t"/>
                </v:shape>
                <v:shape id="Picture 165" o:spid="_x0000_s1026" o:spt="75" type="#_x0000_t75" style="position:absolute;left:1378;top:1109;height:10853;width:1320;" filled="f" o:preferrelative="t" stroked="f" coordsize="21600,21600" o:gfxdata="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f2y28AAAA&#10;3AAAAA8AAAAAAAAAAQAgAAAAIgAAAGRycy9kb3ducmV2LnhtbFBLAQIUABQAAAAIAIdO4kAzLwWe&#10;OwAAADkAAAAQAAAAAAAAAAEAIAAAAAsBAABkcnMvc2hhcGV4bWwueG1sUEsFBgAAAAAGAAYAWwEA&#10;ALUDAAAAAA==&#10;">
                  <v:fill on="f" focussize="0,0"/>
                  <v:stroke on="f"/>
                  <v:imagedata r:id="rId48" o:title=""/>
                  <o:lock v:ext="edit" aspectratio="t"/>
                </v:shape>
              </v:group>
            </w:pict>
          </mc:Fallback>
        </mc:AlternateContent>
      </w:r>
    </w:p>
    <w:tbl>
      <w:tblPr>
        <w:tblStyle w:val="16"/>
        <w:tblW w:w="7566" w:type="dxa"/>
        <w:tblInd w:w="1459"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183"/>
        <w:gridCol w:w="1945"/>
        <w:gridCol w:w="654"/>
        <w:gridCol w:w="662"/>
        <w:gridCol w:w="700"/>
        <w:gridCol w:w="242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232" w:hRule="exact"/>
        </w:trPr>
        <w:tc>
          <w:tcPr>
            <w:tcW w:w="7566" w:type="dxa"/>
            <w:gridSpan w:val="6"/>
          </w:tcPr>
          <w:p>
            <w:pPr>
              <w:pStyle w:val="17"/>
              <w:spacing w:before="42"/>
              <w:ind w:left="18"/>
              <w:rPr>
                <w:rFonts w:ascii="微软雅黑" w:eastAsia="微软雅黑"/>
                <w:b/>
                <w:sz w:val="24"/>
                <w:lang w:eastAsia="zh-CN"/>
              </w:rPr>
            </w:pPr>
            <w:r>
              <w:rPr>
                <w:rFonts w:hint="eastAsia" w:ascii="微软雅黑" w:eastAsia="微软雅黑"/>
                <w:b/>
                <w:sz w:val="24"/>
                <w:lang w:eastAsia="zh-CN"/>
              </w:rPr>
              <w:t>组织生活（会议）类别（可多选）：</w:t>
            </w:r>
          </w:p>
          <w:p>
            <w:pPr>
              <w:pStyle w:val="17"/>
              <w:tabs>
                <w:tab w:val="left" w:pos="500"/>
                <w:tab w:val="left" w:pos="5061"/>
              </w:tabs>
              <w:spacing w:before="5"/>
              <w:ind w:left="18"/>
              <w:rPr>
                <w:sz w:val="24"/>
                <w:lang w:eastAsia="zh-CN"/>
              </w:rPr>
            </w:pPr>
            <w:r>
              <w:rPr>
                <w:rFonts w:hint="eastAsia" w:ascii="微软雅黑" w:hAnsi="微软雅黑" w:eastAsia="微软雅黑"/>
                <w:b/>
                <w:sz w:val="24"/>
                <w:lang w:eastAsia="zh-CN"/>
              </w:rPr>
              <w:t>月</w:t>
            </w:r>
            <w:r>
              <w:rPr>
                <w:rFonts w:hint="eastAsia" w:ascii="微软雅黑" w:hAnsi="微软雅黑" w:eastAsia="微软雅黑"/>
                <w:b/>
                <w:sz w:val="24"/>
                <w:lang w:eastAsia="zh-CN"/>
              </w:rPr>
              <w:tab/>
            </w:r>
            <w:r>
              <w:rPr>
                <w:rFonts w:hint="eastAsia" w:ascii="微软雅黑" w:hAnsi="微软雅黑" w:eastAsia="微软雅黑"/>
                <w:b/>
                <w:sz w:val="24"/>
                <w:lang w:eastAsia="zh-CN"/>
              </w:rPr>
              <w:t>度：</w:t>
            </w:r>
            <w:r>
              <w:rPr>
                <w:sz w:val="24"/>
                <w:lang w:eastAsia="zh-CN"/>
              </w:rPr>
              <w:t>□党委（□总支、□支部）委员会</w:t>
            </w:r>
            <w:r>
              <w:rPr>
                <w:sz w:val="24"/>
                <w:lang w:eastAsia="zh-CN"/>
              </w:rPr>
              <w:tab/>
            </w:r>
            <w:r>
              <w:rPr>
                <w:sz w:val="24"/>
                <w:lang w:eastAsia="zh-CN"/>
              </w:rPr>
              <w:t>□集体学习</w:t>
            </w:r>
          </w:p>
          <w:p>
            <w:pPr>
              <w:pStyle w:val="17"/>
              <w:tabs>
                <w:tab w:val="left" w:pos="500"/>
                <w:tab w:val="left" w:pos="5061"/>
              </w:tabs>
              <w:spacing w:before="5" w:line="242" w:lineRule="auto"/>
              <w:ind w:left="18" w:right="803"/>
              <w:rPr>
                <w:sz w:val="24"/>
                <w:lang w:eastAsia="zh-CN"/>
              </w:rPr>
            </w:pPr>
            <w:r>
              <w:rPr>
                <w:rFonts w:hint="eastAsia" w:ascii="微软雅黑" w:hAnsi="微软雅黑" w:eastAsia="微软雅黑"/>
                <w:b/>
                <w:sz w:val="24"/>
                <w:lang w:eastAsia="zh-CN"/>
              </w:rPr>
              <w:drawing>
                <wp:anchor distT="0" distB="0" distL="0" distR="0" simplePos="0" relativeHeight="256412672" behindDoc="0" locked="0" layoutInCell="1" allowOverlap="1">
                  <wp:simplePos x="0" y="0"/>
                  <wp:positionH relativeFrom="page">
                    <wp:posOffset>645795</wp:posOffset>
                  </wp:positionH>
                  <wp:positionV relativeFrom="paragraph">
                    <wp:posOffset>346710</wp:posOffset>
                  </wp:positionV>
                  <wp:extent cx="76200" cy="79375"/>
                  <wp:effectExtent l="0" t="0" r="0" b="15875"/>
                  <wp:wrapNone/>
                  <wp:docPr id="2"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62.png"/>
                          <pic:cNvPicPr>
                            <a:picLocks noChangeAspect="1"/>
                          </pic:cNvPicPr>
                        </pic:nvPicPr>
                        <pic:blipFill>
                          <a:blip r:embed="rId49" cstate="print"/>
                          <a:stretch>
                            <a:fillRect/>
                          </a:stretch>
                        </pic:blipFill>
                        <pic:spPr>
                          <a:xfrm>
                            <a:off x="0" y="0"/>
                            <a:ext cx="76366" cy="79513"/>
                          </a:xfrm>
                          <a:prstGeom prst="rect">
                            <a:avLst/>
                          </a:prstGeom>
                        </pic:spPr>
                      </pic:pic>
                    </a:graphicData>
                  </a:graphic>
                </wp:anchor>
              </w:drawing>
            </w:r>
            <w:r>
              <w:rPr>
                <w:rFonts w:hint="eastAsia" w:ascii="微软雅黑" w:hAnsi="微软雅黑" w:eastAsia="微软雅黑"/>
                <w:b/>
                <w:sz w:val="24"/>
                <w:lang w:eastAsia="zh-CN"/>
              </w:rPr>
              <w:t>年</w:t>
            </w:r>
            <w:r>
              <w:rPr>
                <w:rFonts w:hint="eastAsia" w:ascii="微软雅黑" w:hAnsi="微软雅黑" w:eastAsia="微软雅黑"/>
                <w:b/>
                <w:sz w:val="24"/>
                <w:lang w:eastAsia="zh-CN"/>
              </w:rPr>
              <w:tab/>
            </w:r>
            <w:r>
              <w:rPr>
                <w:rFonts w:hint="eastAsia" w:ascii="微软雅黑" w:hAnsi="微软雅黑" w:eastAsia="微软雅黑"/>
                <w:b/>
                <w:sz w:val="24"/>
                <w:lang w:eastAsia="zh-CN"/>
              </w:rPr>
              <w:t>度：</w:t>
            </w:r>
            <w:r>
              <w:rPr>
                <w:sz w:val="24"/>
                <w:lang w:eastAsia="zh-CN"/>
              </w:rPr>
              <w:t>□党员领导干部民主生活会</w:t>
            </w:r>
            <w:r>
              <w:rPr>
                <w:sz w:val="24"/>
                <w:lang w:eastAsia="zh-CN"/>
              </w:rPr>
              <w:tab/>
            </w:r>
            <w:r>
              <w:rPr>
                <w:spacing w:val="-1"/>
                <w:sz w:val="24"/>
                <w:lang w:eastAsia="zh-CN"/>
              </w:rPr>
              <w:t>□民主评议党</w:t>
            </w:r>
            <w:r>
              <w:rPr>
                <w:rFonts w:hint="eastAsia"/>
                <w:spacing w:val="-1"/>
                <w:sz w:val="24"/>
                <w:lang w:eastAsia="zh-CN"/>
              </w:rPr>
              <w:t>员</w:t>
            </w:r>
            <w:r>
              <w:rPr>
                <w:rFonts w:hint="eastAsia" w:ascii="微软雅黑" w:hAnsi="微软雅黑" w:eastAsia="微软雅黑"/>
                <w:b/>
                <w:spacing w:val="-1"/>
                <w:sz w:val="24"/>
                <w:lang w:eastAsia="zh-CN"/>
              </w:rPr>
              <w:t>不定期：</w:t>
            </w:r>
            <w:r>
              <w:rPr>
                <w:spacing w:val="-1"/>
                <w:sz w:val="24"/>
                <w:lang w:eastAsia="zh-CN"/>
              </w:rPr>
              <w:t>□党员（□党员代表）大会</w:t>
            </w:r>
            <w:r>
              <w:rPr>
                <w:spacing w:val="-1"/>
                <w:sz w:val="24"/>
                <w:lang w:eastAsia="zh-CN"/>
              </w:rPr>
              <w:tab/>
            </w:r>
            <w:r>
              <w:rPr>
                <w:sz w:val="24"/>
                <w:lang w:eastAsia="zh-CN"/>
              </w:rPr>
              <w:t>□党课</w:t>
            </w:r>
          </w:p>
          <w:p>
            <w:pPr>
              <w:pStyle w:val="17"/>
              <w:tabs>
                <w:tab w:val="left" w:pos="5068"/>
              </w:tabs>
              <w:spacing w:before="73"/>
              <w:ind w:left="1004"/>
              <w:rPr>
                <w:sz w:val="24"/>
                <w:lang w:eastAsia="zh-CN"/>
              </w:rPr>
            </w:pPr>
            <w:r>
              <w:rPr>
                <w:sz w:val="24"/>
                <w:lang w:eastAsia="zh-CN"/>
              </w:rPr>
              <w:t>□创先争优活动</w:t>
            </w:r>
            <w:r>
              <w:rPr>
                <w:sz w:val="24"/>
                <w:lang w:eastAsia="zh-CN"/>
              </w:rPr>
              <w:tab/>
            </w:r>
            <w:r>
              <w:rPr>
                <w:sz w:val="24"/>
                <w:lang w:eastAsia="zh-CN"/>
              </w:rPr>
              <w:t>□其它</w:t>
            </w:r>
          </w:p>
          <w:p>
            <w:pPr>
              <w:pStyle w:val="17"/>
              <w:tabs>
                <w:tab w:val="left" w:pos="5068"/>
              </w:tabs>
              <w:spacing w:before="73"/>
              <w:ind w:left="1004"/>
              <w:rPr>
                <w:sz w:val="24"/>
                <w:lang w:eastAsia="zh-CN"/>
              </w:rPr>
            </w:pPr>
          </w:p>
          <w:p>
            <w:pPr>
              <w:pStyle w:val="17"/>
              <w:tabs>
                <w:tab w:val="left" w:pos="5068"/>
              </w:tabs>
              <w:spacing w:before="73"/>
              <w:ind w:left="1004"/>
              <w:rPr>
                <w:sz w:val="24"/>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3" w:hRule="exact"/>
        </w:trPr>
        <w:tc>
          <w:tcPr>
            <w:tcW w:w="1183" w:type="dxa"/>
          </w:tcPr>
          <w:p>
            <w:pPr>
              <w:pStyle w:val="17"/>
              <w:tabs>
                <w:tab w:val="left" w:pos="820"/>
              </w:tabs>
              <w:spacing w:before="97"/>
              <w:ind w:left="100"/>
              <w:rPr>
                <w:sz w:val="24"/>
              </w:rPr>
            </w:pPr>
            <w:r>
              <w:rPr>
                <w:sz w:val="24"/>
              </w:rPr>
              <w:t>时</w:t>
            </w:r>
            <w:r>
              <w:rPr>
                <w:sz w:val="24"/>
              </w:rPr>
              <w:tab/>
            </w:r>
            <w:r>
              <w:rPr>
                <w:sz w:val="24"/>
              </w:rPr>
              <w:t>间</w:t>
            </w:r>
          </w:p>
        </w:tc>
        <w:tc>
          <w:tcPr>
            <w:tcW w:w="1945" w:type="dxa"/>
          </w:tcPr>
          <w:p>
            <w:pPr>
              <w:pStyle w:val="17"/>
              <w:spacing w:before="97"/>
              <w:ind w:left="230"/>
              <w:rPr>
                <w:sz w:val="24"/>
              </w:rPr>
            </w:pPr>
            <w:r>
              <w:rPr>
                <w:sz w:val="24"/>
              </w:rPr>
              <w:t>××年×月×日</w:t>
            </w:r>
          </w:p>
        </w:tc>
        <w:tc>
          <w:tcPr>
            <w:tcW w:w="1316" w:type="dxa"/>
            <w:gridSpan w:val="2"/>
          </w:tcPr>
          <w:p>
            <w:pPr>
              <w:pStyle w:val="17"/>
              <w:tabs>
                <w:tab w:val="left" w:pos="891"/>
              </w:tabs>
              <w:spacing w:before="97"/>
              <w:ind w:left="171"/>
              <w:rPr>
                <w:sz w:val="24"/>
              </w:rPr>
            </w:pPr>
            <w:r>
              <w:rPr>
                <w:sz w:val="24"/>
              </w:rPr>
              <w:t>地</w:t>
            </w:r>
            <w:r>
              <w:rPr>
                <w:sz w:val="24"/>
              </w:rPr>
              <w:tab/>
            </w:r>
            <w:r>
              <w:rPr>
                <w:sz w:val="24"/>
              </w:rPr>
              <w:t>点</w:t>
            </w:r>
          </w:p>
        </w:tc>
        <w:tc>
          <w:tcPr>
            <w:tcW w:w="3122" w:type="dxa"/>
            <w:gridSpan w:val="2"/>
          </w:tcPr>
          <w:p>
            <w:pPr>
              <w:pStyle w:val="17"/>
              <w:spacing w:before="97"/>
              <w:ind w:left="832"/>
              <w:rPr>
                <w:sz w:val="24"/>
              </w:rPr>
            </w:pPr>
            <w:r>
              <w:rPr>
                <w:sz w:val="24"/>
              </w:rPr>
              <w:t>×××会议室</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4" w:hRule="exact"/>
        </w:trPr>
        <w:tc>
          <w:tcPr>
            <w:tcW w:w="1183" w:type="dxa"/>
          </w:tcPr>
          <w:p>
            <w:pPr>
              <w:pStyle w:val="17"/>
              <w:spacing w:before="97"/>
              <w:ind w:left="100"/>
              <w:rPr>
                <w:sz w:val="24"/>
              </w:rPr>
            </w:pPr>
            <w:r>
              <w:rPr>
                <w:sz w:val="24"/>
              </w:rPr>
              <w:t>主 持 人</w:t>
            </w:r>
          </w:p>
        </w:tc>
        <w:tc>
          <w:tcPr>
            <w:tcW w:w="2599" w:type="dxa"/>
            <w:gridSpan w:val="2"/>
          </w:tcPr>
          <w:p>
            <w:pPr>
              <w:pStyle w:val="17"/>
              <w:spacing w:before="97"/>
              <w:ind w:left="910" w:right="910"/>
              <w:jc w:val="center"/>
              <w:rPr>
                <w:sz w:val="24"/>
              </w:rPr>
            </w:pPr>
            <w:r>
              <w:rPr>
                <w:sz w:val="24"/>
              </w:rPr>
              <w:t>×××</w:t>
            </w:r>
          </w:p>
        </w:tc>
        <w:tc>
          <w:tcPr>
            <w:tcW w:w="1362" w:type="dxa"/>
            <w:gridSpan w:val="2"/>
          </w:tcPr>
          <w:p>
            <w:pPr>
              <w:pStyle w:val="17"/>
              <w:spacing w:before="97"/>
              <w:ind w:left="192"/>
              <w:rPr>
                <w:sz w:val="24"/>
              </w:rPr>
            </w:pPr>
            <w:r>
              <w:rPr>
                <w:sz w:val="24"/>
              </w:rPr>
              <w:t>记 录 人</w:t>
            </w:r>
          </w:p>
        </w:tc>
        <w:tc>
          <w:tcPr>
            <w:tcW w:w="2422" w:type="dxa"/>
          </w:tcPr>
          <w:p>
            <w:pPr>
              <w:pStyle w:val="17"/>
              <w:spacing w:before="97"/>
              <w:ind w:left="821" w:right="821"/>
              <w:jc w:val="center"/>
              <w:rPr>
                <w:sz w:val="24"/>
              </w:rPr>
            </w:pPr>
            <w:r>
              <w:rPr>
                <w:sz w:val="24"/>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4" w:hRule="exact"/>
        </w:trPr>
        <w:tc>
          <w:tcPr>
            <w:tcW w:w="1183" w:type="dxa"/>
          </w:tcPr>
          <w:p>
            <w:pPr>
              <w:pStyle w:val="17"/>
              <w:spacing w:before="97"/>
              <w:ind w:left="100"/>
              <w:rPr>
                <w:sz w:val="24"/>
              </w:rPr>
            </w:pPr>
            <w:r>
              <w:rPr>
                <w:sz w:val="24"/>
              </w:rPr>
              <w:t>会议议题</w:t>
            </w:r>
          </w:p>
        </w:tc>
        <w:tc>
          <w:tcPr>
            <w:tcW w:w="6383" w:type="dxa"/>
            <w:gridSpan w:val="5"/>
          </w:tcPr>
          <w:p>
            <w:pPr>
              <w:pStyle w:val="17"/>
              <w:spacing w:before="97"/>
              <w:ind w:left="1981"/>
              <w:rPr>
                <w:sz w:val="24"/>
                <w:lang w:eastAsia="zh-CN"/>
              </w:rPr>
            </w:pPr>
            <w:r>
              <w:rPr>
                <w:sz w:val="24"/>
                <w:lang w:eastAsia="zh-CN"/>
              </w:rPr>
              <w:t>讨论吸收中共预备党员</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648" w:hRule="exact"/>
        </w:trPr>
        <w:tc>
          <w:tcPr>
            <w:tcW w:w="7566" w:type="dxa"/>
            <w:gridSpan w:val="6"/>
          </w:tcPr>
          <w:p>
            <w:pPr>
              <w:pStyle w:val="17"/>
              <w:spacing w:before="65"/>
              <w:ind w:left="18"/>
              <w:rPr>
                <w:sz w:val="24"/>
                <w:lang w:eastAsia="zh-CN"/>
              </w:rPr>
            </w:pPr>
            <w:r>
              <w:rPr>
                <w:sz w:val="24"/>
                <w:lang w:eastAsia="zh-CN"/>
              </w:rPr>
              <w:t>参会人员：</w:t>
            </w:r>
          </w:p>
          <w:p>
            <w:pPr>
              <w:pStyle w:val="17"/>
              <w:tabs>
                <w:tab w:val="left" w:pos="1697"/>
                <w:tab w:val="left" w:pos="2897"/>
                <w:tab w:val="left" w:pos="4097"/>
                <w:tab w:val="left" w:pos="5297"/>
              </w:tabs>
              <w:spacing w:before="46"/>
              <w:ind w:left="498"/>
              <w:rPr>
                <w:sz w:val="24"/>
                <w:lang w:eastAsia="zh-CN"/>
              </w:rPr>
            </w:pPr>
            <w:r>
              <w:rPr>
                <w:sz w:val="24"/>
                <w:lang w:eastAsia="zh-CN"/>
              </w:rPr>
              <w:t>×××</w:t>
            </w:r>
            <w:r>
              <w:rPr>
                <w:sz w:val="24"/>
                <w:lang w:eastAsia="zh-CN"/>
              </w:rPr>
              <w:tab/>
            </w:r>
            <w:r>
              <w:rPr>
                <w:sz w:val="24"/>
                <w:lang w:eastAsia="zh-CN"/>
              </w:rPr>
              <w:t>×××</w:t>
            </w:r>
            <w:r>
              <w:rPr>
                <w:sz w:val="24"/>
                <w:lang w:eastAsia="zh-CN"/>
              </w:rPr>
              <w:tab/>
            </w:r>
            <w:r>
              <w:rPr>
                <w:sz w:val="24"/>
                <w:lang w:eastAsia="zh-CN"/>
              </w:rPr>
              <w:t>×××</w:t>
            </w:r>
            <w:r>
              <w:rPr>
                <w:sz w:val="24"/>
                <w:lang w:eastAsia="zh-CN"/>
              </w:rPr>
              <w:tab/>
            </w:r>
            <w:r>
              <w:rPr>
                <w:sz w:val="24"/>
                <w:lang w:eastAsia="zh-CN"/>
              </w:rPr>
              <w:t>×××</w:t>
            </w:r>
            <w:r>
              <w:rPr>
                <w:sz w:val="24"/>
                <w:lang w:eastAsia="zh-CN"/>
              </w:rPr>
              <w:tab/>
            </w:r>
            <w:r>
              <w:rPr>
                <w:sz w:val="24"/>
                <w:lang w:eastAsia="zh-CN"/>
              </w:rPr>
              <w:t>×××</w:t>
            </w:r>
          </w:p>
          <w:p>
            <w:pPr>
              <w:pStyle w:val="17"/>
              <w:tabs>
                <w:tab w:val="left" w:pos="1697"/>
              </w:tabs>
              <w:spacing w:before="46"/>
              <w:ind w:left="498"/>
              <w:rPr>
                <w:sz w:val="24"/>
              </w:rPr>
            </w:pPr>
            <w:r>
              <w:rPr>
                <w:sz w:val="24"/>
              </w:rPr>
              <w:t>×××</w:t>
            </w:r>
            <w:r>
              <w:rPr>
                <w:sz w:val="24"/>
              </w:rPr>
              <w:tab/>
            </w:r>
            <w:r>
              <w:rPr>
                <w:sz w:val="24"/>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570" w:hRule="exact"/>
        </w:trPr>
        <w:tc>
          <w:tcPr>
            <w:tcW w:w="7566" w:type="dxa"/>
            <w:gridSpan w:val="6"/>
          </w:tcPr>
          <w:p>
            <w:pPr>
              <w:pStyle w:val="17"/>
              <w:spacing w:before="65"/>
              <w:ind w:left="18"/>
              <w:rPr>
                <w:sz w:val="24"/>
                <w:lang w:eastAsia="zh-CN"/>
              </w:rPr>
            </w:pPr>
            <w:r>
              <w:rPr>
                <w:sz w:val="24"/>
                <w:lang w:eastAsia="zh-CN"/>
              </w:rPr>
              <w:t>缺席人员及原因：</w:t>
            </w:r>
          </w:p>
          <w:p>
            <w:pPr>
              <w:pStyle w:val="17"/>
              <w:spacing w:before="46"/>
              <w:ind w:left="498"/>
              <w:rPr>
                <w:sz w:val="24"/>
                <w:lang w:eastAsia="zh-CN"/>
              </w:rPr>
            </w:pPr>
            <w:r>
              <w:rPr>
                <w:sz w:val="24"/>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611" w:hRule="exact"/>
        </w:trPr>
        <w:tc>
          <w:tcPr>
            <w:tcW w:w="7566" w:type="dxa"/>
            <w:gridSpan w:val="6"/>
          </w:tcPr>
          <w:p>
            <w:pPr>
              <w:pStyle w:val="17"/>
              <w:spacing w:before="147"/>
              <w:ind w:left="18"/>
              <w:rPr>
                <w:sz w:val="24"/>
                <w:lang w:eastAsia="zh-CN"/>
              </w:rPr>
            </w:pPr>
            <w:r>
              <w:rPr>
                <w:sz w:val="24"/>
                <w:lang w:eastAsia="zh-CN"/>
              </w:rPr>
              <w:t>记录内容：</w:t>
            </w:r>
          </w:p>
          <w:p>
            <w:pPr>
              <w:pStyle w:val="17"/>
              <w:spacing w:before="1"/>
              <w:rPr>
                <w:rFonts w:ascii="Arial"/>
                <w:b/>
                <w:sz w:val="29"/>
                <w:lang w:eastAsia="zh-CN"/>
              </w:rPr>
            </w:pPr>
          </w:p>
          <w:p>
            <w:pPr>
              <w:pStyle w:val="17"/>
              <w:ind w:left="498"/>
              <w:rPr>
                <w:sz w:val="24"/>
                <w:lang w:eastAsia="zh-CN"/>
              </w:rPr>
            </w:pPr>
            <w:r>
              <w:rPr>
                <w:sz w:val="24"/>
                <w:lang w:eastAsia="zh-CN"/>
              </w:rPr>
              <w:t>×××（书记）：</w:t>
            </w:r>
          </w:p>
          <w:p>
            <w:pPr>
              <w:pStyle w:val="17"/>
              <w:rPr>
                <w:rFonts w:ascii="Arial"/>
                <w:b/>
                <w:sz w:val="24"/>
                <w:lang w:eastAsia="zh-CN"/>
              </w:rPr>
            </w:pPr>
          </w:p>
          <w:p>
            <w:pPr>
              <w:pStyle w:val="17"/>
              <w:spacing w:before="174" w:line="276" w:lineRule="auto"/>
              <w:ind w:left="18" w:right="86" w:firstLine="480"/>
              <w:rPr>
                <w:sz w:val="24"/>
                <w:lang w:eastAsia="zh-CN"/>
              </w:rPr>
            </w:pPr>
            <w:r>
              <w:rPr>
                <w:sz w:val="24"/>
                <w:lang w:eastAsia="zh-CN"/>
              </w:rPr>
              <w:t>今天召开支部党员大会，主要是讨论吸收新党员，今天到会的正式党员有××人，超过半数，会议有效。我支部对入党积极分子×××、</w:t>
            </w:r>
          </w:p>
        </w:tc>
      </w:tr>
    </w:tbl>
    <w:p>
      <w:pPr>
        <w:spacing w:line="276" w:lineRule="auto"/>
        <w:rPr>
          <w:sz w:val="24"/>
          <w:lang w:eastAsia="zh-CN"/>
        </w:rPr>
        <w:sectPr>
          <w:headerReference r:id="rId17" w:type="default"/>
          <w:pgSz w:w="11910" w:h="16840"/>
          <w:pgMar w:top="1820" w:right="1020" w:bottom="1340" w:left="1260" w:header="0" w:footer="851" w:gutter="0"/>
          <w:pgNumType w:fmt="decimal"/>
          <w:cols w:space="720" w:num="1"/>
        </w:sectPr>
      </w:pPr>
    </w:p>
    <w:p>
      <w:pPr>
        <w:pStyle w:val="2"/>
        <w:rPr>
          <w:rFonts w:ascii="Arial"/>
          <w:b/>
          <w:sz w:val="20"/>
          <w:lang w:eastAsia="zh-CN"/>
        </w:rPr>
      </w:pPr>
      <w:r>
        <w:rPr>
          <w:lang w:eastAsia="zh-CN"/>
        </w:rPr>
        <mc:AlternateContent>
          <mc:Choice Requires="wpg">
            <w:drawing>
              <wp:anchor distT="0" distB="0" distL="114300" distR="114300" simplePos="0" relativeHeight="256420864" behindDoc="1" locked="0" layoutInCell="1" allowOverlap="1">
                <wp:simplePos x="0" y="0"/>
                <wp:positionH relativeFrom="page">
                  <wp:posOffset>875030</wp:posOffset>
                </wp:positionH>
                <wp:positionV relativeFrom="page">
                  <wp:posOffset>1292225</wp:posOffset>
                </wp:positionV>
                <wp:extent cx="5685790" cy="8108950"/>
                <wp:effectExtent l="0" t="0" r="10160" b="12065"/>
                <wp:wrapNone/>
                <wp:docPr id="345" name="Group 122"/>
                <wp:cNvGraphicFramePr/>
                <a:graphic xmlns:a="http://schemas.openxmlformats.org/drawingml/2006/main">
                  <a:graphicData uri="http://schemas.microsoft.com/office/word/2010/wordprocessingGroup">
                    <wpg:wgp>
                      <wpg:cNvGrpSpPr/>
                      <wpg:grpSpPr>
                        <a:xfrm>
                          <a:off x="0" y="0"/>
                          <a:ext cx="5685790" cy="8108950"/>
                          <a:chOff x="1378" y="2035"/>
                          <a:chExt cx="8954" cy="12770"/>
                        </a:xfrm>
                      </wpg:grpSpPr>
                      <wps:wsp>
                        <wps:cNvPr id="346" name="Line 163"/>
                        <wps:cNvCnPr/>
                        <wps:spPr bwMode="auto">
                          <a:xfrm>
                            <a:off x="2747" y="2054"/>
                            <a:ext cx="7561" cy="0"/>
                          </a:xfrm>
                          <a:prstGeom prst="line">
                            <a:avLst/>
                          </a:prstGeom>
                          <a:noFill/>
                          <a:ln w="12192">
                            <a:solidFill>
                              <a:srgbClr val="000000"/>
                            </a:solidFill>
                            <a:round/>
                          </a:ln>
                        </wps:spPr>
                        <wps:bodyPr/>
                      </wps:wsp>
                      <wps:wsp>
                        <wps:cNvPr id="347" name="Line 162"/>
                        <wps:cNvCnPr/>
                        <wps:spPr bwMode="auto">
                          <a:xfrm>
                            <a:off x="2756" y="2045"/>
                            <a:ext cx="0" cy="678"/>
                          </a:xfrm>
                          <a:prstGeom prst="line">
                            <a:avLst/>
                          </a:prstGeom>
                          <a:noFill/>
                          <a:ln w="12192">
                            <a:solidFill>
                              <a:srgbClr val="000000"/>
                            </a:solidFill>
                            <a:round/>
                          </a:ln>
                        </wps:spPr>
                        <wps:bodyPr/>
                      </wps:wsp>
                      <pic:pic xmlns:pic="http://schemas.openxmlformats.org/drawingml/2006/picture">
                        <pic:nvPicPr>
                          <pic:cNvPr id="348" name="Picture 1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2704"/>
                            <a:ext cx="7618" cy="86"/>
                          </a:xfrm>
                          <a:prstGeom prst="rect">
                            <a:avLst/>
                          </a:prstGeom>
                          <a:noFill/>
                        </pic:spPr>
                      </pic:pic>
                      <wps:wsp>
                        <wps:cNvPr id="349" name="Line 160"/>
                        <wps:cNvCnPr/>
                        <wps:spPr bwMode="auto">
                          <a:xfrm>
                            <a:off x="2756" y="2790"/>
                            <a:ext cx="0" cy="599"/>
                          </a:xfrm>
                          <a:prstGeom prst="line">
                            <a:avLst/>
                          </a:prstGeom>
                          <a:noFill/>
                          <a:ln w="12192">
                            <a:solidFill>
                              <a:srgbClr val="000000"/>
                            </a:solidFill>
                            <a:round/>
                          </a:ln>
                        </wps:spPr>
                        <wps:bodyPr/>
                      </wps:wsp>
                      <pic:pic xmlns:pic="http://schemas.openxmlformats.org/drawingml/2006/picture">
                        <pic:nvPicPr>
                          <pic:cNvPr id="350" name="Picture 1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3370"/>
                            <a:ext cx="7618" cy="86"/>
                          </a:xfrm>
                          <a:prstGeom prst="rect">
                            <a:avLst/>
                          </a:prstGeom>
                          <a:noFill/>
                        </pic:spPr>
                      </pic:pic>
                      <wps:wsp>
                        <wps:cNvPr id="351" name="Line 158"/>
                        <wps:cNvCnPr/>
                        <wps:spPr bwMode="auto">
                          <a:xfrm>
                            <a:off x="2756" y="3456"/>
                            <a:ext cx="0" cy="599"/>
                          </a:xfrm>
                          <a:prstGeom prst="line">
                            <a:avLst/>
                          </a:prstGeom>
                          <a:noFill/>
                          <a:ln w="12192">
                            <a:solidFill>
                              <a:srgbClr val="000000"/>
                            </a:solidFill>
                            <a:round/>
                          </a:ln>
                        </wps:spPr>
                        <wps:bodyPr/>
                      </wps:wsp>
                      <pic:pic xmlns:pic="http://schemas.openxmlformats.org/drawingml/2006/picture">
                        <pic:nvPicPr>
                          <pic:cNvPr id="352" name="Picture 1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2713" y="4036"/>
                            <a:ext cx="7598" cy="86"/>
                          </a:xfrm>
                          <a:prstGeom prst="rect">
                            <a:avLst/>
                          </a:prstGeom>
                          <a:noFill/>
                        </pic:spPr>
                      </pic:pic>
                      <wps:wsp>
                        <wps:cNvPr id="353" name="Line 156"/>
                        <wps:cNvCnPr/>
                        <wps:spPr bwMode="auto">
                          <a:xfrm>
                            <a:off x="2756" y="4122"/>
                            <a:ext cx="0" cy="600"/>
                          </a:xfrm>
                          <a:prstGeom prst="line">
                            <a:avLst/>
                          </a:prstGeom>
                          <a:noFill/>
                          <a:ln w="12192">
                            <a:solidFill>
                              <a:srgbClr val="000000"/>
                            </a:solidFill>
                            <a:round/>
                          </a:ln>
                        </wps:spPr>
                        <wps:bodyPr/>
                      </wps:wsp>
                      <pic:pic xmlns:pic="http://schemas.openxmlformats.org/drawingml/2006/picture">
                        <pic:nvPicPr>
                          <pic:cNvPr id="354" name="Picture 1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4703"/>
                            <a:ext cx="7618" cy="86"/>
                          </a:xfrm>
                          <a:prstGeom prst="rect">
                            <a:avLst/>
                          </a:prstGeom>
                          <a:noFill/>
                        </pic:spPr>
                      </pic:pic>
                      <wps:wsp>
                        <wps:cNvPr id="355" name="Line 154"/>
                        <wps:cNvCnPr/>
                        <wps:spPr bwMode="auto">
                          <a:xfrm>
                            <a:off x="2756" y="4789"/>
                            <a:ext cx="0" cy="599"/>
                          </a:xfrm>
                          <a:prstGeom prst="line">
                            <a:avLst/>
                          </a:prstGeom>
                          <a:noFill/>
                          <a:ln w="12192">
                            <a:solidFill>
                              <a:srgbClr val="000000"/>
                            </a:solidFill>
                            <a:round/>
                          </a:ln>
                        </wps:spPr>
                        <wps:bodyPr/>
                      </wps:wsp>
                      <pic:pic xmlns:pic="http://schemas.openxmlformats.org/drawingml/2006/picture">
                        <pic:nvPicPr>
                          <pic:cNvPr id="356" name="Picture 1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5369"/>
                            <a:ext cx="7618" cy="86"/>
                          </a:xfrm>
                          <a:prstGeom prst="rect">
                            <a:avLst/>
                          </a:prstGeom>
                          <a:noFill/>
                        </pic:spPr>
                      </pic:pic>
                      <wps:wsp>
                        <wps:cNvPr id="357" name="Line 152"/>
                        <wps:cNvCnPr/>
                        <wps:spPr bwMode="auto">
                          <a:xfrm>
                            <a:off x="2756" y="5455"/>
                            <a:ext cx="0" cy="599"/>
                          </a:xfrm>
                          <a:prstGeom prst="line">
                            <a:avLst/>
                          </a:prstGeom>
                          <a:noFill/>
                          <a:ln w="12192">
                            <a:solidFill>
                              <a:srgbClr val="000000"/>
                            </a:solidFill>
                            <a:round/>
                          </a:ln>
                        </wps:spPr>
                        <wps:bodyPr/>
                      </wps:wsp>
                      <pic:pic xmlns:pic="http://schemas.openxmlformats.org/drawingml/2006/picture">
                        <pic:nvPicPr>
                          <pic:cNvPr id="358" name="Picture 1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6035"/>
                            <a:ext cx="7598" cy="86"/>
                          </a:xfrm>
                          <a:prstGeom prst="rect">
                            <a:avLst/>
                          </a:prstGeom>
                          <a:noFill/>
                        </pic:spPr>
                      </pic:pic>
                      <wps:wsp>
                        <wps:cNvPr id="359" name="Line 150"/>
                        <wps:cNvCnPr/>
                        <wps:spPr bwMode="auto">
                          <a:xfrm>
                            <a:off x="2756" y="6121"/>
                            <a:ext cx="0" cy="600"/>
                          </a:xfrm>
                          <a:prstGeom prst="line">
                            <a:avLst/>
                          </a:prstGeom>
                          <a:noFill/>
                          <a:ln w="12192">
                            <a:solidFill>
                              <a:srgbClr val="000000"/>
                            </a:solidFill>
                            <a:round/>
                          </a:ln>
                        </wps:spPr>
                        <wps:bodyPr/>
                      </wps:wsp>
                      <pic:pic xmlns:pic="http://schemas.openxmlformats.org/drawingml/2006/picture">
                        <pic:nvPicPr>
                          <pic:cNvPr id="360" name="Picture 1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2713" y="6702"/>
                            <a:ext cx="7618" cy="86"/>
                          </a:xfrm>
                          <a:prstGeom prst="rect">
                            <a:avLst/>
                          </a:prstGeom>
                          <a:noFill/>
                        </pic:spPr>
                      </pic:pic>
                      <wps:wsp>
                        <wps:cNvPr id="361" name="Line 148"/>
                        <wps:cNvCnPr/>
                        <wps:spPr bwMode="auto">
                          <a:xfrm>
                            <a:off x="2756" y="6788"/>
                            <a:ext cx="0" cy="599"/>
                          </a:xfrm>
                          <a:prstGeom prst="line">
                            <a:avLst/>
                          </a:prstGeom>
                          <a:noFill/>
                          <a:ln w="12192">
                            <a:solidFill>
                              <a:srgbClr val="000000"/>
                            </a:solidFill>
                            <a:round/>
                          </a:ln>
                        </wps:spPr>
                        <wps:bodyPr/>
                      </wps:wsp>
                      <pic:pic xmlns:pic="http://schemas.openxmlformats.org/drawingml/2006/picture">
                        <pic:nvPicPr>
                          <pic:cNvPr id="362" name="Picture 1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7368"/>
                            <a:ext cx="7618" cy="86"/>
                          </a:xfrm>
                          <a:prstGeom prst="rect">
                            <a:avLst/>
                          </a:prstGeom>
                          <a:noFill/>
                        </pic:spPr>
                      </pic:pic>
                      <wps:wsp>
                        <wps:cNvPr id="363" name="Line 146"/>
                        <wps:cNvCnPr/>
                        <wps:spPr bwMode="auto">
                          <a:xfrm>
                            <a:off x="2756" y="7454"/>
                            <a:ext cx="0" cy="599"/>
                          </a:xfrm>
                          <a:prstGeom prst="line">
                            <a:avLst/>
                          </a:prstGeom>
                          <a:noFill/>
                          <a:ln w="12192">
                            <a:solidFill>
                              <a:srgbClr val="000000"/>
                            </a:solidFill>
                            <a:round/>
                          </a:ln>
                        </wps:spPr>
                        <wps:bodyPr/>
                      </wps:wsp>
                      <pic:pic xmlns:pic="http://schemas.openxmlformats.org/drawingml/2006/picture">
                        <pic:nvPicPr>
                          <pic:cNvPr id="364" name="Picture 1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2713" y="8034"/>
                            <a:ext cx="7598" cy="86"/>
                          </a:xfrm>
                          <a:prstGeom prst="rect">
                            <a:avLst/>
                          </a:prstGeom>
                          <a:noFill/>
                        </pic:spPr>
                      </pic:pic>
                      <wps:wsp>
                        <wps:cNvPr id="365" name="Line 144"/>
                        <wps:cNvCnPr/>
                        <wps:spPr bwMode="auto">
                          <a:xfrm>
                            <a:off x="2756" y="8120"/>
                            <a:ext cx="0" cy="600"/>
                          </a:xfrm>
                          <a:prstGeom prst="line">
                            <a:avLst/>
                          </a:prstGeom>
                          <a:noFill/>
                          <a:ln w="12192">
                            <a:solidFill>
                              <a:srgbClr val="000000"/>
                            </a:solidFill>
                            <a:round/>
                          </a:ln>
                        </wps:spPr>
                        <wps:bodyPr/>
                      </wps:wsp>
                      <pic:pic xmlns:pic="http://schemas.openxmlformats.org/drawingml/2006/picture">
                        <pic:nvPicPr>
                          <pic:cNvPr id="366" name="Picture 1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8701"/>
                            <a:ext cx="7618" cy="86"/>
                          </a:xfrm>
                          <a:prstGeom prst="rect">
                            <a:avLst/>
                          </a:prstGeom>
                          <a:noFill/>
                        </pic:spPr>
                      </pic:pic>
                      <wps:wsp>
                        <wps:cNvPr id="367" name="Line 142"/>
                        <wps:cNvCnPr/>
                        <wps:spPr bwMode="auto">
                          <a:xfrm>
                            <a:off x="2756" y="8788"/>
                            <a:ext cx="0" cy="598"/>
                          </a:xfrm>
                          <a:prstGeom prst="line">
                            <a:avLst/>
                          </a:prstGeom>
                          <a:noFill/>
                          <a:ln w="12192">
                            <a:solidFill>
                              <a:srgbClr val="000000"/>
                            </a:solidFill>
                            <a:round/>
                          </a:ln>
                        </wps:spPr>
                        <wps:bodyPr/>
                      </wps:wsp>
                      <pic:pic xmlns:pic="http://schemas.openxmlformats.org/drawingml/2006/picture">
                        <pic:nvPicPr>
                          <pic:cNvPr id="368" name="Picture 1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9367"/>
                            <a:ext cx="7618" cy="86"/>
                          </a:xfrm>
                          <a:prstGeom prst="rect">
                            <a:avLst/>
                          </a:prstGeom>
                          <a:noFill/>
                        </pic:spPr>
                      </pic:pic>
                      <wps:wsp>
                        <wps:cNvPr id="369" name="Line 140"/>
                        <wps:cNvCnPr/>
                        <wps:spPr bwMode="auto">
                          <a:xfrm>
                            <a:off x="2756" y="9454"/>
                            <a:ext cx="0" cy="598"/>
                          </a:xfrm>
                          <a:prstGeom prst="line">
                            <a:avLst/>
                          </a:prstGeom>
                          <a:noFill/>
                          <a:ln w="12192">
                            <a:solidFill>
                              <a:srgbClr val="000000"/>
                            </a:solidFill>
                            <a:round/>
                          </a:ln>
                        </wps:spPr>
                        <wps:bodyPr/>
                      </wps:wsp>
                      <pic:pic xmlns:pic="http://schemas.openxmlformats.org/drawingml/2006/picture">
                        <pic:nvPicPr>
                          <pic:cNvPr id="370" name="Picture 1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2713" y="10033"/>
                            <a:ext cx="7598" cy="86"/>
                          </a:xfrm>
                          <a:prstGeom prst="rect">
                            <a:avLst/>
                          </a:prstGeom>
                          <a:noFill/>
                        </pic:spPr>
                      </pic:pic>
                      <wps:wsp>
                        <wps:cNvPr id="371" name="Line 138"/>
                        <wps:cNvCnPr/>
                        <wps:spPr bwMode="auto">
                          <a:xfrm>
                            <a:off x="2756" y="10120"/>
                            <a:ext cx="0" cy="600"/>
                          </a:xfrm>
                          <a:prstGeom prst="line">
                            <a:avLst/>
                          </a:prstGeom>
                          <a:noFill/>
                          <a:ln w="12192">
                            <a:solidFill>
                              <a:srgbClr val="000000"/>
                            </a:solidFill>
                            <a:round/>
                          </a:ln>
                        </wps:spPr>
                        <wps:bodyPr/>
                      </wps:wsp>
                      <pic:pic xmlns:pic="http://schemas.openxmlformats.org/drawingml/2006/picture">
                        <pic:nvPicPr>
                          <pic:cNvPr id="372" name="Picture 1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10700"/>
                            <a:ext cx="7618" cy="86"/>
                          </a:xfrm>
                          <a:prstGeom prst="rect">
                            <a:avLst/>
                          </a:prstGeom>
                          <a:noFill/>
                        </pic:spPr>
                      </pic:pic>
                      <wps:wsp>
                        <wps:cNvPr id="373" name="Line 136"/>
                        <wps:cNvCnPr/>
                        <wps:spPr bwMode="auto">
                          <a:xfrm>
                            <a:off x="2756" y="10787"/>
                            <a:ext cx="0" cy="599"/>
                          </a:xfrm>
                          <a:prstGeom prst="line">
                            <a:avLst/>
                          </a:prstGeom>
                          <a:noFill/>
                          <a:ln w="12192">
                            <a:solidFill>
                              <a:srgbClr val="000000"/>
                            </a:solidFill>
                            <a:round/>
                          </a:ln>
                        </wps:spPr>
                        <wps:bodyPr/>
                      </wps:wsp>
                      <pic:pic xmlns:pic="http://schemas.openxmlformats.org/drawingml/2006/picture">
                        <pic:nvPicPr>
                          <pic:cNvPr id="374" name="Picture 1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11366"/>
                            <a:ext cx="7618" cy="86"/>
                          </a:xfrm>
                          <a:prstGeom prst="rect">
                            <a:avLst/>
                          </a:prstGeom>
                          <a:noFill/>
                        </pic:spPr>
                      </pic:pic>
                      <wps:wsp>
                        <wps:cNvPr id="375" name="Line 134"/>
                        <wps:cNvCnPr/>
                        <wps:spPr bwMode="auto">
                          <a:xfrm>
                            <a:off x="2756" y="11453"/>
                            <a:ext cx="0" cy="599"/>
                          </a:xfrm>
                          <a:prstGeom prst="line">
                            <a:avLst/>
                          </a:prstGeom>
                          <a:noFill/>
                          <a:ln w="12192">
                            <a:solidFill>
                              <a:srgbClr val="000000"/>
                            </a:solidFill>
                            <a:round/>
                          </a:ln>
                        </wps:spPr>
                        <wps:bodyPr/>
                      </wps:wsp>
                      <pic:pic xmlns:pic="http://schemas.openxmlformats.org/drawingml/2006/picture">
                        <pic:nvPicPr>
                          <pic:cNvPr id="376" name="Picture 1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12032"/>
                            <a:ext cx="7598" cy="86"/>
                          </a:xfrm>
                          <a:prstGeom prst="rect">
                            <a:avLst/>
                          </a:prstGeom>
                          <a:noFill/>
                        </pic:spPr>
                      </pic:pic>
                      <wps:wsp>
                        <wps:cNvPr id="377" name="Line 132"/>
                        <wps:cNvCnPr/>
                        <wps:spPr bwMode="auto">
                          <a:xfrm>
                            <a:off x="2756" y="12119"/>
                            <a:ext cx="0" cy="599"/>
                          </a:xfrm>
                          <a:prstGeom prst="line">
                            <a:avLst/>
                          </a:prstGeom>
                          <a:noFill/>
                          <a:ln w="12192">
                            <a:solidFill>
                              <a:srgbClr val="000000"/>
                            </a:solidFill>
                            <a:round/>
                          </a:ln>
                        </wps:spPr>
                        <wps:bodyPr/>
                      </wps:wsp>
                      <pic:pic xmlns:pic="http://schemas.openxmlformats.org/drawingml/2006/picture">
                        <pic:nvPicPr>
                          <pic:cNvPr id="378" name="Picture 1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12698"/>
                            <a:ext cx="7618" cy="86"/>
                          </a:xfrm>
                          <a:prstGeom prst="rect">
                            <a:avLst/>
                          </a:prstGeom>
                          <a:noFill/>
                        </pic:spPr>
                      </pic:pic>
                      <wps:wsp>
                        <wps:cNvPr id="379" name="Line 130"/>
                        <wps:cNvCnPr/>
                        <wps:spPr bwMode="auto">
                          <a:xfrm>
                            <a:off x="2756" y="12785"/>
                            <a:ext cx="0" cy="599"/>
                          </a:xfrm>
                          <a:prstGeom prst="line">
                            <a:avLst/>
                          </a:prstGeom>
                          <a:noFill/>
                          <a:ln w="12192">
                            <a:solidFill>
                              <a:srgbClr val="000000"/>
                            </a:solidFill>
                            <a:round/>
                          </a:ln>
                        </wps:spPr>
                        <wps:bodyPr/>
                      </wps:wsp>
                      <pic:pic xmlns:pic="http://schemas.openxmlformats.org/drawingml/2006/picture">
                        <pic:nvPicPr>
                          <pic:cNvPr id="380" name="Picture 1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2713" y="13364"/>
                            <a:ext cx="7618" cy="86"/>
                          </a:xfrm>
                          <a:prstGeom prst="rect">
                            <a:avLst/>
                          </a:prstGeom>
                          <a:noFill/>
                        </pic:spPr>
                      </pic:pic>
                      <wps:wsp>
                        <wps:cNvPr id="381" name="Line 128"/>
                        <wps:cNvCnPr/>
                        <wps:spPr bwMode="auto">
                          <a:xfrm>
                            <a:off x="2756" y="13451"/>
                            <a:ext cx="0" cy="599"/>
                          </a:xfrm>
                          <a:prstGeom prst="line">
                            <a:avLst/>
                          </a:prstGeom>
                          <a:noFill/>
                          <a:ln w="12192">
                            <a:solidFill>
                              <a:srgbClr val="000000"/>
                            </a:solidFill>
                            <a:round/>
                          </a:ln>
                        </wps:spPr>
                        <wps:bodyPr/>
                      </wps:wsp>
                      <pic:pic xmlns:pic="http://schemas.openxmlformats.org/drawingml/2006/picture">
                        <pic:nvPicPr>
                          <pic:cNvPr id="382" name="Picture 1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14030"/>
                            <a:ext cx="7598" cy="86"/>
                          </a:xfrm>
                          <a:prstGeom prst="rect">
                            <a:avLst/>
                          </a:prstGeom>
                          <a:noFill/>
                        </pic:spPr>
                      </pic:pic>
                      <wps:wsp>
                        <wps:cNvPr id="383" name="Line 126"/>
                        <wps:cNvCnPr/>
                        <wps:spPr bwMode="auto">
                          <a:xfrm>
                            <a:off x="2756" y="14117"/>
                            <a:ext cx="0" cy="620"/>
                          </a:xfrm>
                          <a:prstGeom prst="line">
                            <a:avLst/>
                          </a:prstGeom>
                          <a:noFill/>
                          <a:ln w="12192">
                            <a:solidFill>
                              <a:srgbClr val="000000"/>
                            </a:solidFill>
                            <a:round/>
                          </a:ln>
                        </wps:spPr>
                        <wps:bodyPr/>
                      </wps:wsp>
                      <wps:wsp>
                        <wps:cNvPr id="384" name="Line 125"/>
                        <wps:cNvCnPr/>
                        <wps:spPr bwMode="auto">
                          <a:xfrm>
                            <a:off x="2747" y="14728"/>
                            <a:ext cx="7561" cy="0"/>
                          </a:xfrm>
                          <a:prstGeom prst="line">
                            <a:avLst/>
                          </a:prstGeom>
                          <a:noFill/>
                          <a:ln w="12192">
                            <a:solidFill>
                              <a:srgbClr val="000000"/>
                            </a:solidFill>
                            <a:round/>
                          </a:ln>
                        </wps:spPr>
                        <wps:bodyPr/>
                      </wps:wsp>
                      <wps:wsp>
                        <wps:cNvPr id="385" name="Line 124"/>
                        <wps:cNvCnPr/>
                        <wps:spPr bwMode="auto">
                          <a:xfrm>
                            <a:off x="10318" y="2045"/>
                            <a:ext cx="0" cy="12692"/>
                          </a:xfrm>
                          <a:prstGeom prst="line">
                            <a:avLst/>
                          </a:prstGeom>
                          <a:noFill/>
                          <a:ln w="12192">
                            <a:solidFill>
                              <a:srgbClr val="000000"/>
                            </a:solidFill>
                            <a:round/>
                          </a:ln>
                        </wps:spPr>
                        <wps:bodyPr/>
                      </wps:wsp>
                      <pic:pic xmlns:pic="http://schemas.openxmlformats.org/drawingml/2006/picture">
                        <pic:nvPicPr>
                          <pic:cNvPr id="386" name="Picture 1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1378" y="2063"/>
                            <a:ext cx="1320" cy="12742"/>
                          </a:xfrm>
                          <a:prstGeom prst="rect">
                            <a:avLst/>
                          </a:prstGeom>
                          <a:noFill/>
                        </pic:spPr>
                      </pic:pic>
                    </wpg:wgp>
                  </a:graphicData>
                </a:graphic>
              </wp:anchor>
            </w:drawing>
          </mc:Choice>
          <mc:Fallback>
            <w:pict>
              <v:group id="Group 122" o:spid="_x0000_s1026" o:spt="203" style="position:absolute;left:0pt;margin-left:68.9pt;margin-top:101.75pt;height:638.5pt;width:447.7pt;mso-position-horizontal-relative:page;mso-position-vertical-relative:page;z-index:-246895616;mso-width-relative:page;mso-height-relative:page;" coordorigin="1378,2035" coordsize="8954,12770" o:gfxdata="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">
                <o:lock v:ext="edit" aspectratio="f"/>
                <v:line id="Line 163" o:spid="_x0000_s1026" o:spt="20" style="position:absolute;left:2747;top:2054;height:0;width:7561;" filled="f" stroked="t" coordsize="21600,21600" o:gfxdata="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KCV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line id="Line 162" o:spid="_x0000_s1026" o:spt="20" style="position:absolute;left:2756;top:2045;height:678;width:0;" filled="f" stroked="t" coordsize="21600,21600" o:gfxdata="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4nz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61" o:spid="_x0000_s1026" o:spt="75" type="#_x0000_t75" style="position:absolute;left:2713;top:2704;height:86;width:7618;" filled="f" o:preferrelative="t" stroked="f" coordsize="21600,21600" o:gfxdata="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md3ULgAAADcAAAA&#10;DwAAAAAAAAABACAAAAAiAAAAZHJzL2Rvd25yZXYueG1sUEsBAhQAFAAAAAgAh07iQDMvBZ47AAAA&#10;OQAAABAAAAAAAAAAAQAgAAAABwEAAGRycy9zaGFwZXhtbC54bWxQSwUGAAAAAAYABgBbAQAAsQMA&#10;AAAA&#10;">
                  <v:fill on="f" focussize="0,0"/>
                  <v:stroke on="f"/>
                  <v:imagedata r:id="rId50" o:title=""/>
                  <o:lock v:ext="edit" aspectratio="t"/>
                </v:shape>
                <v:line id="Line 160" o:spid="_x0000_s1026" o:spt="20" style="position:absolute;left:2756;top:2790;height:599;width:0;" filled="f" stroked="t" coordsize="21600,21600" o:gfxdata="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00WJ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59" o:spid="_x0000_s1026" o:spt="75" type="#_x0000_t75" style="position:absolute;left:2713;top:3370;height:86;width:7618;" filled="f" o:preferrelative="t" stroked="f" coordsize="21600,21600" o:gfxdata="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e86LsAAADc&#10;AAAADwAAAAAAAAABACAAAAAiAAAAZHJzL2Rvd25yZXYueG1sUEsBAhQAFAAAAAgAh07iQDMvBZ47&#10;AAAAOQAAABAAAAAAAAAAAQAgAAAACgEAAGRycy9zaGFwZXhtbC54bWxQSwUGAAAAAAYABgBbAQAA&#10;tAMAAAAA&#10;">
                  <v:fill on="f" focussize="0,0"/>
                  <v:stroke on="f"/>
                  <v:imagedata r:id="rId51" o:title=""/>
                  <o:lock v:ext="edit" aspectratio="t"/>
                </v:shape>
                <v:line id="Line 158" o:spid="_x0000_s1026" o:spt="20" style="position:absolute;left:2756;top:3456;height:599;width:0;" filled="f" stroked="t" coordsize="21600,21600" o:gfxdata="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KM/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57" o:spid="_x0000_s1026" o:spt="75" type="#_x0000_t75" style="position:absolute;left:2713;top:4036;height:86;width:7598;" filled="f" o:preferrelative="t" stroked="f" coordsize="21600,21600" o:gfxdata="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l71L4A&#10;AADcAAAADwAAAAAAAAABACAAAAAiAAAAZHJzL2Rvd25yZXYueG1sUEsBAhQAFAAAAAgAh07iQDMv&#10;BZ47AAAAOQAAABAAAAAAAAAAAQAgAAAADQEAAGRycy9zaGFwZXhtbC54bWxQSwUGAAAAAAYABgBb&#10;AQAAtwMAAAAA&#10;">
                  <v:fill on="f" focussize="0,0"/>
                  <v:stroke on="f"/>
                  <v:imagedata r:id="rId52" o:title=""/>
                  <o:lock v:ext="edit" aspectratio="t"/>
                </v:shape>
                <v:line id="Line 156" o:spid="_x0000_s1026" o:spt="20" style="position:absolute;left:2756;top:4122;height:600;width:0;" filled="f" stroked="t" coordsize="21600,21600" o:gfxdata="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3y3E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55" o:spid="_x0000_s1026" o:spt="75" type="#_x0000_t75" style="position:absolute;left:2713;top:4703;height:86;width:7618;" filled="f" o:preferrelative="t" stroked="f" coordsize="21600,21600" o:gfxdata="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suuu/&#10;AAAA3AAAAA8AAAAAAAAAAQAgAAAAIgAAAGRycy9kb3ducmV2LnhtbFBLAQIUABQAAAAIAIdO4kAz&#10;LwWeOwAAADkAAAAQAAAAAAAAAAEAIAAAAA4BAABkcnMvc2hhcGV4bWwueG1sUEsFBgAAAAAGAAYA&#10;WwEAALgDAAAAAA==&#10;">
                  <v:fill on="f" focussize="0,0"/>
                  <v:stroke on="f"/>
                  <v:imagedata r:id="rId51" o:title=""/>
                  <o:lock v:ext="edit" aspectratio="t"/>
                </v:shape>
                <v:line id="Line 154" o:spid="_x0000_s1026" o:spt="20" style="position:absolute;left:2756;top:4789;height:599;width:0;" filled="f" stroked="t" coordsize="21600,21600" o:gfxdata="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9mK/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53" o:spid="_x0000_s1026" o:spt="75" type="#_x0000_t75" style="position:absolute;left:2713;top:5369;height:86;width:7618;" filled="f" o:preferrelative="t" stroked="f" coordsize="21600,21600" o:gfxdata="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1ygQe/&#10;AAAA3AAAAA8AAAAAAAAAAQAgAAAAIgAAAGRycy9kb3ducmV2LnhtbFBLAQIUABQAAAAIAIdO4kAz&#10;LwWeOwAAADkAAAAQAAAAAAAAAAEAIAAAAA4BAABkcnMvc2hhcGV4bWwueG1sUEsFBgAAAAAGAAYA&#10;WwEAALgDAAAAAA==&#10;">
                  <v:fill on="f" focussize="0,0"/>
                  <v:stroke on="f"/>
                  <v:imagedata r:id="rId51" o:title=""/>
                  <o:lock v:ext="edit" aspectratio="t"/>
                </v:shape>
                <v:line id="Line 152" o:spid="_x0000_s1026" o:spt="20" style="position:absolute;left:2756;top:5455;height:599;width:0;" filled="f" stroked="t" coordsize="21600,21600" o:gfxdata="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exE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51" o:spid="_x0000_s1026" o:spt="75" type="#_x0000_t75" style="position:absolute;left:2713;top:6035;height:86;width:7598;" filled="f" o:preferrelative="t" stroked="f" coordsize="21600,21600" o:gfxdata="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f+0rsAAADc&#10;AAAADwAAAAAAAAABACAAAAAiAAAAZHJzL2Rvd25yZXYueG1sUEsBAhQAFAAAAAgAh07iQDMvBZ47&#10;AAAAOQAAABAAAAAAAAAAAQAgAAAACgEAAGRycy9zaGFwZXhtbC54bWxQSwUGAAAAAAYABgBbAQAA&#10;tAMAAAAA&#10;">
                  <v:fill on="f" focussize="0,0"/>
                  <v:stroke on="f"/>
                  <v:imagedata r:id="rId53" o:title=""/>
                  <o:lock v:ext="edit" aspectratio="t"/>
                </v:shape>
                <v:line id="Line 150" o:spid="_x0000_s1026" o:spt="20" style="position:absolute;left:2756;top:6121;height:600;width:0;" filled="f" stroked="t" coordsize="21600,21600" o:gfxdata="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UgPm/&#10;AAAA3A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Picture 149" o:spid="_x0000_s1026" o:spt="75" type="#_x0000_t75" style="position:absolute;left:2713;top:6702;height:86;width:7618;" filled="f" o:preferrelative="t" stroked="f" coordsize="21600,21600" o:gfxdata="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o+UFLgAAADcAAAA&#10;DwAAAAAAAAABACAAAAAiAAAAZHJzL2Rvd25yZXYueG1sUEsBAhQAFAAAAAgAh07iQDMvBZ47AAAA&#10;OQAAABAAAAAAAAAAAQAgAAAABwEAAGRycy9zaGFwZXhtbC54bWxQSwUGAAAAAAYABgBbAQAAsQMA&#10;AAAA&#10;">
                  <v:fill on="f" focussize="0,0"/>
                  <v:stroke on="f"/>
                  <v:imagedata r:id="rId54" o:title=""/>
                  <o:lock v:ext="edit" aspectratio="t"/>
                </v:shape>
                <v:line id="Line 148" o:spid="_x0000_s1026" o:spt="20" style="position:absolute;left:2756;top:6788;height:599;width:0;" filled="f" stroked="t" coordsize="21600,21600" o:gfxdata="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5GQ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47" o:spid="_x0000_s1026" o:spt="75" type="#_x0000_t75" style="position:absolute;left:2713;top:7368;height:86;width:7618;" filled="f" o:preferrelative="t" stroked="f" coordsize="21600,21600" o:gfxdata="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Q6HNq5AAAA3AAA&#10;AA8AAAAAAAAAAQAgAAAAIgAAAGRycy9kb3ducmV2LnhtbFBLAQIUABQAAAAIAIdO4kAzLwWeOwAA&#10;ADkAAAAQAAAAAAAAAAEAIAAAAAgBAABkcnMvc2hhcGV4bWwueG1sUEsFBgAAAAAGAAYAWwEAALID&#10;AAAAAA==&#10;">
                  <v:fill on="f" focussize="0,0"/>
                  <v:stroke on="f"/>
                  <v:imagedata r:id="rId50" o:title=""/>
                  <o:lock v:ext="edit" aspectratio="t"/>
                </v:shape>
                <v:line id="Line 146" o:spid="_x0000_s1026" o:spt="20" style="position:absolute;left:2756;top:7454;height:599;width:0;" filled="f" stroked="t" coordsize="21600,21600" o:gfxdata="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Qfa6/&#10;AAAA3A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Picture 145" o:spid="_x0000_s1026" o:spt="75" type="#_x0000_t75" style="position:absolute;left:2713;top:8034;height:86;width:7598;" filled="f" o:preferrelative="t" stroked="f" coordsize="21600,21600" o:gfxdata="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CMhr4A&#10;AADcAAAADwAAAAAAAAABACAAAAAiAAAAZHJzL2Rvd25yZXYueG1sUEsBAhQAFAAAAAgAh07iQDMv&#10;BZ47AAAAOQAAABAAAAAAAAAAAQAgAAAADQEAAGRycy9zaGFwZXhtbC54bWxQSwUGAAAAAAYABgBb&#10;AQAAtwMAAAAA&#10;">
                  <v:fill on="f" focussize="0,0"/>
                  <v:stroke on="f"/>
                  <v:imagedata r:id="rId52" o:title=""/>
                  <o:lock v:ext="edit" aspectratio="t"/>
                </v:shape>
                <v:line id="Line 144" o:spid="_x0000_s1026" o:spt="20" style="position:absolute;left:2756;top:8120;height:600;width:0;" filled="f" stroked="t" coordsize="21600,21600" o:gfxdata="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bVAQ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43" o:spid="_x0000_s1026" o:spt="75" type="#_x0000_t75" style="position:absolute;left:2713;top:8701;height:86;width:7618;" filled="f" o:preferrelative="t" stroked="f" coordsize="21600,21600" o:gfxdata="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5Lur4A&#10;AADcAAAADwAAAAAAAAABACAAAAAiAAAAZHJzL2Rvd25yZXYueG1sUEsBAhQAFAAAAAgAh07iQDMv&#10;BZ47AAAAOQAAABAAAAAAAAAAAQAgAAAADQEAAGRycy9zaGFwZXhtbC54bWxQSwUGAAAAAAYABgBb&#10;AQAAtwMAAAAA&#10;">
                  <v:fill on="f" focussize="0,0"/>
                  <v:stroke on="f"/>
                  <v:imagedata r:id="rId51" o:title=""/>
                  <o:lock v:ext="edit" aspectratio="t"/>
                </v:shape>
                <v:line id="Line 142" o:spid="_x0000_s1026" o:spt="20" style="position:absolute;left:2756;top:8788;height:598;width:0;" filled="f" stroked="t" coordsize="21600,21600" o:gfxdata="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it7r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41" o:spid="_x0000_s1026" o:spt="75" type="#_x0000_t75" style="position:absolute;left:2713;top:9367;height:86;width:7618;" filled="f" o:preferrelative="t" stroked="f" coordsize="21600,21600" o:gfxdata="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NelO8AAAA&#10;3AAAAA8AAAAAAAAAAQAgAAAAIgAAAGRycy9kb3ducmV2LnhtbFBLAQIUABQAAAAIAIdO4kAzLwWe&#10;OwAAADkAAAAQAAAAAAAAAAEAIAAAAAsBAABkcnMvc2hhcGV4bWwueG1sUEsFBgAAAAAGAAYAWwEA&#10;ALUDAAAAAA==&#10;">
                  <v:fill on="f" focussize="0,0"/>
                  <v:stroke on="f"/>
                  <v:imagedata r:id="rId51" o:title=""/>
                  <o:lock v:ext="edit" aspectratio="t"/>
                </v:shape>
                <v:line id="Line 140" o:spid="_x0000_s1026" o:spt="20" style="position:absolute;left:2756;top:9454;height:598;width:0;" filled="f" stroked="t" coordsize="21600,21600" o:gfxdata="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4SkS/&#10;AAAA3A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Picture 139" o:spid="_x0000_s1026" o:spt="75" type="#_x0000_t75" style="position:absolute;left:2713;top:10033;height:86;width:7598;" filled="f" o:preferrelative="t" stroked="f" coordsize="21600,21600" o:gfxdata="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oqGTvQAA&#10;ANwAAAAPAAAAAAAAAAEAIAAAACIAAABkcnMvZG93bnJldi54bWxQSwECFAAUAAAACACHTuJAMy8F&#10;njsAAAA5AAAAEAAAAAAAAAABACAAAAAMAQAAZHJzL3NoYXBleG1sLnhtbFBLBQYAAAAABgAGAFsB&#10;AAC2AwAAAAA=&#10;">
                  <v:fill on="f" focussize="0,0"/>
                  <v:stroke on="f"/>
                  <v:imagedata r:id="rId55" o:title=""/>
                  <o:lock v:ext="edit" aspectratio="t"/>
                </v:shape>
                <v:line id="Line 138" o:spid="_x0000_s1026" o:spt="20" style="position:absolute;left:2756;top:10120;height:600;width:0;" filled="f" stroked="t" coordsize="21600,21600" o:gfxdata="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1fQn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37" o:spid="_x0000_s1026" o:spt="75" type="#_x0000_t75" style="position:absolute;left:2713;top:10700;height:86;width:7618;" filled="f" o:preferrelative="t" stroked="f" coordsize="21600,21600" o:gfxdata="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jige8AAAA&#10;3AAAAA8AAAAAAAAAAQAgAAAAIgAAAGRycy9kb3ducmV2LnhtbFBLAQIUABQAAAAIAIdO4kAzLwWe&#10;OwAAADkAAAAQAAAAAAAAAAEAIAAAAAsBAABkcnMvc2hhcGV4bWwueG1sUEsFBgAAAAAGAAYAWwEA&#10;ALUDAAAAAA==&#10;">
                  <v:fill on="f" focussize="0,0"/>
                  <v:stroke on="f"/>
                  <v:imagedata r:id="rId50" o:title=""/>
                  <o:lock v:ext="edit" aspectratio="t"/>
                </v:shape>
                <v:line id="Line 136" o:spid="_x0000_s1026" o:spt="20" style="position:absolute;left:2756;top:10787;height:599;width:0;" filled="f" stroked="t" coordsize="21600,21600" o:gfxdata="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rc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35" o:spid="_x0000_s1026" o:spt="75" type="#_x0000_t75" style="position:absolute;left:2713;top:11366;height:86;width:7618;" filled="f" o:preferrelative="t" stroked="f" coordsize="21600,21600" o:gfxdata="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RrfovQAA&#10;ANwAAAAPAAAAAAAAAAEAIAAAACIAAABkcnMvZG93bnJldi54bWxQSwECFAAUAAAACACHTuJAMy8F&#10;njsAAAA5AAAAEAAAAAAAAAABACAAAAAMAQAAZHJzL3NoYXBleG1sLnhtbFBLBQYAAAAABgAGAFsB&#10;AAC2AwAAAAA=&#10;">
                  <v:fill on="f" focussize="0,0"/>
                  <v:stroke on="f"/>
                  <v:imagedata r:id="rId50" o:title=""/>
                  <o:lock v:ext="edit" aspectratio="t"/>
                </v:shape>
                <v:line id="Line 134" o:spid="_x0000_s1026" o:spt="20" style="position:absolute;left:2756;top:11453;height:599;width:0;" filled="f" stroked="t" coordsize="21600,21600" o:gfxdata="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zWn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33" o:spid="_x0000_s1026" o:spt="75" type="#_x0000_t75" style="position:absolute;left:2713;top:12032;height:86;width:7598;" filled="f" o:preferrelative="t" stroked="f" coordsize="21600,21600" o:gfxdata="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GTW74A&#10;AADcAAAADwAAAAAAAAABACAAAAAiAAAAZHJzL2Rvd25yZXYueG1sUEsBAhQAFAAAAAgAh07iQDMv&#10;BZ47AAAAOQAAABAAAAAAAAAAAQAgAAAADQEAAGRycy9zaGFwZXhtbC54bWxQSwUGAAAAAAYABgBb&#10;AQAAtwMAAAAA&#10;">
                  <v:fill on="f" focussize="0,0"/>
                  <v:stroke on="f"/>
                  <v:imagedata r:id="rId53" o:title=""/>
                  <o:lock v:ext="edit" aspectratio="t"/>
                </v:shape>
                <v:line id="Line 132" o:spid="_x0000_s1026" o:spt="20" style="position:absolute;left:2756;top:12119;height:599;width:0;" filled="f" stroked="t" coordsize="21600,21600" o:gfxdata="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tc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31" o:spid="_x0000_s1026" o:spt="75" type="#_x0000_t75" style="position:absolute;left:2713;top:12698;height:86;width:7618;" filled="f" o:preferrelative="t" stroked="f" coordsize="21600,21600" o:gfxdata="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U7I68AAAA&#10;3AAAAA8AAAAAAAAAAQAgAAAAIgAAAGRycy9kb3ducmV2LnhtbFBLAQIUABQAAAAIAIdO4kAzLwWe&#10;OwAAADkAAAAQAAAAAAAAAAEAIAAAAAsBAABkcnMvc2hhcGV4bWwueG1sUEsFBgAAAAAGAAYAWwEA&#10;ALUDAAAAAA==&#10;">
                  <v:fill on="f" focussize="0,0"/>
                  <v:stroke on="f"/>
                  <v:imagedata r:id="rId51" o:title=""/>
                  <o:lock v:ext="edit" aspectratio="t"/>
                </v:shape>
                <v:line id="Line 130" o:spid="_x0000_s1026" o:spt="20" style="position:absolute;left:2756;top:12785;height:599;width:0;" filled="f" stroked="t" coordsize="21600,21600" o:gfxdata="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Hcm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29" o:spid="_x0000_s1026" o:spt="75" type="#_x0000_t75" style="position:absolute;left:2713;top:13364;height:86;width:7618;" filled="f" o:preferrelative="t" stroked="f" coordsize="21600,21600" o:gfxdata="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FEQugAAANwA&#10;AAAPAAAAAAAAAAEAIAAAACIAAABkcnMvZG93bnJldi54bWxQSwECFAAUAAAACACHTuJAMy8FnjsA&#10;AAA5AAAAEAAAAAAAAAABACAAAAAJAQAAZHJzL3NoYXBleG1sLnhtbFBLBQYAAAAABgAGAFsBAACz&#10;AwAAAAA=&#10;">
                  <v:fill on="f" focussize="0,0"/>
                  <v:stroke on="f"/>
                  <v:imagedata r:id="rId56" o:title=""/>
                  <o:lock v:ext="edit" aspectratio="t"/>
                </v:shape>
                <v:line id="Line 128" o:spid="_x0000_s1026" o:spt="20" style="position:absolute;left:2756;top:13451;height:599;width:0;" filled="f" stroked="t" coordsize="21600,21600" o:gfxdata="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gqC4vQAA&#10;ANw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shape id="Picture 127" o:spid="_x0000_s1026" o:spt="75" type="#_x0000_t75" style="position:absolute;left:2713;top:14030;height:86;width:7598;" filled="f" o:preferrelative="t" stroked="f" coordsize="21600,21600" o:gfxdata="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v5X+/&#10;AAAA3AAAAA8AAAAAAAAAAQAgAAAAIgAAAGRycy9kb3ducmV2LnhtbFBLAQIUABQAAAAIAIdO4kAz&#10;LwWeOwAAADkAAAAQAAAAAAAAAAEAIAAAAA4BAABkcnMvc2hhcGV4bWwueG1sUEsFBgAAAAAGAAYA&#10;WwEAALgDAAAAAA==&#10;">
                  <v:fill on="f" focussize="0,0"/>
                  <v:stroke on="f"/>
                  <v:imagedata r:id="rId53" o:title=""/>
                  <o:lock v:ext="edit" aspectratio="t"/>
                </v:shape>
                <v:line id="Line 126" o:spid="_x0000_s1026" o:spt="20" style="position:absolute;left:2756;top:14117;height:620;width:0;" filled="f" stroked="t" coordsize="21600,21600" o:gfxdata="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ybV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line id="Line 125" o:spid="_x0000_s1026" o:spt="20" style="position:absolute;left:2747;top:14728;height:0;width:7561;" filled="f" stroked="t" coordsize="21600,21600" o:gfxdata="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1AyC/&#10;AAAA3A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line id="Line 124" o:spid="_x0000_s1026" o:spt="20" style="position:absolute;left:10318;top:2045;height:12692;width:0;" filled="f" stroked="t" coordsize="21600,21600" o:gfxdata="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mmu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23" o:spid="_x0000_s1026" o:spt="75" type="#_x0000_t75" style="position:absolute;left:1378;top:2063;height:12742;width:1320;" filled="f" o:preferrelative="t" stroked="f" coordsize="21600,21600" o:gfxdata="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2SivQAA&#10;ANwAAAAPAAAAAAAAAAEAIAAAACIAAABkcnMvZG93bnJldi54bWxQSwECFAAUAAAACACHTuJAMy8F&#10;njsAAAA5AAAAEAAAAAAAAAABACAAAAAMAQAAZHJzL3NoYXBleG1sLnhtbFBLBQYAAAAABgAGAFsB&#10;AAC2AwAAAAA=&#10;">
                  <v:fill on="f" focussize="0,0"/>
                  <v:stroke on="f"/>
                  <v:imagedata r:id="rId57" o:title=""/>
                  <o:lock v:ext="edit" aspectratio="t"/>
                </v:shape>
              </v:group>
            </w:pict>
          </mc:Fallback>
        </mc:AlternateContent>
      </w:r>
    </w:p>
    <w:p>
      <w:pPr>
        <w:spacing w:before="164"/>
        <w:ind w:left="1506"/>
        <w:rPr>
          <w:sz w:val="24"/>
          <w:lang w:eastAsia="zh-CN"/>
        </w:rPr>
      </w:pPr>
      <w:r>
        <w:rPr>
          <w:sz w:val="24"/>
          <w:lang w:eastAsia="zh-CN"/>
        </w:rPr>
        <w:t>×××考察已满一年，经组织上严格审察，广泛征求内外意见，并报党</w:t>
      </w:r>
    </w:p>
    <w:p>
      <w:pPr>
        <w:pStyle w:val="2"/>
        <w:rPr>
          <w:sz w:val="25"/>
          <w:lang w:eastAsia="zh-CN"/>
        </w:rPr>
      </w:pPr>
    </w:p>
    <w:p>
      <w:pPr>
        <w:spacing w:before="26"/>
        <w:ind w:left="1506"/>
        <w:rPr>
          <w:sz w:val="24"/>
          <w:lang w:eastAsia="zh-CN"/>
        </w:rPr>
      </w:pPr>
      <w:r>
        <w:rPr>
          <w:sz w:val="24"/>
          <w:lang w:eastAsia="zh-CN"/>
        </w:rPr>
        <w:t>委审核批准，认为基本成熟，可以发展，今天提交支部大会进行讨论通</w:t>
      </w:r>
    </w:p>
    <w:p>
      <w:pPr>
        <w:pStyle w:val="2"/>
        <w:spacing w:before="11"/>
        <w:rPr>
          <w:sz w:val="24"/>
          <w:lang w:eastAsia="zh-CN"/>
        </w:rPr>
      </w:pPr>
    </w:p>
    <w:p>
      <w:pPr>
        <w:spacing w:before="27"/>
        <w:ind w:left="1506"/>
        <w:rPr>
          <w:sz w:val="24"/>
          <w:lang w:eastAsia="zh-CN"/>
        </w:rPr>
      </w:pPr>
      <w:r>
        <w:rPr>
          <w:sz w:val="24"/>
          <w:lang w:eastAsia="zh-CN"/>
        </w:rPr>
        <w:t>过。现在我们先讨论×××同志的入党手续，下面先请该同志汇报自己</w:t>
      </w:r>
    </w:p>
    <w:p>
      <w:pPr>
        <w:pStyle w:val="2"/>
        <w:spacing w:before="11"/>
        <w:rPr>
          <w:sz w:val="24"/>
          <w:lang w:eastAsia="zh-CN"/>
        </w:rPr>
      </w:pPr>
    </w:p>
    <w:p>
      <w:pPr>
        <w:spacing w:before="27"/>
        <w:ind w:left="1506"/>
        <w:rPr>
          <w:sz w:val="24"/>
          <w:lang w:eastAsia="zh-CN"/>
        </w:rPr>
      </w:pPr>
      <w:r>
        <w:rPr>
          <w:sz w:val="24"/>
          <w:lang w:eastAsia="zh-CN"/>
        </w:rPr>
        <w:t>的情况并宣读入党志愿。</w:t>
      </w:r>
    </w:p>
    <w:p>
      <w:pPr>
        <w:pStyle w:val="2"/>
        <w:rPr>
          <w:sz w:val="25"/>
          <w:lang w:eastAsia="zh-CN"/>
        </w:rPr>
      </w:pPr>
    </w:p>
    <w:p>
      <w:pPr>
        <w:spacing w:before="26"/>
        <w:ind w:left="1986"/>
        <w:rPr>
          <w:sz w:val="24"/>
          <w:lang w:eastAsia="zh-CN"/>
        </w:rPr>
      </w:pPr>
      <w:r>
        <w:rPr>
          <w:sz w:val="24"/>
          <w:lang w:eastAsia="zh-CN"/>
        </w:rPr>
        <w:t>（×××宣读入党志愿书）</w:t>
      </w:r>
    </w:p>
    <w:p>
      <w:pPr>
        <w:pStyle w:val="2"/>
        <w:spacing w:before="11"/>
        <w:rPr>
          <w:sz w:val="24"/>
          <w:lang w:eastAsia="zh-CN"/>
        </w:rPr>
      </w:pPr>
    </w:p>
    <w:p>
      <w:pPr>
        <w:spacing w:before="27"/>
        <w:ind w:left="1986"/>
        <w:rPr>
          <w:sz w:val="24"/>
          <w:lang w:eastAsia="zh-CN"/>
        </w:rPr>
      </w:pPr>
      <w:r>
        <w:rPr>
          <w:sz w:val="24"/>
          <w:lang w:eastAsia="zh-CN"/>
        </w:rPr>
        <w:t>×××（书记）：接下来请介绍人×××、×××介绍情况</w:t>
      </w:r>
    </w:p>
    <w:p>
      <w:pPr>
        <w:pStyle w:val="2"/>
        <w:spacing w:before="11"/>
        <w:rPr>
          <w:sz w:val="24"/>
          <w:lang w:eastAsia="zh-CN"/>
        </w:rPr>
      </w:pPr>
    </w:p>
    <w:p>
      <w:pPr>
        <w:spacing w:before="27"/>
        <w:ind w:left="1986"/>
        <w:rPr>
          <w:sz w:val="24"/>
          <w:lang w:eastAsia="zh-CN"/>
        </w:rPr>
      </w:pPr>
      <w:r>
        <w:rPr>
          <w:sz w:val="24"/>
          <w:lang w:eastAsia="zh-CN"/>
        </w:rPr>
        <w:t>×××（第一介绍人）：………………</w:t>
      </w:r>
    </w:p>
    <w:p>
      <w:pPr>
        <w:pStyle w:val="2"/>
        <w:rPr>
          <w:sz w:val="25"/>
          <w:lang w:eastAsia="zh-CN"/>
        </w:rPr>
      </w:pPr>
    </w:p>
    <w:p>
      <w:pPr>
        <w:spacing w:before="26"/>
        <w:ind w:left="1986"/>
        <w:rPr>
          <w:sz w:val="24"/>
          <w:lang w:eastAsia="zh-CN"/>
        </w:rPr>
      </w:pPr>
      <w:r>
        <w:rPr>
          <w:sz w:val="24"/>
          <w:lang w:eastAsia="zh-CN"/>
        </w:rPr>
        <w:t>×××（第二介绍人）：………………</w:t>
      </w:r>
    </w:p>
    <w:p>
      <w:pPr>
        <w:pStyle w:val="2"/>
        <w:spacing w:before="11"/>
        <w:rPr>
          <w:sz w:val="24"/>
          <w:lang w:eastAsia="zh-CN"/>
        </w:rPr>
      </w:pPr>
    </w:p>
    <w:p>
      <w:pPr>
        <w:spacing w:before="27"/>
        <w:ind w:left="1986"/>
        <w:rPr>
          <w:sz w:val="24"/>
          <w:lang w:eastAsia="zh-CN"/>
        </w:rPr>
      </w:pPr>
      <w:r>
        <w:rPr>
          <w:sz w:val="24"/>
          <w:lang w:eastAsia="zh-CN"/>
        </w:rPr>
        <w:t>×××（书记）：下面我代表支委会向支部大会报告对×××同志</w:t>
      </w:r>
    </w:p>
    <w:p>
      <w:pPr>
        <w:pStyle w:val="2"/>
        <w:spacing w:before="11"/>
        <w:rPr>
          <w:sz w:val="24"/>
          <w:lang w:eastAsia="zh-CN"/>
        </w:rPr>
      </w:pPr>
    </w:p>
    <w:p>
      <w:pPr>
        <w:spacing w:before="27"/>
        <w:ind w:left="1506"/>
        <w:rPr>
          <w:sz w:val="24"/>
          <w:lang w:eastAsia="zh-CN"/>
        </w:rPr>
      </w:pPr>
      <w:r>
        <w:rPr>
          <w:sz w:val="24"/>
          <w:lang w:eastAsia="zh-CN"/>
        </w:rPr>
        <w:t>综合审查情况、×××同志的经历、档案材料和外调材料，支部认为该</w:t>
      </w:r>
    </w:p>
    <w:p>
      <w:pPr>
        <w:pStyle w:val="2"/>
        <w:rPr>
          <w:sz w:val="25"/>
          <w:lang w:eastAsia="zh-CN"/>
        </w:rPr>
      </w:pPr>
    </w:p>
    <w:p>
      <w:pPr>
        <w:spacing w:before="26"/>
        <w:ind w:left="1506"/>
        <w:rPr>
          <w:sz w:val="24"/>
          <w:lang w:eastAsia="zh-CN"/>
        </w:rPr>
      </w:pPr>
      <w:r>
        <w:rPr>
          <w:sz w:val="24"/>
          <w:lang w:eastAsia="zh-CN"/>
        </w:rPr>
        <w:t>同志………[介绍综合政审情况]。接下来请与会党员充分讨论发表意见。</w:t>
      </w:r>
    </w:p>
    <w:p>
      <w:pPr>
        <w:pStyle w:val="2"/>
        <w:spacing w:before="11"/>
        <w:rPr>
          <w:sz w:val="24"/>
          <w:lang w:eastAsia="zh-CN"/>
        </w:rPr>
      </w:pPr>
    </w:p>
    <w:p>
      <w:pPr>
        <w:spacing w:before="27"/>
        <w:ind w:left="1986"/>
        <w:rPr>
          <w:sz w:val="24"/>
          <w:lang w:eastAsia="zh-CN"/>
        </w:rPr>
      </w:pPr>
      <w:r>
        <w:rPr>
          <w:sz w:val="24"/>
          <w:lang w:eastAsia="zh-CN"/>
        </w:rPr>
        <w:t>×××（×××）：…………………</w:t>
      </w:r>
    </w:p>
    <w:p>
      <w:pPr>
        <w:pStyle w:val="2"/>
        <w:spacing w:before="11"/>
        <w:rPr>
          <w:sz w:val="24"/>
          <w:lang w:eastAsia="zh-CN"/>
        </w:rPr>
      </w:pPr>
    </w:p>
    <w:p>
      <w:pPr>
        <w:spacing w:before="27"/>
        <w:ind w:left="1986"/>
        <w:rPr>
          <w:sz w:val="24"/>
          <w:lang w:eastAsia="zh-CN"/>
        </w:rPr>
      </w:pPr>
      <w:r>
        <w:rPr>
          <w:sz w:val="24"/>
          <w:lang w:eastAsia="zh-CN"/>
        </w:rPr>
        <w:t>×××（×××）：…………………</w:t>
      </w:r>
    </w:p>
    <w:p>
      <w:pPr>
        <w:pStyle w:val="2"/>
        <w:rPr>
          <w:sz w:val="25"/>
          <w:lang w:eastAsia="zh-CN"/>
        </w:rPr>
      </w:pPr>
    </w:p>
    <w:p>
      <w:pPr>
        <w:spacing w:before="26"/>
        <w:ind w:left="1986"/>
        <w:rPr>
          <w:sz w:val="24"/>
          <w:lang w:eastAsia="zh-CN"/>
        </w:rPr>
      </w:pPr>
      <w:r>
        <w:rPr>
          <w:sz w:val="24"/>
          <w:lang w:eastAsia="zh-CN"/>
        </w:rPr>
        <w:t>………………</w:t>
      </w:r>
    </w:p>
    <w:p>
      <w:pPr>
        <w:pStyle w:val="2"/>
        <w:spacing w:before="11"/>
        <w:rPr>
          <w:sz w:val="24"/>
          <w:lang w:eastAsia="zh-CN"/>
        </w:rPr>
      </w:pPr>
    </w:p>
    <w:p>
      <w:pPr>
        <w:spacing w:before="27"/>
        <w:ind w:left="1986"/>
        <w:rPr>
          <w:sz w:val="24"/>
          <w:lang w:eastAsia="zh-CN"/>
        </w:rPr>
      </w:pPr>
      <w:r>
        <w:rPr>
          <w:sz w:val="24"/>
          <w:lang w:eastAsia="zh-CN"/>
        </w:rPr>
        <w:t>[与会人员要对申请人进行讨论，充分发表意见。可以指出申请人的</w:t>
      </w:r>
    </w:p>
    <w:p>
      <w:pPr>
        <w:pStyle w:val="2"/>
        <w:spacing w:before="11"/>
        <w:rPr>
          <w:sz w:val="24"/>
          <w:lang w:eastAsia="zh-CN"/>
        </w:rPr>
      </w:pPr>
    </w:p>
    <w:p>
      <w:pPr>
        <w:spacing w:before="27"/>
        <w:ind w:left="1506"/>
        <w:rPr>
          <w:sz w:val="24"/>
          <w:lang w:eastAsia="zh-CN"/>
        </w:rPr>
      </w:pPr>
      <w:r>
        <w:rPr>
          <w:sz w:val="24"/>
          <w:lang w:eastAsia="zh-CN"/>
        </w:rPr>
        <w:t>优点、缺点，提出希望等]</w:t>
      </w:r>
    </w:p>
    <w:p>
      <w:pPr>
        <w:pStyle w:val="2"/>
        <w:spacing w:before="11"/>
        <w:rPr>
          <w:sz w:val="24"/>
          <w:lang w:eastAsia="zh-CN"/>
        </w:rPr>
      </w:pPr>
    </w:p>
    <w:p>
      <w:pPr>
        <w:spacing w:before="27"/>
        <w:ind w:left="1986"/>
        <w:rPr>
          <w:sz w:val="24"/>
          <w:lang w:eastAsia="zh-CN"/>
        </w:rPr>
      </w:pPr>
      <w:r>
        <w:rPr>
          <w:sz w:val="24"/>
          <w:lang w:eastAsia="zh-CN"/>
        </w:rPr>
        <w:t>×××（申请人）：刚才大家对我提出很多中肯的意见，在此，向</w:t>
      </w:r>
    </w:p>
    <w:p>
      <w:pPr>
        <w:pStyle w:val="2"/>
        <w:spacing w:before="11"/>
        <w:rPr>
          <w:sz w:val="24"/>
          <w:lang w:eastAsia="zh-CN"/>
        </w:rPr>
      </w:pPr>
    </w:p>
    <w:p>
      <w:pPr>
        <w:spacing w:before="27"/>
        <w:ind w:left="1506"/>
        <w:rPr>
          <w:sz w:val="24"/>
          <w:lang w:eastAsia="zh-CN"/>
        </w:rPr>
      </w:pPr>
      <w:r>
        <w:rPr>
          <w:sz w:val="24"/>
          <w:lang w:eastAsia="zh-CN"/>
        </w:rPr>
        <w:t>大家表示感谢。不管能否入党，今后……………[对大会的讨论情况表明</w:t>
      </w:r>
    </w:p>
    <w:p>
      <w:pPr>
        <w:pStyle w:val="2"/>
        <w:spacing w:before="11"/>
        <w:rPr>
          <w:sz w:val="24"/>
          <w:lang w:eastAsia="zh-CN"/>
        </w:rPr>
      </w:pPr>
    </w:p>
    <w:p>
      <w:pPr>
        <w:spacing w:before="27"/>
        <w:ind w:left="1506"/>
        <w:rPr>
          <w:sz w:val="24"/>
          <w:lang w:eastAsia="zh-CN"/>
        </w:rPr>
      </w:pPr>
      <w:r>
        <w:rPr>
          <w:sz w:val="24"/>
          <w:lang w:eastAsia="zh-CN"/>
        </w:rPr>
        <w:t>自己的态度]</w:t>
      </w:r>
    </w:p>
    <w:p>
      <w:pPr>
        <w:rPr>
          <w:sz w:val="24"/>
          <w:lang w:eastAsia="zh-CN"/>
        </w:rPr>
        <w:sectPr>
          <w:type w:val="nextColumn"/>
          <w:pgSz w:w="11910" w:h="16840"/>
          <w:pgMar w:top="1820" w:right="1020" w:bottom="1340" w:left="1260" w:header="0" w:footer="851" w:gutter="0"/>
          <w:pgNumType w:fmt="decimal"/>
          <w:cols w:space="720" w:num="1"/>
        </w:sectPr>
      </w:pPr>
    </w:p>
    <w:p>
      <w:pPr>
        <w:pStyle w:val="2"/>
        <w:spacing w:before="1"/>
        <w:rPr>
          <w:sz w:val="28"/>
          <w:lang w:eastAsia="zh-CN"/>
        </w:rPr>
      </w:pPr>
      <w:r>
        <w:rPr>
          <w:lang w:eastAsia="zh-CN"/>
        </w:rPr>
        <mc:AlternateContent>
          <mc:Choice Requires="wpg">
            <w:drawing>
              <wp:anchor distT="0" distB="0" distL="114300" distR="114300" simplePos="0" relativeHeight="256421888" behindDoc="1" locked="0" layoutInCell="1" allowOverlap="1">
                <wp:simplePos x="0" y="0"/>
                <wp:positionH relativeFrom="page">
                  <wp:posOffset>875030</wp:posOffset>
                </wp:positionH>
                <wp:positionV relativeFrom="page">
                  <wp:posOffset>1292225</wp:posOffset>
                </wp:positionV>
                <wp:extent cx="5685790" cy="8108950"/>
                <wp:effectExtent l="0" t="0" r="10160" b="12065"/>
                <wp:wrapNone/>
                <wp:docPr id="303" name="Group 80"/>
                <wp:cNvGraphicFramePr/>
                <a:graphic xmlns:a="http://schemas.openxmlformats.org/drawingml/2006/main">
                  <a:graphicData uri="http://schemas.microsoft.com/office/word/2010/wordprocessingGroup">
                    <wpg:wgp>
                      <wpg:cNvGrpSpPr/>
                      <wpg:grpSpPr>
                        <a:xfrm>
                          <a:off x="0" y="0"/>
                          <a:ext cx="5685790" cy="8108950"/>
                          <a:chOff x="1378" y="2035"/>
                          <a:chExt cx="8954" cy="12770"/>
                        </a:xfrm>
                      </wpg:grpSpPr>
                      <wps:wsp>
                        <wps:cNvPr id="304" name="Line 121"/>
                        <wps:cNvCnPr/>
                        <wps:spPr bwMode="auto">
                          <a:xfrm>
                            <a:off x="2747" y="2054"/>
                            <a:ext cx="7561" cy="0"/>
                          </a:xfrm>
                          <a:prstGeom prst="line">
                            <a:avLst/>
                          </a:prstGeom>
                          <a:noFill/>
                          <a:ln w="12192">
                            <a:solidFill>
                              <a:srgbClr val="000000"/>
                            </a:solidFill>
                            <a:round/>
                          </a:ln>
                        </wps:spPr>
                        <wps:bodyPr/>
                      </wps:wsp>
                      <wps:wsp>
                        <wps:cNvPr id="305" name="Line 120"/>
                        <wps:cNvCnPr/>
                        <wps:spPr bwMode="auto">
                          <a:xfrm>
                            <a:off x="2756" y="2045"/>
                            <a:ext cx="0" cy="678"/>
                          </a:xfrm>
                          <a:prstGeom prst="line">
                            <a:avLst/>
                          </a:prstGeom>
                          <a:noFill/>
                          <a:ln w="12192">
                            <a:solidFill>
                              <a:srgbClr val="000000"/>
                            </a:solidFill>
                            <a:round/>
                          </a:ln>
                        </wps:spPr>
                        <wps:bodyPr/>
                      </wps:wsp>
                      <pic:pic xmlns:pic="http://schemas.openxmlformats.org/drawingml/2006/picture">
                        <pic:nvPicPr>
                          <pic:cNvPr id="306" name="Picture 1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2704"/>
                            <a:ext cx="7618" cy="86"/>
                          </a:xfrm>
                          <a:prstGeom prst="rect">
                            <a:avLst/>
                          </a:prstGeom>
                          <a:noFill/>
                        </pic:spPr>
                      </pic:pic>
                      <wps:wsp>
                        <wps:cNvPr id="307" name="Line 118"/>
                        <wps:cNvCnPr/>
                        <wps:spPr bwMode="auto">
                          <a:xfrm>
                            <a:off x="2756" y="2790"/>
                            <a:ext cx="0" cy="599"/>
                          </a:xfrm>
                          <a:prstGeom prst="line">
                            <a:avLst/>
                          </a:prstGeom>
                          <a:noFill/>
                          <a:ln w="12192">
                            <a:solidFill>
                              <a:srgbClr val="000000"/>
                            </a:solidFill>
                            <a:round/>
                          </a:ln>
                        </wps:spPr>
                        <wps:bodyPr/>
                      </wps:wsp>
                      <pic:pic xmlns:pic="http://schemas.openxmlformats.org/drawingml/2006/picture">
                        <pic:nvPicPr>
                          <pic:cNvPr id="308" name="Picture 1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3370"/>
                            <a:ext cx="7618" cy="86"/>
                          </a:xfrm>
                          <a:prstGeom prst="rect">
                            <a:avLst/>
                          </a:prstGeom>
                          <a:noFill/>
                        </pic:spPr>
                      </pic:pic>
                      <wps:wsp>
                        <wps:cNvPr id="309" name="Line 116"/>
                        <wps:cNvCnPr/>
                        <wps:spPr bwMode="auto">
                          <a:xfrm>
                            <a:off x="2756" y="3456"/>
                            <a:ext cx="0" cy="599"/>
                          </a:xfrm>
                          <a:prstGeom prst="line">
                            <a:avLst/>
                          </a:prstGeom>
                          <a:noFill/>
                          <a:ln w="12192">
                            <a:solidFill>
                              <a:srgbClr val="000000"/>
                            </a:solidFill>
                            <a:round/>
                          </a:ln>
                        </wps:spPr>
                        <wps:bodyPr/>
                      </wps:wsp>
                      <pic:pic xmlns:pic="http://schemas.openxmlformats.org/drawingml/2006/picture">
                        <pic:nvPicPr>
                          <pic:cNvPr id="310" name="Picture 1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2713" y="4036"/>
                            <a:ext cx="7598" cy="86"/>
                          </a:xfrm>
                          <a:prstGeom prst="rect">
                            <a:avLst/>
                          </a:prstGeom>
                          <a:noFill/>
                        </pic:spPr>
                      </pic:pic>
                      <wps:wsp>
                        <wps:cNvPr id="311" name="Line 114"/>
                        <wps:cNvCnPr/>
                        <wps:spPr bwMode="auto">
                          <a:xfrm>
                            <a:off x="2756" y="4122"/>
                            <a:ext cx="0" cy="600"/>
                          </a:xfrm>
                          <a:prstGeom prst="line">
                            <a:avLst/>
                          </a:prstGeom>
                          <a:noFill/>
                          <a:ln w="12192">
                            <a:solidFill>
                              <a:srgbClr val="000000"/>
                            </a:solidFill>
                            <a:round/>
                          </a:ln>
                        </wps:spPr>
                        <wps:bodyPr/>
                      </wps:wsp>
                      <pic:pic xmlns:pic="http://schemas.openxmlformats.org/drawingml/2006/picture">
                        <pic:nvPicPr>
                          <pic:cNvPr id="312" name="Picture 1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4703"/>
                            <a:ext cx="7618" cy="86"/>
                          </a:xfrm>
                          <a:prstGeom prst="rect">
                            <a:avLst/>
                          </a:prstGeom>
                          <a:noFill/>
                        </pic:spPr>
                      </pic:pic>
                      <wps:wsp>
                        <wps:cNvPr id="313" name="Line 112"/>
                        <wps:cNvCnPr/>
                        <wps:spPr bwMode="auto">
                          <a:xfrm>
                            <a:off x="2756" y="4789"/>
                            <a:ext cx="0" cy="599"/>
                          </a:xfrm>
                          <a:prstGeom prst="line">
                            <a:avLst/>
                          </a:prstGeom>
                          <a:noFill/>
                          <a:ln w="12192">
                            <a:solidFill>
                              <a:srgbClr val="000000"/>
                            </a:solidFill>
                            <a:round/>
                          </a:ln>
                        </wps:spPr>
                        <wps:bodyPr/>
                      </wps:wsp>
                      <pic:pic xmlns:pic="http://schemas.openxmlformats.org/drawingml/2006/picture">
                        <pic:nvPicPr>
                          <pic:cNvPr id="314" name="Picture 1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5369"/>
                            <a:ext cx="7618" cy="86"/>
                          </a:xfrm>
                          <a:prstGeom prst="rect">
                            <a:avLst/>
                          </a:prstGeom>
                          <a:noFill/>
                        </pic:spPr>
                      </pic:pic>
                      <wps:wsp>
                        <wps:cNvPr id="315" name="Line 110"/>
                        <wps:cNvCnPr/>
                        <wps:spPr bwMode="auto">
                          <a:xfrm>
                            <a:off x="2756" y="5455"/>
                            <a:ext cx="0" cy="599"/>
                          </a:xfrm>
                          <a:prstGeom prst="line">
                            <a:avLst/>
                          </a:prstGeom>
                          <a:noFill/>
                          <a:ln w="12192">
                            <a:solidFill>
                              <a:srgbClr val="000000"/>
                            </a:solidFill>
                            <a:round/>
                          </a:ln>
                        </wps:spPr>
                        <wps:bodyPr/>
                      </wps:wsp>
                      <pic:pic xmlns:pic="http://schemas.openxmlformats.org/drawingml/2006/picture">
                        <pic:nvPicPr>
                          <pic:cNvPr id="316" name="Picture 10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6035"/>
                            <a:ext cx="7598" cy="86"/>
                          </a:xfrm>
                          <a:prstGeom prst="rect">
                            <a:avLst/>
                          </a:prstGeom>
                          <a:noFill/>
                        </pic:spPr>
                      </pic:pic>
                      <wps:wsp>
                        <wps:cNvPr id="317" name="Line 108"/>
                        <wps:cNvCnPr/>
                        <wps:spPr bwMode="auto">
                          <a:xfrm>
                            <a:off x="2756" y="6121"/>
                            <a:ext cx="0" cy="600"/>
                          </a:xfrm>
                          <a:prstGeom prst="line">
                            <a:avLst/>
                          </a:prstGeom>
                          <a:noFill/>
                          <a:ln w="12192">
                            <a:solidFill>
                              <a:srgbClr val="000000"/>
                            </a:solidFill>
                            <a:round/>
                          </a:ln>
                        </wps:spPr>
                        <wps:bodyPr/>
                      </wps:wsp>
                      <pic:pic xmlns:pic="http://schemas.openxmlformats.org/drawingml/2006/picture">
                        <pic:nvPicPr>
                          <pic:cNvPr id="318" name="Picture 10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2713" y="6702"/>
                            <a:ext cx="7618" cy="86"/>
                          </a:xfrm>
                          <a:prstGeom prst="rect">
                            <a:avLst/>
                          </a:prstGeom>
                          <a:noFill/>
                        </pic:spPr>
                      </pic:pic>
                      <wps:wsp>
                        <wps:cNvPr id="319" name="Line 106"/>
                        <wps:cNvCnPr/>
                        <wps:spPr bwMode="auto">
                          <a:xfrm>
                            <a:off x="2756" y="6788"/>
                            <a:ext cx="0" cy="599"/>
                          </a:xfrm>
                          <a:prstGeom prst="line">
                            <a:avLst/>
                          </a:prstGeom>
                          <a:noFill/>
                          <a:ln w="12192">
                            <a:solidFill>
                              <a:srgbClr val="000000"/>
                            </a:solidFill>
                            <a:round/>
                          </a:ln>
                        </wps:spPr>
                        <wps:bodyPr/>
                      </wps:wsp>
                      <pic:pic xmlns:pic="http://schemas.openxmlformats.org/drawingml/2006/picture">
                        <pic:nvPicPr>
                          <pic:cNvPr id="320" name="Picture 1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7368"/>
                            <a:ext cx="7618" cy="86"/>
                          </a:xfrm>
                          <a:prstGeom prst="rect">
                            <a:avLst/>
                          </a:prstGeom>
                          <a:noFill/>
                        </pic:spPr>
                      </pic:pic>
                      <wps:wsp>
                        <wps:cNvPr id="321" name="Line 104"/>
                        <wps:cNvCnPr/>
                        <wps:spPr bwMode="auto">
                          <a:xfrm>
                            <a:off x="2756" y="7454"/>
                            <a:ext cx="0" cy="599"/>
                          </a:xfrm>
                          <a:prstGeom prst="line">
                            <a:avLst/>
                          </a:prstGeom>
                          <a:noFill/>
                          <a:ln w="12192">
                            <a:solidFill>
                              <a:srgbClr val="000000"/>
                            </a:solidFill>
                            <a:round/>
                          </a:ln>
                        </wps:spPr>
                        <wps:bodyPr/>
                      </wps:wsp>
                      <pic:pic xmlns:pic="http://schemas.openxmlformats.org/drawingml/2006/picture">
                        <pic:nvPicPr>
                          <pic:cNvPr id="322" name="Picture 10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2713" y="8034"/>
                            <a:ext cx="7598" cy="86"/>
                          </a:xfrm>
                          <a:prstGeom prst="rect">
                            <a:avLst/>
                          </a:prstGeom>
                          <a:noFill/>
                        </pic:spPr>
                      </pic:pic>
                      <wps:wsp>
                        <wps:cNvPr id="323" name="Line 102"/>
                        <wps:cNvCnPr/>
                        <wps:spPr bwMode="auto">
                          <a:xfrm>
                            <a:off x="2756" y="8120"/>
                            <a:ext cx="0" cy="600"/>
                          </a:xfrm>
                          <a:prstGeom prst="line">
                            <a:avLst/>
                          </a:prstGeom>
                          <a:noFill/>
                          <a:ln w="12192">
                            <a:solidFill>
                              <a:srgbClr val="000000"/>
                            </a:solidFill>
                            <a:round/>
                          </a:ln>
                        </wps:spPr>
                        <wps:bodyPr/>
                      </wps:wsp>
                      <pic:pic xmlns:pic="http://schemas.openxmlformats.org/drawingml/2006/picture">
                        <pic:nvPicPr>
                          <pic:cNvPr id="324" name="Picture 10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8701"/>
                            <a:ext cx="7618" cy="86"/>
                          </a:xfrm>
                          <a:prstGeom prst="rect">
                            <a:avLst/>
                          </a:prstGeom>
                          <a:noFill/>
                        </pic:spPr>
                      </pic:pic>
                      <wps:wsp>
                        <wps:cNvPr id="325" name="Line 100"/>
                        <wps:cNvCnPr/>
                        <wps:spPr bwMode="auto">
                          <a:xfrm>
                            <a:off x="2756" y="8788"/>
                            <a:ext cx="0" cy="598"/>
                          </a:xfrm>
                          <a:prstGeom prst="line">
                            <a:avLst/>
                          </a:prstGeom>
                          <a:noFill/>
                          <a:ln w="12192">
                            <a:solidFill>
                              <a:srgbClr val="000000"/>
                            </a:solidFill>
                            <a:round/>
                          </a:ln>
                        </wps:spPr>
                        <wps:bodyPr/>
                      </wps:wsp>
                      <pic:pic xmlns:pic="http://schemas.openxmlformats.org/drawingml/2006/picture">
                        <pic:nvPicPr>
                          <pic:cNvPr id="326" name="Picture 9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9367"/>
                            <a:ext cx="7618" cy="86"/>
                          </a:xfrm>
                          <a:prstGeom prst="rect">
                            <a:avLst/>
                          </a:prstGeom>
                          <a:noFill/>
                        </pic:spPr>
                      </pic:pic>
                      <wps:wsp>
                        <wps:cNvPr id="327" name="Line 98"/>
                        <wps:cNvCnPr/>
                        <wps:spPr bwMode="auto">
                          <a:xfrm>
                            <a:off x="2756" y="9454"/>
                            <a:ext cx="0" cy="598"/>
                          </a:xfrm>
                          <a:prstGeom prst="line">
                            <a:avLst/>
                          </a:prstGeom>
                          <a:noFill/>
                          <a:ln w="12192">
                            <a:solidFill>
                              <a:srgbClr val="000000"/>
                            </a:solidFill>
                            <a:round/>
                          </a:ln>
                        </wps:spPr>
                        <wps:bodyPr/>
                      </wps:wsp>
                      <pic:pic xmlns:pic="http://schemas.openxmlformats.org/drawingml/2006/picture">
                        <pic:nvPicPr>
                          <pic:cNvPr id="328" name="Picture 9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2713" y="10033"/>
                            <a:ext cx="7598" cy="86"/>
                          </a:xfrm>
                          <a:prstGeom prst="rect">
                            <a:avLst/>
                          </a:prstGeom>
                          <a:noFill/>
                        </pic:spPr>
                      </pic:pic>
                      <wps:wsp>
                        <wps:cNvPr id="329" name="Line 96"/>
                        <wps:cNvCnPr/>
                        <wps:spPr bwMode="auto">
                          <a:xfrm>
                            <a:off x="2756" y="10120"/>
                            <a:ext cx="0" cy="600"/>
                          </a:xfrm>
                          <a:prstGeom prst="line">
                            <a:avLst/>
                          </a:prstGeom>
                          <a:noFill/>
                          <a:ln w="12192">
                            <a:solidFill>
                              <a:srgbClr val="000000"/>
                            </a:solidFill>
                            <a:round/>
                          </a:ln>
                        </wps:spPr>
                        <wps:bodyPr/>
                      </wps:wsp>
                      <pic:pic xmlns:pic="http://schemas.openxmlformats.org/drawingml/2006/picture">
                        <pic:nvPicPr>
                          <pic:cNvPr id="330" name="Picture 9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10700"/>
                            <a:ext cx="7618" cy="86"/>
                          </a:xfrm>
                          <a:prstGeom prst="rect">
                            <a:avLst/>
                          </a:prstGeom>
                          <a:noFill/>
                        </pic:spPr>
                      </pic:pic>
                      <wps:wsp>
                        <wps:cNvPr id="331" name="Line 94"/>
                        <wps:cNvCnPr/>
                        <wps:spPr bwMode="auto">
                          <a:xfrm>
                            <a:off x="2756" y="10787"/>
                            <a:ext cx="0" cy="599"/>
                          </a:xfrm>
                          <a:prstGeom prst="line">
                            <a:avLst/>
                          </a:prstGeom>
                          <a:noFill/>
                          <a:ln w="12192">
                            <a:solidFill>
                              <a:srgbClr val="000000"/>
                            </a:solidFill>
                            <a:round/>
                          </a:ln>
                        </wps:spPr>
                        <wps:bodyPr/>
                      </wps:wsp>
                      <pic:pic xmlns:pic="http://schemas.openxmlformats.org/drawingml/2006/picture">
                        <pic:nvPicPr>
                          <pic:cNvPr id="332" name="Picture 9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2713" y="11366"/>
                            <a:ext cx="7618" cy="86"/>
                          </a:xfrm>
                          <a:prstGeom prst="rect">
                            <a:avLst/>
                          </a:prstGeom>
                          <a:noFill/>
                        </pic:spPr>
                      </pic:pic>
                      <wps:wsp>
                        <wps:cNvPr id="333" name="Line 92"/>
                        <wps:cNvCnPr/>
                        <wps:spPr bwMode="auto">
                          <a:xfrm>
                            <a:off x="2756" y="11453"/>
                            <a:ext cx="0" cy="599"/>
                          </a:xfrm>
                          <a:prstGeom prst="line">
                            <a:avLst/>
                          </a:prstGeom>
                          <a:noFill/>
                          <a:ln w="12192">
                            <a:solidFill>
                              <a:srgbClr val="000000"/>
                            </a:solidFill>
                            <a:round/>
                          </a:ln>
                        </wps:spPr>
                        <wps:bodyPr/>
                      </wps:wsp>
                      <pic:pic xmlns:pic="http://schemas.openxmlformats.org/drawingml/2006/picture">
                        <pic:nvPicPr>
                          <pic:cNvPr id="334" name="Picture 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12032"/>
                            <a:ext cx="7598" cy="86"/>
                          </a:xfrm>
                          <a:prstGeom prst="rect">
                            <a:avLst/>
                          </a:prstGeom>
                          <a:noFill/>
                        </pic:spPr>
                      </pic:pic>
                      <wps:wsp>
                        <wps:cNvPr id="335" name="Line 90"/>
                        <wps:cNvCnPr/>
                        <wps:spPr bwMode="auto">
                          <a:xfrm>
                            <a:off x="2756" y="12119"/>
                            <a:ext cx="0" cy="599"/>
                          </a:xfrm>
                          <a:prstGeom prst="line">
                            <a:avLst/>
                          </a:prstGeom>
                          <a:noFill/>
                          <a:ln w="12192">
                            <a:solidFill>
                              <a:srgbClr val="000000"/>
                            </a:solidFill>
                            <a:round/>
                          </a:ln>
                        </wps:spPr>
                        <wps:bodyPr/>
                      </wps:wsp>
                      <pic:pic xmlns:pic="http://schemas.openxmlformats.org/drawingml/2006/picture">
                        <pic:nvPicPr>
                          <pic:cNvPr id="336" name="Picture 8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2713" y="12698"/>
                            <a:ext cx="7618" cy="86"/>
                          </a:xfrm>
                          <a:prstGeom prst="rect">
                            <a:avLst/>
                          </a:prstGeom>
                          <a:noFill/>
                        </pic:spPr>
                      </pic:pic>
                      <wps:wsp>
                        <wps:cNvPr id="337" name="Line 88"/>
                        <wps:cNvCnPr/>
                        <wps:spPr bwMode="auto">
                          <a:xfrm>
                            <a:off x="2756" y="12785"/>
                            <a:ext cx="0" cy="599"/>
                          </a:xfrm>
                          <a:prstGeom prst="line">
                            <a:avLst/>
                          </a:prstGeom>
                          <a:noFill/>
                          <a:ln w="12192">
                            <a:solidFill>
                              <a:srgbClr val="000000"/>
                            </a:solidFill>
                            <a:round/>
                          </a:ln>
                        </wps:spPr>
                        <wps:bodyPr/>
                      </wps:wsp>
                      <pic:pic xmlns:pic="http://schemas.openxmlformats.org/drawingml/2006/picture">
                        <pic:nvPicPr>
                          <pic:cNvPr id="338" name="Picture 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2713" y="13364"/>
                            <a:ext cx="7618" cy="86"/>
                          </a:xfrm>
                          <a:prstGeom prst="rect">
                            <a:avLst/>
                          </a:prstGeom>
                          <a:noFill/>
                        </pic:spPr>
                      </pic:pic>
                      <wps:wsp>
                        <wps:cNvPr id="339" name="Line 86"/>
                        <wps:cNvCnPr/>
                        <wps:spPr bwMode="auto">
                          <a:xfrm>
                            <a:off x="2756" y="13451"/>
                            <a:ext cx="0" cy="599"/>
                          </a:xfrm>
                          <a:prstGeom prst="line">
                            <a:avLst/>
                          </a:prstGeom>
                          <a:noFill/>
                          <a:ln w="12192">
                            <a:solidFill>
                              <a:srgbClr val="000000"/>
                            </a:solidFill>
                            <a:round/>
                          </a:ln>
                        </wps:spPr>
                        <wps:bodyPr/>
                      </wps:wsp>
                      <pic:pic xmlns:pic="http://schemas.openxmlformats.org/drawingml/2006/picture">
                        <pic:nvPicPr>
                          <pic:cNvPr id="340" name="Picture 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2713" y="14030"/>
                            <a:ext cx="7598" cy="86"/>
                          </a:xfrm>
                          <a:prstGeom prst="rect">
                            <a:avLst/>
                          </a:prstGeom>
                          <a:noFill/>
                        </pic:spPr>
                      </pic:pic>
                      <wps:wsp>
                        <wps:cNvPr id="341" name="Line 84"/>
                        <wps:cNvCnPr/>
                        <wps:spPr bwMode="auto">
                          <a:xfrm>
                            <a:off x="2756" y="14117"/>
                            <a:ext cx="0" cy="620"/>
                          </a:xfrm>
                          <a:prstGeom prst="line">
                            <a:avLst/>
                          </a:prstGeom>
                          <a:noFill/>
                          <a:ln w="12192">
                            <a:solidFill>
                              <a:srgbClr val="000000"/>
                            </a:solidFill>
                            <a:round/>
                          </a:ln>
                        </wps:spPr>
                        <wps:bodyPr/>
                      </wps:wsp>
                      <wps:wsp>
                        <wps:cNvPr id="342" name="Line 83"/>
                        <wps:cNvCnPr/>
                        <wps:spPr bwMode="auto">
                          <a:xfrm>
                            <a:off x="2747" y="14728"/>
                            <a:ext cx="7561" cy="0"/>
                          </a:xfrm>
                          <a:prstGeom prst="line">
                            <a:avLst/>
                          </a:prstGeom>
                          <a:noFill/>
                          <a:ln w="12192">
                            <a:solidFill>
                              <a:srgbClr val="000000"/>
                            </a:solidFill>
                            <a:round/>
                          </a:ln>
                        </wps:spPr>
                        <wps:bodyPr/>
                      </wps:wsp>
                      <wps:wsp>
                        <wps:cNvPr id="343" name="Line 82"/>
                        <wps:cNvCnPr/>
                        <wps:spPr bwMode="auto">
                          <a:xfrm>
                            <a:off x="10318" y="2045"/>
                            <a:ext cx="0" cy="12692"/>
                          </a:xfrm>
                          <a:prstGeom prst="line">
                            <a:avLst/>
                          </a:prstGeom>
                          <a:noFill/>
                          <a:ln w="12192">
                            <a:solidFill>
                              <a:srgbClr val="000000"/>
                            </a:solidFill>
                            <a:round/>
                          </a:ln>
                        </wps:spPr>
                        <wps:bodyPr/>
                      </wps:wsp>
                      <pic:pic xmlns:pic="http://schemas.openxmlformats.org/drawingml/2006/picture">
                        <pic:nvPicPr>
                          <pic:cNvPr id="344" name="Picture 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1378" y="2063"/>
                            <a:ext cx="1320" cy="12742"/>
                          </a:xfrm>
                          <a:prstGeom prst="rect">
                            <a:avLst/>
                          </a:prstGeom>
                          <a:noFill/>
                        </pic:spPr>
                      </pic:pic>
                    </wpg:wgp>
                  </a:graphicData>
                </a:graphic>
              </wp:anchor>
            </w:drawing>
          </mc:Choice>
          <mc:Fallback>
            <w:pict>
              <v:group id="Group 80" o:spid="_x0000_s1026" o:spt="203" style="position:absolute;left:0pt;margin-left:68.9pt;margin-top:101.75pt;height:638.5pt;width:447.7pt;mso-position-horizontal-relative:page;mso-position-vertical-relative:page;z-index:-246894592;mso-width-relative:page;mso-height-relative:page;" coordorigin="1378,2035" coordsize="8954,12770" o:gfxdata="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">
                <o:lock v:ext="edit" aspectratio="f"/>
                <v:line id="Line 121" o:spid="_x0000_s1026" o:spt="20" style="position:absolute;left:2747;top:2054;height:0;width:7561;" filled="f" stroked="t" coordsize="21600,21600" o:gfxdata="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YAe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line id="Line 120" o:spid="_x0000_s1026" o:spt="20" style="position:absolute;left:2756;top:2045;height:678;width:0;" filled="f" stroked="t" coordsize="21600,21600" o:gfxdata="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Gql4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19" o:spid="_x0000_s1026" o:spt="75" type="#_x0000_t75" style="position:absolute;left:2713;top:2704;height:86;width:7618;" filled="f" o:preferrelative="t" stroked="f" coordsize="21600,21600" o:gfxdata="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3v95ugAAANwA&#10;AAAPAAAAAAAAAAEAIAAAACIAAABkcnMvZG93bnJldi54bWxQSwECFAAUAAAACACHTuJAMy8FnjsA&#10;AAA5AAAAEAAAAAAAAAABACAAAAAJAQAAZHJzL3NoYXBleG1sLnhtbFBLBQYAAAAABgAGAFsBAACz&#10;AwAAAAA=&#10;">
                  <v:fill on="f" focussize="0,0"/>
                  <v:stroke on="f"/>
                  <v:imagedata r:id="rId50" o:title=""/>
                  <o:lock v:ext="edit" aspectratio="t"/>
                </v:shape>
                <v:line id="Line 118" o:spid="_x0000_s1026" o:spt="20" style="position:absolute;left:2756;top:2790;height:599;width:0;" filled="f" stroked="t" coordsize="21600,21600" o:gfxdata="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eD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17" o:spid="_x0000_s1026" o:spt="75" type="#_x0000_t75" style="position:absolute;left:2713;top:3370;height:86;width:7618;" filled="f" o:preferrelative="t" stroked="f" coordsize="21600,21600" o:gfxdata="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ASn/O8AAAA&#10;3AAAAA8AAAAAAAAAAQAgAAAAIgAAAGRycy9kb3ducmV2LnhtbFBLAQIUABQAAAAIAIdO4kAzLwWe&#10;OwAAADkAAAAQAAAAAAAAAAEAIAAAAAsBAABkcnMvc2hhcGV4bWwueG1sUEsFBgAAAAAGAAYAWwEA&#10;ALUDAAAAAA==&#10;">
                  <v:fill on="f" focussize="0,0"/>
                  <v:stroke on="f"/>
                  <v:imagedata r:id="rId51" o:title=""/>
                  <o:lock v:ext="edit" aspectratio="t"/>
                </v:shape>
                <v:line id="Line 116" o:spid="_x0000_s1026" o:spt="20" style="position:absolute;left:2756;top:3456;height:599;width:0;" filled="f" stroked="t" coordsize="21600,21600" o:gfxdata="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ev5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15" o:spid="_x0000_s1026" o:spt="75" type="#_x0000_t75" style="position:absolute;left:2713;top:4036;height:86;width:7598;" filled="f" o:preferrelative="t" stroked="f" coordsize="21600,21600" o:gfxdata="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d+fi5AAAA3AAA&#10;AA8AAAAAAAAAAQAgAAAAIgAAAGRycy9kb3ducmV2LnhtbFBLAQIUABQAAAAIAIdO4kAzLwWeOwAA&#10;ADkAAAAQAAAAAAAAAAEAIAAAAAgBAABkcnMvc2hhcGV4bWwueG1sUEsFBgAAAAAGAAYAWwEAALID&#10;AAAAAA==&#10;">
                  <v:fill on="f" focussize="0,0"/>
                  <v:stroke on="f"/>
                  <v:imagedata r:id="rId52" o:title=""/>
                  <o:lock v:ext="edit" aspectratio="t"/>
                </v:shape>
                <v:line id="Line 114" o:spid="_x0000_s1026" o:spt="20" style="position:absolute;left:2756;top:4122;height:600;width:0;" filled="f" stroked="t" coordsize="21600,21600" o:gfxdata="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g1P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13" o:spid="_x0000_s1026" o:spt="75" type="#_x0000_t75" style="position:absolute;left:2713;top:4703;height:86;width:7618;" filled="f" o:preferrelative="t" stroked="f" coordsize="21600,21600" o:gfxdata="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CM+xL4A&#10;AADcAAAADwAAAAAAAAABACAAAAAiAAAAZHJzL2Rvd25yZXYueG1sUEsBAhQAFAAAAAgAh07iQDMv&#10;BZ47AAAAOQAAABAAAAAAAAAAAQAgAAAADQEAAGRycy9zaGFwZXhtbC54bWxQSwUGAAAAAAYABgBb&#10;AQAAtwMAAAAA&#10;">
                  <v:fill on="f" focussize="0,0"/>
                  <v:stroke on="f"/>
                  <v:imagedata r:id="rId51" o:title=""/>
                  <o:lock v:ext="edit" aspectratio="t"/>
                </v:shape>
                <v:line id="Line 112" o:spid="_x0000_s1026" o:spt="20" style="position:absolute;left:2756;top:4789;height:599;width:0;" filled="f" stroked="t" coordsize="21600,21600" o:gfxdata="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YO0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11" o:spid="_x0000_s1026" o:spt="75" type="#_x0000_t75" style="position:absolute;left:2713;top:5369;height:86;width:7618;" filled="f" o:preferrelative="t" stroked="f" coordsize="21600,21600" o:gfxdata="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YDK74A&#10;AADcAAAADwAAAAAAAAABACAAAAAiAAAAZHJzL2Rvd25yZXYueG1sUEsBAhQAFAAAAAgAh07iQDMv&#10;BZ47AAAAOQAAABAAAAAAAAAAAQAgAAAADQEAAGRycy9zaGFwZXhtbC54bWxQSwUGAAAAAAYABgBb&#10;AQAAtwMAAAAA&#10;">
                  <v:fill on="f" focussize="0,0"/>
                  <v:stroke on="f"/>
                  <v:imagedata r:id="rId51" o:title=""/>
                  <o:lock v:ext="edit" aspectratio="t"/>
                </v:shape>
                <v:line id="Line 110" o:spid="_x0000_s1026" o:spt="20" style="position:absolute;left:2756;top:5455;height:599;width:0;" filled="f" stroked="t" coordsize="21600,21600" o:gfxdata="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bMzP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09" o:spid="_x0000_s1026" o:spt="75" type="#_x0000_t75" style="position:absolute;left:2713;top:6035;height:86;width:7598;" filled="f" o:preferrelative="t" stroked="f" coordsize="21600,21600" o:gfxdata="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52+74A&#10;AADcAAAADwAAAAAAAAABACAAAAAiAAAAZHJzL2Rvd25yZXYueG1sUEsBAhQAFAAAAAgAh07iQDMv&#10;BZ47AAAAOQAAABAAAAAAAAAAAQAgAAAADQEAAGRycy9zaGFwZXhtbC54bWxQSwUGAAAAAAYABgBb&#10;AQAAtwMAAAAA&#10;">
                  <v:fill on="f" focussize="0,0"/>
                  <v:stroke on="f"/>
                  <v:imagedata r:id="rId53" o:title=""/>
                  <o:lock v:ext="edit" aspectratio="t"/>
                </v:shape>
                <v:line id="Line 108" o:spid="_x0000_s1026" o:spt="20" style="position:absolute;left:2756;top:6121;height:600;width:0;" filled="f" stroked="t" coordsize="21600,21600" o:gfxdata="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i0I0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07" o:spid="_x0000_s1026" o:spt="75" type="#_x0000_t75" style="position:absolute;left:2713;top:6702;height:86;width:7618;" filled="f" o:preferrelative="t" stroked="f" coordsize="21600,21600" o:gfxdata="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P/rb7gAAADcAAAA&#10;DwAAAAAAAAABACAAAAAiAAAAZHJzL2Rvd25yZXYueG1sUEsBAhQAFAAAAAgAh07iQDMvBZ47AAAA&#10;OQAAABAAAAAAAAAAAQAgAAAABwEAAGRycy9zaGFwZXhtbC54bWxQSwUGAAAAAAYABgBbAQAAsQMA&#10;AAAA&#10;">
                  <v:fill on="f" focussize="0,0"/>
                  <v:stroke on="f"/>
                  <v:imagedata r:id="rId54" o:title=""/>
                  <o:lock v:ext="edit" aspectratio="t"/>
                </v:shape>
                <v:line id="Line 106" o:spid="_x0000_s1026" o:spt="20" style="position:absolute;left:2756;top:6788;height:599;width:0;" filled="f" stroked="t" coordsize="21600,21600" o:gfxdata="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45O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05" o:spid="_x0000_s1026" o:spt="75" type="#_x0000_t75" style="position:absolute;left:2713;top:7368;height:86;width:7618;" filled="f" o:preferrelative="t" stroked="f" coordsize="21600,21600" o:gfxdata="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6e9rUAAADcAAAADwAA&#10;AAAAAAABACAAAAAiAAAAZHJzL2Rvd25yZXYueG1sUEsBAhQAFAAAAAgAh07iQDMvBZ47AAAAOQAA&#10;ABAAAAAAAAAAAQAgAAAABAEAAGRycy9zaGFwZXhtbC54bWxQSwUGAAAAAAYABgBbAQAArgMAAAAA&#10;">
                  <v:fill on="f" focussize="0,0"/>
                  <v:stroke on="f"/>
                  <v:imagedata r:id="rId50" o:title=""/>
                  <o:lock v:ext="edit" aspectratio="t"/>
                </v:shape>
                <v:line id="Line 104" o:spid="_x0000_s1026" o:spt="20" style="position:absolute;left:2756;top:7454;height:599;width:0;" filled="f" stroked="t" coordsize="21600,21600" o:gfxdata="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g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03" o:spid="_x0000_s1026" o:spt="75" type="#_x0000_t75" style="position:absolute;left:2713;top:8034;height:86;width:7598;" filled="f" o:preferrelative="t" stroked="f" coordsize="21600,21600" o:gfxdata="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vCKm8AAAA&#10;3AAAAA8AAAAAAAAAAQAgAAAAIgAAAGRycy9kb3ducmV2LnhtbFBLAQIUABQAAAAIAIdO4kAzLwWe&#10;OwAAADkAAAAQAAAAAAAAAAEAIAAAAAsBAABkcnMvc2hhcGV4bWwueG1sUEsFBgAAAAAGAAYAWwEA&#10;ALUDAAAAAA==&#10;">
                  <v:fill on="f" focussize="0,0"/>
                  <v:stroke on="f"/>
                  <v:imagedata r:id="rId52" o:title=""/>
                  <o:lock v:ext="edit" aspectratio="t"/>
                </v:shape>
                <v:line id="Line 102" o:spid="_x0000_s1026" o:spt="20" style="position:absolute;left:2756;top:8120;height:600;width:0;" filled="f" stroked="t" coordsize="21600,21600" o:gfxdata="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rEb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101" o:spid="_x0000_s1026" o:spt="75" type="#_x0000_t75" style="position:absolute;left:2713;top:8701;height:86;width:7618;" filled="f" o:preferrelative="t" stroked="f" coordsize="21600,21600" o:gfxdata="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qyZa/&#10;AAAA3AAAAA8AAAAAAAAAAQAgAAAAIgAAAGRycy9kb3ducmV2LnhtbFBLAQIUABQAAAAIAIdO4kAz&#10;LwWeOwAAADkAAAAQAAAAAAAAAAEAIAAAAA4BAABkcnMvc2hhcGV4bWwueG1sUEsFBgAAAAAGAAYA&#10;WwEAALgDAAAAAA==&#10;">
                  <v:fill on="f" focussize="0,0"/>
                  <v:stroke on="f"/>
                  <v:imagedata r:id="rId51" o:title=""/>
                  <o:lock v:ext="edit" aspectratio="t"/>
                </v:shape>
                <v:line id="Line 100" o:spid="_x0000_s1026" o:spt="20" style="position:absolute;left:2756;top:8788;height:598;width:0;" filled="f" stroked="t" coordsize="21600,21600" o:gfxdata="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9/5g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99" o:spid="_x0000_s1026" o:spt="75" type="#_x0000_t75" style="position:absolute;left:2713;top:9367;height:86;width:7618;" filled="f" o:preferrelative="t" stroked="f" coordsize="21600,21600" o:gfxdata="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Tyer4A&#10;AADcAAAADwAAAAAAAAABACAAAAAiAAAAZHJzL2Rvd25yZXYueG1sUEsBAhQAFAAAAAgAh07iQDMv&#10;BZ47AAAAOQAAABAAAAAAAAAAAQAgAAAADQEAAGRycy9zaGFwZXhtbC54bWxQSwUGAAAAAAYABgBb&#10;AQAAtwMAAAAA&#10;">
                  <v:fill on="f" focussize="0,0"/>
                  <v:stroke on="f"/>
                  <v:imagedata r:id="rId51" o:title=""/>
                  <o:lock v:ext="edit" aspectratio="t"/>
                </v:shape>
                <v:line id="Line 98" o:spid="_x0000_s1026" o:spt="20" style="position:absolute;left:2756;top:9454;height:598;width:0;" filled="f" stroked="t" coordsize="21600,21600" o:gfxdata="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HCb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97" o:spid="_x0000_s1026" o:spt="75" type="#_x0000_t75" style="position:absolute;left:2713;top:10033;height:86;width:7598;" filled="f" o:preferrelative="t" stroked="f" coordsize="21600,21600" o:gfxdata="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ngoi8AAAA&#10;3AAAAA8AAAAAAAAAAQAgAAAAIgAAAGRycy9kb3ducmV2LnhtbFBLAQIUABQAAAAIAIdO4kAzLwWe&#10;OwAAADkAAAAQAAAAAAAAAAEAIAAAAAsBAABkcnMvc2hhcGV4bWwueG1sUEsFBgAAAAAGAAYAWwEA&#10;ALUDAAAAAA==&#10;">
                  <v:fill on="f" focussize="0,0"/>
                  <v:stroke on="f"/>
                  <v:imagedata r:id="rId55" o:title=""/>
                  <o:lock v:ext="edit" aspectratio="t"/>
                </v:shape>
                <v:line id="Line 96" o:spid="_x0000_s1026" o:spt="20" style="position:absolute;left:2756;top:10120;height:600;width:0;" filled="f" stroked="t" coordsize="21600,21600" o:gfxdata="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pLzh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95" o:spid="_x0000_s1026" o:spt="75" type="#_x0000_t75" style="position:absolute;left:2713;top:10700;height:86;width:7618;" filled="f" o:preferrelative="t" stroked="f" coordsize="21600,21600" o:gfxdata="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BcIK7gAAADcAAAA&#10;DwAAAAAAAAABACAAAAAiAAAAZHJzL2Rvd25yZXYueG1sUEsBAhQAFAAAAAgAh07iQDMvBZ47AAAA&#10;OQAAABAAAAAAAAAAAQAgAAAABwEAAGRycy9zaGFwZXhtbC54bWxQSwUGAAAAAAYABgBbAQAAsQMA&#10;AAAA&#10;">
                  <v:fill on="f" focussize="0,0"/>
                  <v:stroke on="f"/>
                  <v:imagedata r:id="rId50" o:title=""/>
                  <o:lock v:ext="edit" aspectratio="t"/>
                </v:shape>
                <v:line id="Line 94" o:spid="_x0000_s1026" o:spt="20" style="position:absolute;left:2756;top:10787;height:599;width:0;" filled="f" stroked="t" coordsize="21600,21600" o:gfxdata="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T1pX7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93" o:spid="_x0000_s1026" o:spt="75" type="#_x0000_t75" style="position:absolute;left:2713;top:11366;height:86;width:7618;" filled="f" o:preferrelative="t" stroked="f" coordsize="21600,21600" o:gfxdata="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JM8e8AAAA&#10;3AAAAA8AAAAAAAAAAQAgAAAAIgAAAGRycy9kb3ducmV2LnhtbFBLAQIUABQAAAAIAIdO4kAzLwWe&#10;OwAAADkAAAAQAAAAAAAAAAEAIAAAAAsBAABkcnMvc2hhcGV4bWwueG1sUEsFBgAAAAAGAAYAWwEA&#10;ALUDAAAAAA==&#10;">
                  <v:fill on="f" focussize="0,0"/>
                  <v:stroke on="f"/>
                  <v:imagedata r:id="rId50" o:title=""/>
                  <o:lock v:ext="edit" aspectratio="t"/>
                </v:shape>
                <v:line id="Line 92" o:spid="_x0000_s1026" o:spt="20" style="position:absolute;left:2756;top:11453;height:599;width:0;" filled="f" stroked="t" coordsize="21600,21600" o:gfxdata="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o1KzvQAA&#10;ANw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shape id="Picture 91" o:spid="_x0000_s1026" o:spt="75" type="#_x0000_t75" style="position:absolute;left:2713;top:12032;height:86;width:7598;" filled="f" o:preferrelative="t" stroked="f" coordsize="21600,21600" o:gfxdata="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URd74A&#10;AADcAAAADwAAAAAAAAABACAAAAAiAAAAZHJzL2Rvd25yZXYueG1sUEsBAhQAFAAAAAgAh07iQDMv&#10;BZ47AAAAOQAAABAAAAAAAAAAAQAgAAAADQEAAGRycy9zaGFwZXhtbC54bWxQSwUGAAAAAAYABgBb&#10;AQAAtwMAAAAA&#10;">
                  <v:fill on="f" focussize="0,0"/>
                  <v:stroke on="f"/>
                  <v:imagedata r:id="rId53" o:title=""/>
                  <o:lock v:ext="edit" aspectratio="t"/>
                </v:shape>
                <v:line id="Line 90" o:spid="_x0000_s1026" o:spt="20" style="position:absolute;left:2756;top:12119;height:599;width:0;" filled="f" stroked="t" coordsize="21600,21600" o:gfxdata="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ZvX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89" o:spid="_x0000_s1026" o:spt="75" type="#_x0000_t75" style="position:absolute;left:2713;top:12698;height:86;width:7618;" filled="f" o:preferrelative="t" stroked="f" coordsize="21600,21600" o:gfxdata="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kp74A&#10;AADcAAAADwAAAAAAAAABACAAAAAiAAAAZHJzL2Rvd25yZXYueG1sUEsBAhQAFAAAAAgAh07iQDMv&#10;BZ47AAAAOQAAABAAAAAAAAAAAQAgAAAADQEAAGRycy9zaGFwZXhtbC54bWxQSwUGAAAAAAYABgBb&#10;AQAAtwMAAAAA&#10;">
                  <v:fill on="f" focussize="0,0"/>
                  <v:stroke on="f"/>
                  <v:imagedata r:id="rId51" o:title=""/>
                  <o:lock v:ext="edit" aspectratio="t"/>
                </v:shape>
                <v:line id="Line 88" o:spid="_x0000_s1026" o:spt="20" style="position:absolute;left:2756;top:12785;height:599;width:0;" filled="f" stroked="t" coordsize="21600,21600" o:gfxdata="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hUsL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87" o:spid="_x0000_s1026" o:spt="75" type="#_x0000_t75" style="position:absolute;left:2713;top:13364;height:86;width:7618;" filled="f" o:preferrelative="t" stroked="f" coordsize="21600,21600" o:gfxdata="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GU8bsAAADc&#10;AAAADwAAAAAAAAABACAAAAAiAAAAZHJzL2Rvd25yZXYueG1sUEsBAhQAFAAAAAgAh07iQDMvBZ47&#10;AAAAOQAAABAAAAAAAAAAAQAgAAAACgEAAGRycy9zaGFwZXhtbC54bWxQSwUGAAAAAAYABgBbAQAA&#10;tAMAAAAA&#10;">
                  <v:fill on="f" focussize="0,0"/>
                  <v:stroke on="f"/>
                  <v:imagedata r:id="rId56" o:title=""/>
                  <o:lock v:ext="edit" aspectratio="t"/>
                </v:shape>
                <v:line id="Line 86" o:spid="_x0000_s1026" o:spt="20" style="position:absolute;left:2756;top:13451;height:599;width:0;" filled="f" stroked="t" coordsize="21600,21600" o:gfxdata="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0tlWb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shape id="Picture 85" o:spid="_x0000_s1026" o:spt="75" type="#_x0000_t75" style="position:absolute;left:2713;top:14030;height:86;width:7598;" filled="f" o:preferrelative="t" stroked="f" coordsize="21600,21600" o:gfxdata="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hkCbsAAADc&#10;AAAADwAAAAAAAAABACAAAAAiAAAAZHJzL2Rvd25yZXYueG1sUEsBAhQAFAAAAAgAh07iQDMvBZ47&#10;AAAAOQAAABAAAAAAAAAAAQAgAAAACgEAAGRycy9zaGFwZXhtbC54bWxQSwUGAAAAAAYABgBbAQAA&#10;tAMAAAAA&#10;">
                  <v:fill on="f" focussize="0,0"/>
                  <v:stroke on="f"/>
                  <v:imagedata r:id="rId53" o:title=""/>
                  <o:lock v:ext="edit" aspectratio="t"/>
                </v:shape>
                <v:line id="Line 84" o:spid="_x0000_s1026" o:spt="20" style="position:absolute;left:2756;top:14117;height:620;width:0;" filled="f" stroked="t" coordsize="21600,21600" o:gfxdata="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TsaIr4A&#10;AADcAAAADwAAAAAAAAABACAAAAAiAAAAZHJzL2Rvd25yZXYueG1sUEsBAhQAFAAAAAgAh07iQDMv&#10;BZ47AAAAOQAAABAAAAAAAAAAAQAgAAAADQEAAGRycy9zaGFwZXhtbC54bWxQSwUGAAAAAAYABgBb&#10;AQAAtwMAAAAA&#10;">
                  <v:fill on="f" focussize="0,0"/>
                  <v:stroke weight="0.96pt" color="#000000" joinstyle="round"/>
                  <v:imagedata o:title=""/>
                  <o:lock v:ext="edit" aspectratio="f"/>
                </v:line>
                <v:line id="Line 83" o:spid="_x0000_s1026" o:spt="20" style="position:absolute;left:2747;top:14728;height:0;width:7561;" filled="f" stroked="t" coordsize="21600,21600" o:gfxdata="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6YRVvQAA&#10;ANw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line id="Line 82" o:spid="_x0000_s1026" o:spt="20" style="position:absolute;left:10318;top:2045;height:12692;width:0;" filled="f" stroked="t" coordsize="21600,21600" o:gfxdata="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lIc6/&#10;AAAA3AAAAA8AAAAAAAAAAQAgAAAAIgAAAGRycy9kb3ducmV2LnhtbFBLAQIUABQAAAAIAIdO4kAz&#10;LwWeOwAAADkAAAAQAAAAAAAAAAEAIAAAAA4BAABkcnMvc2hhcGV4bWwueG1sUEsFBgAAAAAGAAYA&#10;WwEAALgDAAAAAA==&#10;">
                  <v:fill on="f" focussize="0,0"/>
                  <v:stroke weight="0.96pt" color="#000000" joinstyle="round"/>
                  <v:imagedata o:title=""/>
                  <o:lock v:ext="edit" aspectratio="f"/>
                </v:line>
                <v:shape id="Picture 81" o:spid="_x0000_s1026" o:spt="75" type="#_x0000_t75" style="position:absolute;left:1378;top:2063;height:12742;width:1320;" filled="f" o:preferrelative="t" stroked="f" coordsize="21600,21600" o:gfxdata="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uOXUvQAA&#10;ANwAAAAPAAAAAAAAAAEAIAAAACIAAABkcnMvZG93bnJldi54bWxQSwECFAAUAAAACACHTuJAMy8F&#10;njsAAAA5AAAAEAAAAAAAAAABACAAAAAMAQAAZHJzL3NoYXBleG1sLnhtbFBLBQYAAAAABgAGAFsB&#10;AAC2AwAAAAA=&#10;">
                  <v:fill on="f" focussize="0,0"/>
                  <v:stroke on="f"/>
                  <v:imagedata r:id="rId57" o:title=""/>
                  <o:lock v:ext="edit" aspectratio="t"/>
                </v:shape>
              </v:group>
            </w:pict>
          </mc:Fallback>
        </mc:AlternateContent>
      </w:r>
    </w:p>
    <w:p>
      <w:pPr>
        <w:spacing w:before="26"/>
        <w:ind w:left="1986"/>
        <w:rPr>
          <w:sz w:val="24"/>
          <w:lang w:eastAsia="zh-CN"/>
        </w:rPr>
      </w:pPr>
      <w:r>
        <w:rPr>
          <w:sz w:val="24"/>
          <w:lang w:eastAsia="zh-CN"/>
        </w:rPr>
        <w:t>×××（书记）：大家还有没有意见，如果没有，我们现在进行表</w:t>
      </w:r>
    </w:p>
    <w:p>
      <w:pPr>
        <w:pStyle w:val="2"/>
        <w:rPr>
          <w:sz w:val="25"/>
          <w:lang w:eastAsia="zh-CN"/>
        </w:rPr>
      </w:pPr>
    </w:p>
    <w:p>
      <w:pPr>
        <w:spacing w:before="26"/>
        <w:ind w:left="1506"/>
        <w:rPr>
          <w:sz w:val="24"/>
          <w:lang w:eastAsia="zh-CN"/>
        </w:rPr>
      </w:pPr>
      <w:r>
        <w:rPr>
          <w:sz w:val="24"/>
          <w:lang w:eastAsia="zh-CN"/>
        </w:rPr>
        <w:t>决。在座有表决权的正式党员同意×××加入党组织的请举手，放下；</w:t>
      </w:r>
    </w:p>
    <w:p>
      <w:pPr>
        <w:pStyle w:val="2"/>
        <w:spacing w:before="11"/>
        <w:rPr>
          <w:sz w:val="24"/>
          <w:lang w:eastAsia="zh-CN"/>
        </w:rPr>
      </w:pPr>
    </w:p>
    <w:p>
      <w:pPr>
        <w:spacing w:before="27"/>
        <w:ind w:left="1506"/>
        <w:rPr>
          <w:sz w:val="24"/>
          <w:lang w:eastAsia="zh-CN"/>
        </w:rPr>
      </w:pPr>
      <w:r>
        <w:rPr>
          <w:sz w:val="24"/>
          <w:lang w:eastAsia="zh-CN"/>
        </w:rPr>
        <w:t>不同意的请举手，无（××人）；弃权的请举手，无（××人），一致</w:t>
      </w:r>
    </w:p>
    <w:p>
      <w:pPr>
        <w:pStyle w:val="2"/>
        <w:spacing w:before="11"/>
        <w:rPr>
          <w:sz w:val="24"/>
          <w:lang w:eastAsia="zh-CN"/>
        </w:rPr>
      </w:pPr>
    </w:p>
    <w:p>
      <w:pPr>
        <w:spacing w:before="27"/>
        <w:ind w:left="1506"/>
        <w:rPr>
          <w:sz w:val="24"/>
          <w:lang w:eastAsia="zh-CN"/>
        </w:rPr>
      </w:pPr>
      <w:r>
        <w:rPr>
          <w:sz w:val="24"/>
          <w:lang w:eastAsia="zh-CN"/>
        </w:rPr>
        <w:t>通过（同意的超过半数，通过）。</w:t>
      </w:r>
    </w:p>
    <w:p>
      <w:pPr>
        <w:pStyle w:val="2"/>
        <w:rPr>
          <w:sz w:val="25"/>
          <w:lang w:eastAsia="zh-CN"/>
        </w:rPr>
      </w:pPr>
    </w:p>
    <w:p>
      <w:pPr>
        <w:spacing w:line="369" w:lineRule="exact"/>
        <w:ind w:left="1988"/>
        <w:rPr>
          <w:sz w:val="24"/>
          <w:lang w:eastAsia="zh-CN"/>
        </w:rPr>
      </w:pPr>
      <w:r>
        <w:rPr>
          <w:rFonts w:hint="eastAsia" w:ascii="微软雅黑" w:hAnsi="微软雅黑" w:eastAsia="微软雅黑"/>
          <w:b/>
          <w:sz w:val="24"/>
          <w:lang w:eastAsia="zh-CN"/>
        </w:rPr>
        <w:t>表决结果：</w:t>
      </w:r>
      <w:r>
        <w:rPr>
          <w:sz w:val="24"/>
          <w:lang w:eastAsia="zh-CN"/>
        </w:rPr>
        <w:t>我支部现有正式党员××名，今天应到正式党员××人，</w:t>
      </w:r>
    </w:p>
    <w:p>
      <w:pPr>
        <w:pStyle w:val="2"/>
        <w:spacing w:before="9"/>
        <w:rPr>
          <w:lang w:eastAsia="zh-CN"/>
        </w:rPr>
      </w:pPr>
    </w:p>
    <w:p>
      <w:pPr>
        <w:spacing w:before="26"/>
        <w:ind w:left="1506"/>
        <w:rPr>
          <w:sz w:val="24"/>
          <w:lang w:eastAsia="zh-CN"/>
        </w:rPr>
      </w:pPr>
      <w:r>
        <w:rPr>
          <w:sz w:val="24"/>
          <w:lang w:eastAsia="zh-CN"/>
        </w:rPr>
        <w:t>实到××人，采用举手（或无名记投票）表决的形式，一致同意（××</w:t>
      </w:r>
    </w:p>
    <w:p>
      <w:pPr>
        <w:pStyle w:val="2"/>
        <w:spacing w:before="11"/>
        <w:rPr>
          <w:sz w:val="24"/>
          <w:lang w:eastAsia="zh-CN"/>
        </w:rPr>
      </w:pPr>
    </w:p>
    <w:p>
      <w:pPr>
        <w:spacing w:before="27"/>
        <w:ind w:left="1506"/>
        <w:rPr>
          <w:sz w:val="24"/>
          <w:lang w:eastAsia="zh-CN"/>
        </w:rPr>
      </w:pPr>
      <w:r>
        <w:rPr>
          <w:sz w:val="24"/>
          <w:lang w:eastAsia="zh-CN"/>
        </w:rPr>
        <w:t>人同意，××人反对，××人弃权通过）该同志加入中国共产党。</w:t>
      </w:r>
    </w:p>
    <w:p>
      <w:pPr>
        <w:pStyle w:val="2"/>
        <w:rPr>
          <w:sz w:val="25"/>
          <w:lang w:eastAsia="zh-CN"/>
        </w:rPr>
      </w:pPr>
    </w:p>
    <w:p>
      <w:pPr>
        <w:spacing w:before="26"/>
        <w:ind w:left="1986"/>
        <w:rPr>
          <w:sz w:val="24"/>
          <w:lang w:eastAsia="zh-CN"/>
        </w:rPr>
      </w:pPr>
      <w:r>
        <w:rPr>
          <w:sz w:val="24"/>
          <w:lang w:eastAsia="zh-CN"/>
        </w:rPr>
        <w:t>×××（书记）：今天会议，我们通过接收了××位新党员，请×</w:t>
      </w:r>
    </w:p>
    <w:p>
      <w:pPr>
        <w:pStyle w:val="2"/>
        <w:spacing w:before="11"/>
        <w:rPr>
          <w:sz w:val="24"/>
          <w:lang w:eastAsia="zh-CN"/>
        </w:rPr>
      </w:pPr>
    </w:p>
    <w:p>
      <w:pPr>
        <w:spacing w:before="27"/>
        <w:ind w:left="1506"/>
        <w:rPr>
          <w:sz w:val="24"/>
          <w:lang w:eastAsia="zh-CN"/>
        </w:rPr>
      </w:pPr>
      <w:r>
        <w:rPr>
          <w:sz w:val="24"/>
          <w:lang w:eastAsia="zh-CN"/>
        </w:rPr>
        <w:t>××同志（组织委员）把材料整理后及时报上级党委批准。</w:t>
      </w:r>
    </w:p>
    <w:p>
      <w:pPr>
        <w:pStyle w:val="2"/>
        <w:spacing w:before="11"/>
        <w:rPr>
          <w:sz w:val="24"/>
          <w:lang w:eastAsia="zh-CN"/>
        </w:rPr>
      </w:pPr>
    </w:p>
    <w:p>
      <w:pPr>
        <w:spacing w:before="27"/>
        <w:ind w:left="2001"/>
        <w:rPr>
          <w:sz w:val="24"/>
          <w:lang w:eastAsia="zh-CN"/>
        </w:rPr>
      </w:pPr>
      <w:r>
        <w:rPr>
          <w:sz w:val="24"/>
          <w:lang w:eastAsia="zh-CN"/>
        </w:rPr>
        <w:t>会议到此结束。</w:t>
      </w:r>
    </w:p>
    <w:p>
      <w:pPr>
        <w:rPr>
          <w:sz w:val="24"/>
          <w:lang w:eastAsia="zh-CN"/>
        </w:rPr>
        <w:sectPr>
          <w:type w:val="nextColumn"/>
          <w:pgSz w:w="11910" w:h="16840"/>
          <w:pgMar w:top="1820" w:right="1020" w:bottom="1340" w:left="1260" w:header="0" w:footer="851" w:gutter="0"/>
          <w:pgNumType w:fmt="decimal"/>
          <w:cols w:space="720" w:num="1"/>
        </w:sectPr>
      </w:pPr>
    </w:p>
    <w:p>
      <w:pPr>
        <w:bidi w:val="0"/>
        <w:jc w:val="left"/>
      </w:pPr>
    </w:p>
    <w:p>
      <w:pPr>
        <w:pStyle w:val="2"/>
        <w:jc w:val="center"/>
        <w:rPr>
          <w:rFonts w:hint="eastAsia" w:ascii="Arial"/>
          <w:b/>
          <w:sz w:val="48"/>
          <w:szCs w:val="48"/>
          <w:lang w:eastAsia="zh-CN"/>
        </w:rPr>
      </w:pPr>
      <w:r>
        <w:rPr>
          <w:rFonts w:hint="eastAsia" w:ascii="Arial"/>
          <w:b/>
          <w:sz w:val="48"/>
          <w:szCs w:val="48"/>
          <w:lang w:val="en-US" w:eastAsia="zh-CN"/>
        </w:rPr>
        <w:t xml:space="preserve">                     知识要点</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p>
    <w:p>
      <w:pPr>
        <w:bidi w:val="0"/>
        <w:rPr>
          <w:rFonts w:ascii="宋体" w:hAnsi="宋体" w:eastAsia="宋体" w:cs="宋体"/>
          <w:sz w:val="22"/>
          <w:szCs w:val="22"/>
          <w:lang w:val="en-US" w:eastAsia="en-US" w:bidi="ar-SA"/>
        </w:rPr>
      </w:pPr>
      <w:r>
        <w:rPr>
          <w:sz w:val="22"/>
        </w:rPr>
        <mc:AlternateContent>
          <mc:Choice Requires="wps">
            <w:drawing>
              <wp:anchor distT="0" distB="0" distL="114300" distR="114300" simplePos="0" relativeHeight="261299200" behindDoc="1" locked="0" layoutInCell="1" allowOverlap="1">
                <wp:simplePos x="0" y="0"/>
                <wp:positionH relativeFrom="column">
                  <wp:posOffset>1771015</wp:posOffset>
                </wp:positionH>
                <wp:positionV relativeFrom="paragraph">
                  <wp:posOffset>81915</wp:posOffset>
                </wp:positionV>
                <wp:extent cx="3254375" cy="446405"/>
                <wp:effectExtent l="6350" t="6350" r="15875" b="23495"/>
                <wp:wrapNone/>
                <wp:docPr id="11" name="任意多边形 11"/>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党支部基础知识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9.45pt;margin-top:6.45pt;height:35.15pt;width:256.25pt;z-index:-242017280;v-text-anchor:middle;mso-width-relative:page;mso-height-relative:page;" fillcolor="#D9D9D9 [2732]" filled="t" stroked="t" coordsize="4260,589" o:gfxdata="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党支部基础知识</w:t>
                      </w:r>
                    </w:p>
                  </w:txbxContent>
                </v:textbox>
              </v:shape>
            </w:pict>
          </mc:Fallback>
        </mc:AlternateContent>
      </w:r>
      <w:r>
        <w:rPr>
          <w:rFonts w:hint="eastAsia" w:ascii="Arial"/>
          <w:b/>
          <w:sz w:val="48"/>
          <w:szCs w:val="48"/>
          <w:lang w:val="en-US" w:eastAsia="zh-CN"/>
        </w:rPr>
        <w:drawing>
          <wp:anchor distT="0" distB="0" distL="114300" distR="114300" simplePos="0" relativeHeight="251654144" behindDoc="1" locked="0" layoutInCell="1" allowOverlap="1">
            <wp:simplePos x="0" y="0"/>
            <wp:positionH relativeFrom="column">
              <wp:posOffset>-1173480</wp:posOffset>
            </wp:positionH>
            <wp:positionV relativeFrom="paragraph">
              <wp:posOffset>979170</wp:posOffset>
            </wp:positionV>
            <wp:extent cx="7681595" cy="7239000"/>
            <wp:effectExtent l="0" t="0" r="14605" b="0"/>
            <wp:wrapNone/>
            <wp:docPr id="39" name="图片 39"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8821120" behindDoc="1" locked="0" layoutInCell="1" allowOverlap="1">
                <wp:simplePos x="0" y="0"/>
                <wp:positionH relativeFrom="column">
                  <wp:posOffset>1786890</wp:posOffset>
                </wp:positionH>
                <wp:positionV relativeFrom="paragraph">
                  <wp:posOffset>153035</wp:posOffset>
                </wp:positionV>
                <wp:extent cx="3254375" cy="446405"/>
                <wp:effectExtent l="6350" t="6350" r="15875" b="23495"/>
                <wp:wrapNone/>
                <wp:docPr id="13" name="任意多边形 13"/>
                <wp:cNvGraphicFramePr/>
                <a:graphic xmlns:a="http://schemas.openxmlformats.org/drawingml/2006/main">
                  <a:graphicData uri="http://schemas.microsoft.com/office/word/2010/wordprocessingShape">
                    <wps:wsp>
                      <wps:cNvSpPr/>
                      <wps:spPr>
                        <a:xfrm>
                          <a:off x="2728595" y="230759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发展党员工作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0.7pt;margin-top:12.05pt;height:35.15pt;width:256.25pt;z-index:-244495360;v-text-anchor:middle;mso-width-relative:page;mso-height-relative:page;" fillcolor="#D9D9D9 [2732]" filled="t" stroked="t" coordsize="4260,589" o:gfxdata="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AAAAABkcnMvUEsBAhQAFAAAAAgA&#10;h07iQBgwCWPZAAAACQEAAA8AAAAAAAAAAQAgAAAAIgAAAGRycy9kb3ducmV2LnhtbFBLAQIUABQA&#10;AAAIAIdO4kDyYV1VKQQAALcLAAAOAAAAAAAAAAEAIAAAACgBAABkcnMvZTJvRG9jLnhtbFBLBQYA&#10;AAAABgAGAFkBAADDBw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发展党员工作</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8827264" behindDoc="1" locked="0" layoutInCell="1" allowOverlap="1">
                <wp:simplePos x="0" y="0"/>
                <wp:positionH relativeFrom="column">
                  <wp:posOffset>1761490</wp:posOffset>
                </wp:positionH>
                <wp:positionV relativeFrom="paragraph">
                  <wp:posOffset>67310</wp:posOffset>
                </wp:positionV>
                <wp:extent cx="3254375" cy="446405"/>
                <wp:effectExtent l="6350" t="6350" r="15875" b="23495"/>
                <wp:wrapNone/>
                <wp:docPr id="14" name="任意多边形 14"/>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党员教育管理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7pt;margin-top:5.3pt;height:35.15pt;width:256.25pt;z-index:-244489216;v-text-anchor:middle;mso-width-relative:page;mso-height-relative:page;" fillcolor="#D9D9D9 [2732]" filled="t" stroked="t" coordsize="4260,589" o:gfxdata="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L5/oBNgAAAAJ&#10;AQAADwAAAAAAAAABACAAAAAiAAAAZHJzL2Rvd25yZXYueG1sUEsBAhQAFAAAAAgAh07iQF648CUd&#10;BAAAqwsAAA4AAAAAAAAAAQAgAAAAJwEAAGRycy9lMm9Eb2MueG1sUEsFBgAAAAAGAAYAWQEAALYH&#10;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党员教育管理</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8839552" behindDoc="1" locked="0" layoutInCell="1" allowOverlap="1">
                <wp:simplePos x="0" y="0"/>
                <wp:positionH relativeFrom="column">
                  <wp:posOffset>1761490</wp:posOffset>
                </wp:positionH>
                <wp:positionV relativeFrom="paragraph">
                  <wp:posOffset>132715</wp:posOffset>
                </wp:positionV>
                <wp:extent cx="3254375" cy="446405"/>
                <wp:effectExtent l="6350" t="6350" r="15875" b="23495"/>
                <wp:wrapNone/>
                <wp:docPr id="15" name="任意多边形 15"/>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党支部组织生活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7pt;margin-top:10.45pt;height:35.15pt;width:256.25pt;z-index:-244476928;v-text-anchor:middle;mso-width-relative:page;mso-height-relative:page;" fillcolor="#D9D9D9 [2732]" filled="t" stroked="t" coordsize="4260,589" o:gfxdata="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党支部组织生活</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58913280" behindDoc="1" locked="0" layoutInCell="1" allowOverlap="1">
                <wp:simplePos x="0" y="0"/>
                <wp:positionH relativeFrom="column">
                  <wp:posOffset>1754505</wp:posOffset>
                </wp:positionH>
                <wp:positionV relativeFrom="paragraph">
                  <wp:posOffset>193675</wp:posOffset>
                </wp:positionV>
                <wp:extent cx="3254375" cy="446405"/>
                <wp:effectExtent l="6350" t="6350" r="15875" b="23495"/>
                <wp:wrapNone/>
                <wp:docPr id="16" name="任意多边形 16"/>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党的纪律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15pt;margin-top:15.25pt;height:35.15pt;width:256.25pt;z-index:-244403200;v-text-anchor:middle;mso-width-relative:page;mso-height-relative:page;" fillcolor="#D9D9D9 [2732]" filled="t" stroked="t" coordsize="4260,589" o:gfxdata="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C9f06tkAAAAK&#10;AQAADwAAAAAAAAABACAAAAAiAAAAZHJzL2Rvd25yZXYueG1sUEsBAhQAFAAAAAgAh07iQGpBfGwc&#10;BAAAqwsAAA4AAAAAAAAAAQAgAAAAKAEAAGRycy9lMm9Eb2MueG1sUEsFBgAAAAAGAAYAWQEAALYH&#10;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党的纪律</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374813696" behindDoc="1" locked="0" layoutInCell="1" allowOverlap="1">
                <wp:simplePos x="0" y="0"/>
                <wp:positionH relativeFrom="column">
                  <wp:posOffset>1758315</wp:posOffset>
                </wp:positionH>
                <wp:positionV relativeFrom="paragraph">
                  <wp:posOffset>81915</wp:posOffset>
                </wp:positionV>
                <wp:extent cx="3254375" cy="446405"/>
                <wp:effectExtent l="6350" t="6350" r="15875" b="23495"/>
                <wp:wrapNone/>
                <wp:docPr id="3" name="任意多边形 3"/>
                <wp:cNvGraphicFramePr/>
                <a:graphic xmlns:a="http://schemas.openxmlformats.org/drawingml/2006/main">
                  <a:graphicData uri="http://schemas.microsoft.com/office/word/2010/wordprocessingShape">
                    <wps:wsp>
                      <wps:cNvSpPr/>
                      <wps:spPr>
                        <a:xfrm>
                          <a:off x="0" y="0"/>
                          <a:ext cx="325437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归档清单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8.45pt;margin-top:6.45pt;height:35.15pt;width:256.25pt;z-index:-128502784;v-text-anchor:middle;mso-width-relative:page;mso-height-relative:page;" fillcolor="#D9D9D9 [2732]" filled="t" stroked="t" coordsize="4260,589" o:gfxdata="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iGFWkdkAAAAJ&#10;AQAADwAAAAAAAAABACAAAAAiAAAAZHJzL2Rvd25yZXYueG1sUEsBAhQAFAAAAAgAh07iQNH+d8Mc&#10;BAAAqQsAAA4AAAAAAAAAAQAgAAAAKAEAAGRycy9lMm9Eb2MueG1sUEsFBgAAAAAGAAYAWQEAALYH&#10;AAAAAA==&#10;" path="m483,12l3829,0c4207,0,4260,138,4260,295c4260,451,4253,589,3875,589l390,589c12,589,0,451,0,295c0,138,79,23,483,12xe">
                <v:path textboxrect="0,0,4260,589" o:connectlocs="368981,9094;2925117,0;3254375,223581;2960258,446405;297935,446405;0,223581;368981,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归档清单</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jc w:val="left"/>
        <w:sectPr>
          <w:pgSz w:w="11906" w:h="16838"/>
          <w:pgMar w:top="1440" w:right="1800" w:bottom="1440" w:left="1800" w:header="851" w:footer="992" w:gutter="0"/>
          <w:pgNumType w:fmt="decimal"/>
          <w:cols w:space="425" w:num="1"/>
          <w:docGrid w:type="lines" w:linePitch="312" w:charSpace="0"/>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jc w:val="center"/>
        <w:textAlignment w:val="auto"/>
        <w:outlineLvl w:val="0"/>
        <w:rPr>
          <w:rFonts w:ascii="微软雅黑" w:hAnsi="微软雅黑" w:eastAsia="方正大黑简体"/>
          <w:b w:val="0"/>
          <w:sz w:val="48"/>
          <w:szCs w:val="48"/>
          <w:lang w:eastAsia="zh-CN"/>
        </w:rPr>
      </w:pPr>
      <w:bookmarkStart w:id="19" w:name="_Toc484172011"/>
      <w:r>
        <w:rPr>
          <w:rFonts w:hint="eastAsia" w:ascii="微软雅黑" w:hAnsi="微软雅黑" w:eastAsia="方正大黑简体"/>
          <w:b w:val="0"/>
          <w:sz w:val="48"/>
          <w:szCs w:val="48"/>
          <w:lang w:eastAsia="zh-CN"/>
        </w:rPr>
        <w:t>党支部基础知识</w:t>
      </w:r>
      <w:bookmarkEnd w:id="19"/>
    </w:p>
    <w:p>
      <w:pPr>
        <w:spacing w:line="400" w:lineRule="exact"/>
        <w:ind w:firstLine="482" w:firstLineChars="200"/>
        <w:jc w:val="both"/>
        <w:rPr>
          <w:rFonts w:ascii="Times New Roman" w:hAnsi="Times New Roman"/>
          <w:b/>
          <w:sz w:val="24"/>
          <w:szCs w:val="24"/>
          <w:lang w:eastAsia="zh-CN"/>
        </w:rPr>
      </w:pPr>
      <w:bookmarkStart w:id="20" w:name="_Toc403373368"/>
      <w:bookmarkStart w:id="21" w:name="_Toc403294550"/>
      <w:r>
        <w:rPr>
          <w:rFonts w:hint="eastAsia" w:ascii="Times New Roman" w:hAnsi="Times New Roman"/>
          <w:b/>
          <w:sz w:val="24"/>
          <w:szCs w:val="24"/>
          <w:lang w:eastAsia="zh-CN"/>
        </w:rPr>
        <w:t>1、党支部的基本任务</w:t>
      </w:r>
      <w:bookmarkEnd w:id="20"/>
      <w:bookmarkEnd w:id="21"/>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hint="eastAsia" w:ascii="Times New Roman" w:hAnsi="Times New Roman" w:cs="Arial"/>
          <w:sz w:val="24"/>
          <w:szCs w:val="24"/>
          <w:lang w:eastAsia="zh-CN"/>
        </w:rPr>
        <w:t>党章规定：</w:t>
      </w:r>
      <w:r>
        <w:rPr>
          <w:rFonts w:ascii="Times New Roman" w:hAnsi="Times New Roman" w:cs="Arial"/>
          <w:sz w:val="24"/>
          <w:szCs w:val="24"/>
          <w:lang w:eastAsia="zh-CN"/>
        </w:rPr>
        <w:t>党的基层组织是党在社会基层组织中的战斗堡垒，是党的全部工作和战斗力的基础。它的基本任务是：</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1</w:t>
      </w:r>
      <w:r>
        <w:rPr>
          <w:rFonts w:ascii="Times New Roman" w:hAnsi="Times New Roman" w:cs="Arial"/>
          <w:sz w:val="24"/>
          <w:szCs w:val="24"/>
          <w:lang w:eastAsia="zh-CN"/>
        </w:rPr>
        <w:t>）宣传和执行党的路线、方针、政策，宣传和执行党中央、上级组织和本组织的决议，充分发挥党员的先锋模范作用，积极创先争优，团结、组织党内外的干部和群众，努力完成本单位所担负的任务。</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2</w:t>
      </w:r>
      <w:r>
        <w:rPr>
          <w:rFonts w:ascii="Times New Roman" w:hAnsi="Times New Roman" w:cs="Arial"/>
          <w:sz w:val="24"/>
          <w:szCs w:val="24"/>
          <w:lang w:eastAsia="zh-CN"/>
        </w:rPr>
        <w:t>）组织党员认真学习马克思列宁主义、毛泽东思想、邓小平理论、</w:t>
      </w:r>
      <w:r>
        <w:rPr>
          <w:rFonts w:hint="eastAsia" w:ascii="Times New Roman" w:hAnsi="Times New Roman" w:cs="Arial"/>
          <w:sz w:val="24"/>
          <w:szCs w:val="24"/>
          <w:lang w:eastAsia="zh-CN"/>
        </w:rPr>
        <w:t>“</w:t>
      </w:r>
      <w:r>
        <w:rPr>
          <w:rFonts w:ascii="Times New Roman" w:hAnsi="Times New Roman" w:cs="Arial"/>
          <w:sz w:val="24"/>
          <w:szCs w:val="24"/>
          <w:lang w:eastAsia="zh-CN"/>
        </w:rPr>
        <w:t>三个代表</w:t>
      </w:r>
      <w:r>
        <w:rPr>
          <w:rFonts w:hint="eastAsia" w:ascii="Times New Roman" w:hAnsi="Times New Roman" w:cs="Arial"/>
          <w:sz w:val="24"/>
          <w:szCs w:val="24"/>
          <w:lang w:eastAsia="zh-CN"/>
        </w:rPr>
        <w:t>”</w:t>
      </w:r>
      <w:r>
        <w:rPr>
          <w:rFonts w:ascii="Times New Roman" w:hAnsi="Times New Roman" w:cs="Arial"/>
          <w:sz w:val="24"/>
          <w:szCs w:val="24"/>
          <w:lang w:eastAsia="zh-CN"/>
        </w:rPr>
        <w:t>重要思想和科学发展观，学习党的路线、方针、政策和决议，学习党的基本知识，学习科学、文化、法律和业务知识。</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3</w:t>
      </w:r>
      <w:r>
        <w:rPr>
          <w:rFonts w:ascii="Times New Roman" w:hAnsi="Times New Roman" w:cs="Arial"/>
          <w:sz w:val="24"/>
          <w:szCs w:val="24"/>
          <w:lang w:eastAsia="zh-CN"/>
        </w:rPr>
        <w:t>）对党员进行教育、管理、监督和服务，提高党员素质，增强党性，严格党的组织生活，开展批评和自我批评，维护和执行党的纪律，监督党员切实履行义务，保障党员的权利不受侵犯。加强和改进流动党员管理。</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4</w:t>
      </w:r>
      <w:r>
        <w:rPr>
          <w:rFonts w:ascii="Times New Roman" w:hAnsi="Times New Roman" w:cs="Arial"/>
          <w:sz w:val="24"/>
          <w:szCs w:val="24"/>
          <w:lang w:eastAsia="zh-CN"/>
        </w:rPr>
        <w:t>）密切联系群众，经常了解群众对党员、党的工作的批评和意见，维护群众的正当权利和利益，做好群众的思想政治工作。</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5</w:t>
      </w:r>
      <w:r>
        <w:rPr>
          <w:rFonts w:ascii="Times New Roman" w:hAnsi="Times New Roman" w:cs="Arial"/>
          <w:sz w:val="24"/>
          <w:szCs w:val="24"/>
          <w:lang w:eastAsia="zh-CN"/>
        </w:rPr>
        <w:t>）充分发挥党员和群众的积极性创造性，发现、培养和推荐他们中间的优秀人才，鼓励和支持他们在改革开放和社会主义现代化建设中贡献自己的聪明才智。</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6</w:t>
      </w:r>
      <w:r>
        <w:rPr>
          <w:rFonts w:ascii="Times New Roman" w:hAnsi="Times New Roman" w:cs="Arial"/>
          <w:sz w:val="24"/>
          <w:szCs w:val="24"/>
          <w:lang w:eastAsia="zh-CN"/>
        </w:rPr>
        <w:t>）对要求入党的积极分子进行教育和培养，做好经常性的发展党员工作，重视在生产、工作第一线和青年中发展党员。</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7</w:t>
      </w:r>
      <w:r>
        <w:rPr>
          <w:rFonts w:ascii="Times New Roman" w:hAnsi="Times New Roman" w:cs="Arial"/>
          <w:sz w:val="24"/>
          <w:szCs w:val="24"/>
          <w:lang w:eastAsia="zh-CN"/>
        </w:rPr>
        <w:t>）监督党员干部和其他任何工作人员严格遵守国法政纪，严格遵守国家的财政经济法规和人事制度，不得侵占国家、集体和群众的利益。</w:t>
      </w:r>
    </w:p>
    <w:p>
      <w:pPr>
        <w:widowControl/>
        <w:shd w:val="clear" w:color="auto" w:fill="FFFFFF"/>
        <w:spacing w:line="400" w:lineRule="exact"/>
        <w:ind w:firstLine="480" w:firstLineChars="200"/>
        <w:jc w:val="both"/>
        <w:rPr>
          <w:rFonts w:ascii="Times New Roman" w:hAnsi="Times New Roman" w:cs="Arial"/>
          <w:sz w:val="24"/>
          <w:szCs w:val="24"/>
          <w:lang w:eastAsia="zh-CN"/>
        </w:rPr>
      </w:pPr>
      <w:r>
        <w:rPr>
          <w:rFonts w:ascii="Times New Roman" w:hAnsi="Times New Roman" w:cs="Arial"/>
          <w:sz w:val="24"/>
          <w:szCs w:val="24"/>
          <w:lang w:eastAsia="zh-CN"/>
        </w:rPr>
        <w:t>（</w:t>
      </w:r>
      <w:r>
        <w:rPr>
          <w:rFonts w:hint="eastAsia" w:ascii="Times New Roman" w:hAnsi="Times New Roman" w:cs="Arial"/>
          <w:sz w:val="24"/>
          <w:szCs w:val="24"/>
          <w:lang w:eastAsia="zh-CN"/>
        </w:rPr>
        <w:t>8</w:t>
      </w:r>
      <w:r>
        <w:rPr>
          <w:rFonts w:ascii="Times New Roman" w:hAnsi="Times New Roman" w:cs="Arial"/>
          <w:sz w:val="24"/>
          <w:szCs w:val="24"/>
          <w:lang w:eastAsia="zh-CN"/>
        </w:rPr>
        <w:t>）教育党员和群众自觉抵制不良倾向，坚决同各种违法犯罪行为作斗争。</w:t>
      </w:r>
    </w:p>
    <w:p>
      <w:pPr>
        <w:spacing w:line="400" w:lineRule="exact"/>
        <w:ind w:firstLine="482" w:firstLineChars="200"/>
        <w:jc w:val="both"/>
        <w:rPr>
          <w:rFonts w:ascii="Times New Roman" w:hAnsi="Times New Roman"/>
          <w:b/>
          <w:sz w:val="24"/>
          <w:szCs w:val="24"/>
          <w:lang w:eastAsia="zh-CN"/>
        </w:rPr>
      </w:pPr>
      <w:bookmarkStart w:id="22" w:name="_Toc403373369"/>
      <w:bookmarkStart w:id="23" w:name="_Toc403294551"/>
      <w:r>
        <w:rPr>
          <w:rFonts w:hint="eastAsia" w:ascii="Times New Roman" w:hAnsi="Times New Roman"/>
          <w:b/>
          <w:sz w:val="24"/>
          <w:szCs w:val="24"/>
          <w:lang w:eastAsia="zh-CN"/>
        </w:rPr>
        <w:t>2、党支部的设置</w:t>
      </w:r>
      <w:bookmarkEnd w:id="22"/>
      <w:bookmarkEnd w:id="23"/>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根据党章的有关规定，党的基层组织的设置形式，应根据工作需要和党员的人数来确定。在一般情况下，党员超过100人，可设立党的基层委员会，下设若干总支部委员会或支部委员会；党员超过50人的，可设立党的总支部委员会，下设若干支部委员会；有正式党员3人以上又不足50人的基层单位，可设立支部委员会；正式党员不足3人的，可与邻近单位的党员组成联合支部委员会。</w:t>
      </w:r>
    </w:p>
    <w:p>
      <w:pPr>
        <w:spacing w:line="400" w:lineRule="exact"/>
        <w:ind w:firstLine="482" w:firstLineChars="200"/>
        <w:jc w:val="both"/>
        <w:rPr>
          <w:rFonts w:ascii="Times New Roman" w:hAnsi="Times New Roman"/>
          <w:b/>
          <w:sz w:val="24"/>
          <w:szCs w:val="24"/>
          <w:lang w:eastAsia="zh-CN"/>
        </w:rPr>
      </w:pPr>
      <w:bookmarkStart w:id="24" w:name="_Toc403294552"/>
      <w:bookmarkStart w:id="25" w:name="_Toc403373370"/>
      <w:r>
        <w:rPr>
          <w:rFonts w:hint="eastAsia" w:ascii="Times New Roman" w:hAnsi="Times New Roman"/>
          <w:b/>
          <w:sz w:val="24"/>
          <w:szCs w:val="24"/>
          <w:lang w:eastAsia="zh-CN"/>
        </w:rPr>
        <w:t>3、党支部委员会的产生与任期</w:t>
      </w:r>
      <w:bookmarkEnd w:id="24"/>
      <w:bookmarkEnd w:id="25"/>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按照党章规定，党支部委员会必须由党员大会选举产生，并由上级党组织批准，在党员大会闭会期间负责党组织的日常工作。所以，党支部既要对党员大会负责，又要对上级党组织负责。要定期向党员大会报告工作，接受党员大会的审查和监督。正式党员7人以上的党支部设立支部委员会。党支部委员会一般由3-5人组成，设书记1人，必要时增设副书记1人。党支部委员会每届任期两年或三年。党支部任期届满，应按期进行换届选举。如需延期或提前进行换届选举，应报上级党组织批准。延长期限一般不超过一年。</w:t>
      </w:r>
    </w:p>
    <w:p>
      <w:pPr>
        <w:spacing w:line="400" w:lineRule="exact"/>
        <w:ind w:firstLine="482" w:firstLineChars="200"/>
        <w:jc w:val="both"/>
        <w:rPr>
          <w:rFonts w:ascii="Times New Roman" w:hAnsi="Times New Roman"/>
          <w:b/>
          <w:sz w:val="24"/>
          <w:szCs w:val="24"/>
          <w:lang w:eastAsia="zh-CN"/>
        </w:rPr>
      </w:pPr>
      <w:bookmarkStart w:id="26" w:name="_Toc403294553"/>
      <w:bookmarkStart w:id="27" w:name="_Toc403373371"/>
      <w:r>
        <w:rPr>
          <w:rFonts w:hint="eastAsia" w:ascii="Times New Roman" w:hAnsi="Times New Roman"/>
          <w:b/>
          <w:sz w:val="24"/>
          <w:szCs w:val="24"/>
          <w:lang w:eastAsia="zh-CN"/>
        </w:rPr>
        <w:t>4、党支部委员会委员的设置</w:t>
      </w:r>
      <w:bookmarkEnd w:id="26"/>
      <w:bookmarkEnd w:id="27"/>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党支部委员会一般设组织委员、宣传委员、纪律检查委员。根据工作需要还可以设群工委员、统战委员、保卫委员。委员少的，可以兼任。有的委员如工作上不需要，也可不设。</w:t>
      </w:r>
    </w:p>
    <w:p>
      <w:pPr>
        <w:spacing w:line="400" w:lineRule="exact"/>
        <w:ind w:firstLine="482" w:firstLineChars="200"/>
        <w:jc w:val="both"/>
        <w:rPr>
          <w:rFonts w:ascii="Times New Roman" w:hAnsi="Times New Roman"/>
          <w:b/>
          <w:sz w:val="24"/>
          <w:szCs w:val="24"/>
          <w:lang w:eastAsia="zh-CN"/>
        </w:rPr>
      </w:pPr>
      <w:bookmarkStart w:id="28" w:name="_Toc403294554"/>
      <w:bookmarkStart w:id="29" w:name="_Toc403373372"/>
      <w:r>
        <w:rPr>
          <w:rFonts w:hint="eastAsia" w:ascii="Times New Roman" w:hAnsi="Times New Roman"/>
          <w:b/>
          <w:sz w:val="24"/>
          <w:szCs w:val="24"/>
          <w:lang w:eastAsia="zh-CN"/>
        </w:rPr>
        <w:t>5、党支部的主要职责</w:t>
      </w:r>
      <w:bookmarkEnd w:id="28"/>
      <w:bookmarkEnd w:id="29"/>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（1）宣传和执行党的路线方针政策和上级党组织的决议。团结师生员工，发挥党员先锋模范作用，保证教学、科研、管理、服务等各项工作任务的完成，积极进行教书育人、管理育人、服务育人。</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（2）支持本单位行政负责人工作，经常与行政负责人沟通情况，对单位的工作提出意见和建议。支部负责人参与讨论决定本单位的重要事项。</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（3）加强对党员的教育、管理、监督和服务，定期召开组织生活会，开展批评和自我批评。督促党员领导干部自觉参加所在党支部和党小组的组织生活，自觉接受党组织和党员的监督。</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（4）加强对入党积极分子、发展对象和预备党员的培养、教育、考察和管理，做好在青年教师和学科带头人、学术骨干等优秀教职工中发展党员工作。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向党员布置开展群众工作和其他工作，并检查执行情况。经常听取党员和群众的意见和建议，了解、分析并反映师生员工的思想状况，维护党员和群众的正当权益，有针对性地做好思想政治工作。配合上级党组织做好民主党派成员和无党派人士的工作。关心和支持工会、共青团等群众组织工作。</w:t>
      </w:r>
    </w:p>
    <w:p>
      <w:pPr>
        <w:spacing w:line="400" w:lineRule="exact"/>
        <w:ind w:firstLine="480" w:firstLineChars="200"/>
        <w:jc w:val="both"/>
        <w:rPr>
          <w:rFonts w:ascii="Times New Roman" w:hAnsi="Times New Roman"/>
          <w:color w:val="000000" w:themeColor="text1"/>
          <w:sz w:val="24"/>
          <w:szCs w:val="24"/>
          <w:lang w:eastAsia="zh-CN"/>
          <w14:textFill>
            <w14:solidFill>
              <w14:schemeClr w14:val="tx1"/>
            </w14:solidFill>
          </w14:textFill>
        </w:rPr>
      </w:pP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6</w:t>
      </w:r>
      <w:r>
        <w:rPr>
          <w:rFonts w:hint="eastAsia" w:ascii="Times New Roman" w:hAnsi="Times New Roman"/>
          <w:color w:val="000000" w:themeColor="text1"/>
          <w:sz w:val="24"/>
          <w:szCs w:val="24"/>
          <w:lang w:eastAsia="zh-CN"/>
          <w14:textFill>
            <w14:solidFill>
              <w14:schemeClr w14:val="tx1"/>
            </w14:solidFill>
          </w14:textFill>
        </w:rPr>
        <w:t>）加强对学生党员的教育、管理、监督和服务，定期召开组织生活会，开展批评和自我批评，认真落实大学生党员先进性作用发挥“六项制度”。落实大学生党员素质工程有关要求，成为引领大学生刻苦学习、团结进步、健康成长的核心。。</w:t>
      </w:r>
    </w:p>
    <w:p>
      <w:pPr>
        <w:spacing w:line="400" w:lineRule="exact"/>
        <w:ind w:firstLine="480" w:firstLineChars="200"/>
        <w:jc w:val="both"/>
        <w:rPr>
          <w:rFonts w:hint="eastAsia" w:ascii="Times New Roman" w:hAnsi="Times New Roman"/>
          <w:color w:val="000000" w:themeColor="text1"/>
          <w:sz w:val="24"/>
          <w:szCs w:val="24"/>
          <w:lang w:eastAsia="zh-CN"/>
          <w14:textFill>
            <w14:solidFill>
              <w14:schemeClr w14:val="tx1"/>
            </w14:solidFill>
          </w14:textFill>
        </w:rPr>
      </w:pP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7</w:t>
      </w:r>
      <w:r>
        <w:rPr>
          <w:rFonts w:hint="eastAsia" w:ascii="Times New Roman" w:hAnsi="Times New Roman"/>
          <w:color w:val="000000" w:themeColor="text1"/>
          <w:sz w:val="24"/>
          <w:szCs w:val="24"/>
          <w:lang w:eastAsia="zh-CN"/>
          <w14:textFill>
            <w14:solidFill>
              <w14:schemeClr w14:val="tx1"/>
            </w14:solidFill>
          </w14:textFill>
        </w:rPr>
        <w:t>）组织学生党员参与学生事务管理，努力维护学校的稳定。支持、指导和帮助团组织、班委会及学生社团根据学生特点开展工作，促进学生全面发展。积极了解学生的思想状况，经常听取他们的意见和建议，并向上级党组织反映。根据青年学生的特点，有针对性地开展思想政治教育。</w:t>
      </w:r>
    </w:p>
    <w:p>
      <w:pPr>
        <w:spacing w:line="400" w:lineRule="exact"/>
        <w:ind w:firstLine="480" w:firstLineChars="200"/>
        <w:jc w:val="both"/>
        <w:rPr>
          <w:rFonts w:hint="eastAsia" w:ascii="Times New Roman" w:hAnsi="Times New Roman"/>
          <w:color w:val="FF0000"/>
          <w:sz w:val="24"/>
          <w:szCs w:val="24"/>
          <w:lang w:eastAsia="zh-CN"/>
        </w:rPr>
      </w:pPr>
      <w:r>
        <w:rPr>
          <w:rFonts w:hint="eastAsia" w:ascii="Times New Roman" w:hAnsi="Times New Roman"/>
          <w:sz w:val="24"/>
          <w:szCs w:val="24"/>
          <w:lang w:eastAsia="zh-CN"/>
        </w:rPr>
        <w:t>（</w:t>
      </w:r>
      <w:r>
        <w:rPr>
          <w:rFonts w:hint="eastAsia" w:ascii="Times New Roman" w:hAnsi="Times New Roman"/>
          <w:sz w:val="24"/>
          <w:szCs w:val="24"/>
          <w:lang w:val="en-US" w:eastAsia="zh-CN"/>
        </w:rPr>
        <w:t>8</w:t>
      </w:r>
      <w:r>
        <w:rPr>
          <w:rFonts w:hint="eastAsia" w:ascii="Times New Roman" w:hAnsi="Times New Roman"/>
          <w:sz w:val="24"/>
          <w:szCs w:val="24"/>
          <w:lang w:eastAsia="zh-CN"/>
        </w:rPr>
        <w:t>）做好党费管理工作，定期公布收缴及使用情况。</w:t>
      </w:r>
    </w:p>
    <w:p>
      <w:pPr>
        <w:spacing w:line="400" w:lineRule="exact"/>
        <w:ind w:firstLine="482" w:firstLineChars="200"/>
        <w:jc w:val="both"/>
        <w:rPr>
          <w:rFonts w:ascii="Times New Roman" w:hAnsi="Times New Roman"/>
          <w:b/>
          <w:sz w:val="24"/>
          <w:szCs w:val="24"/>
          <w:lang w:eastAsia="zh-CN"/>
        </w:rPr>
      </w:pPr>
      <w:bookmarkStart w:id="30" w:name="_Toc403373375"/>
      <w:bookmarkStart w:id="31" w:name="_Toc403294557"/>
      <w:r>
        <w:rPr>
          <w:rFonts w:hint="eastAsia" w:ascii="Times New Roman" w:hAnsi="Times New Roman"/>
          <w:b/>
          <w:sz w:val="24"/>
          <w:szCs w:val="24"/>
          <w:lang w:val="en-US" w:eastAsia="zh-CN"/>
        </w:rPr>
        <w:t>6</w:t>
      </w:r>
      <w:r>
        <w:rPr>
          <w:rFonts w:hint="eastAsia" w:ascii="Times New Roman" w:hAnsi="Times New Roman"/>
          <w:b/>
          <w:sz w:val="24"/>
          <w:szCs w:val="24"/>
          <w:lang w:eastAsia="zh-CN"/>
        </w:rPr>
        <w:t>、党支部书记的主要职责</w:t>
      </w:r>
      <w:bookmarkEnd w:id="30"/>
      <w:bookmarkEnd w:id="31"/>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党支部书记在党支部委员会的集体领导下，按照支部党员大会、支委会的决议，负责主持党支部的日常工作，主要有以下职责。</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主持党支部全面工作。主持召开党支部大会和党支部委员会会议，讨论党支部工作中的重大问题。组织制定并执行党支部工作制度和计划，检查党支部工作计划、决议的执行情况和执行中出现的问题。按时向支委会、支部大会及上级党组织报告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（2）抓好支部委员会的学习，按时召开支部委员会的民主生活会，加强支部委员会的自身建设，充分发挥支部委员会的集体领导作用。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（3）团结带领所在单位（班级）完成各项工作任务。根据支委会的意见，对本单位（班级）工作中的重大问题提出意见和建议，充分发挥党支部的政治核心作用。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（4）做好党员发展教育和管理服务工作。带头作深入细致的思想政治教育工作，及时了解、反映师生员工思想、学习情况，维护师生的正当权益，帮助师生解决实际困难。</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（5）同工会和共青团等群众组织保持密切联系，交流情况，支持他们的工作，充分调动各方面的积极性。</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（6）根据党的有关规定，履行党内监督的职责。</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另外，不设纪律检查委员的党支部，有关纪律检查方面的工作，一般由党支部书记负责。</w:t>
      </w:r>
    </w:p>
    <w:p>
      <w:pPr>
        <w:spacing w:line="400" w:lineRule="exact"/>
        <w:ind w:firstLine="482" w:firstLineChars="200"/>
        <w:jc w:val="both"/>
        <w:rPr>
          <w:rFonts w:ascii="Times New Roman" w:hAnsi="Times New Roman"/>
          <w:b/>
          <w:sz w:val="24"/>
          <w:szCs w:val="24"/>
          <w:lang w:eastAsia="zh-CN"/>
        </w:rPr>
      </w:pPr>
      <w:bookmarkStart w:id="32" w:name="_Toc403294558"/>
      <w:bookmarkStart w:id="33" w:name="_Toc403373376"/>
      <w:r>
        <w:rPr>
          <w:rFonts w:hint="eastAsia" w:ascii="Times New Roman" w:hAnsi="Times New Roman"/>
          <w:b/>
          <w:sz w:val="24"/>
          <w:szCs w:val="24"/>
          <w:lang w:val="en-US" w:eastAsia="zh-CN"/>
        </w:rPr>
        <w:t>7</w:t>
      </w:r>
      <w:r>
        <w:rPr>
          <w:rFonts w:hint="eastAsia" w:ascii="Times New Roman" w:hAnsi="Times New Roman"/>
          <w:b/>
          <w:sz w:val="24"/>
          <w:szCs w:val="24"/>
          <w:lang w:eastAsia="zh-CN"/>
        </w:rPr>
        <w:t>、党支部委员会成员的主要职责</w:t>
      </w:r>
      <w:bookmarkEnd w:id="32"/>
      <w:bookmarkEnd w:id="33"/>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组织委员的主要职责：</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（1）做好组织发展的日常工作。负责入党积极分子、发展对象、预备党员有关材料的整理和保管，做好材料归档工作。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（2）做好党支部工作纪录和组织生活会的准备工作。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（3）负责本党支部党费收缴。</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（4）协助党支部书记做好思想政治工作。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（5）根据党的有关规定，履行党内监督的职责。</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宣传委员的主要职责：</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（1）负责党员政治理论学习内容的确定，材料的准备和学习活动的组织。</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（2）认真开展调研工作，了解党员、发展对象、入党积极分子和入党申请人的思想动态，协助党支部书记做好党员日常思想教育工作。开展宣传鼓动和教育工作，大力宣传身边先进典型事迹。</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（3）组织开展群众性的文化体育活动，丰富党员的业余文化生活。</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（4）根据党的有关规定，履行党内监督的职责。</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纪检委员的主要职责是：</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（1）协助党支部书记做好党纪、党风教育工作。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（2）检查支部党员遵守党纪和各项规章制度情况。</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（3）保障党员的民主权利不受侵犯。</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（4）根据党的有关规定，履行党内监督的职责。</w:t>
      </w:r>
    </w:p>
    <w:p>
      <w:pPr>
        <w:spacing w:line="400" w:lineRule="exact"/>
        <w:ind w:firstLine="482" w:firstLineChars="200"/>
        <w:jc w:val="both"/>
        <w:rPr>
          <w:rFonts w:ascii="Times New Roman" w:hAnsi="Times New Roman"/>
          <w:b/>
          <w:sz w:val="24"/>
          <w:szCs w:val="24"/>
          <w:lang w:eastAsia="zh-CN"/>
        </w:rPr>
      </w:pPr>
      <w:bookmarkStart w:id="34" w:name="_Toc403373377"/>
      <w:bookmarkStart w:id="35" w:name="_Toc403294559"/>
      <w:r>
        <w:rPr>
          <w:rFonts w:hint="eastAsia" w:ascii="Times New Roman" w:hAnsi="Times New Roman"/>
          <w:b/>
          <w:sz w:val="24"/>
          <w:szCs w:val="24"/>
          <w:lang w:val="en-US" w:eastAsia="zh-CN"/>
        </w:rPr>
        <w:t>8</w:t>
      </w:r>
      <w:r>
        <w:rPr>
          <w:rFonts w:hint="eastAsia" w:ascii="Times New Roman" w:hAnsi="Times New Roman"/>
          <w:b/>
          <w:sz w:val="24"/>
          <w:szCs w:val="24"/>
          <w:lang w:eastAsia="zh-CN"/>
        </w:rPr>
        <w:t>、党支部工作的基本制度</w:t>
      </w:r>
      <w:bookmarkEnd w:id="34"/>
      <w:bookmarkEnd w:id="35"/>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坚持民主集中制。坚持集体领导和个人分工负责相结合，重要问题必须集体讨论决定。健全党支部工作情况通报、重大事项征求意见建议、有关事项公开公示等制度，认真听取党员对党支部工作的意见和建议，组织党员参与和监督党支部和本单位的重要工作。</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（2）坚持学习制度。组织党员定期学习党的基本理论、路线、方针、政策和决议，学习科学文化和有关业务知识，积极推进学习型党支部建设。</w:t>
      </w:r>
      <w:r>
        <w:rPr>
          <w:rFonts w:ascii="Times New Roman" w:hAnsi="Times New Roman"/>
          <w:sz w:val="24"/>
          <w:szCs w:val="24"/>
          <w:lang w:eastAsia="zh-CN"/>
        </w:rPr>
        <w:t>教职工党支部的学习要与人才培养、教学、科研、管理和服务等中心工作结合起来，学生党支部的学习要与立德修身和成长成才结合起来。</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（3）坚持组织生活制度。认真落实</w:t>
      </w:r>
      <w:r>
        <w:rPr>
          <w:rFonts w:ascii="Times New Roman" w:hAnsi="Times New Roman"/>
          <w:sz w:val="24"/>
          <w:szCs w:val="24"/>
          <w:lang w:eastAsia="zh-CN"/>
        </w:rPr>
        <w:t>“三会一课”制度</w:t>
      </w:r>
      <w:r>
        <w:rPr>
          <w:rFonts w:hint="eastAsia" w:ascii="Times New Roman" w:hAnsi="Times New Roman"/>
          <w:sz w:val="24"/>
          <w:szCs w:val="24"/>
          <w:lang w:eastAsia="zh-CN"/>
        </w:rPr>
        <w:t>，</w:t>
      </w:r>
      <w:r>
        <w:rPr>
          <w:rFonts w:ascii="Times New Roman" w:hAnsi="Times New Roman"/>
          <w:sz w:val="24"/>
          <w:szCs w:val="24"/>
          <w:lang w:eastAsia="zh-CN"/>
        </w:rPr>
        <w:t>党小组会一般每月召开1次</w:t>
      </w:r>
      <w:r>
        <w:rPr>
          <w:rFonts w:hint="eastAsia" w:ascii="Times New Roman" w:hAnsi="Times New Roman"/>
          <w:sz w:val="24"/>
          <w:szCs w:val="24"/>
          <w:lang w:eastAsia="zh-CN"/>
        </w:rPr>
        <w:t>，</w:t>
      </w:r>
      <w:r>
        <w:rPr>
          <w:rFonts w:ascii="Times New Roman" w:hAnsi="Times New Roman"/>
          <w:sz w:val="24"/>
          <w:szCs w:val="24"/>
          <w:lang w:eastAsia="zh-CN"/>
        </w:rPr>
        <w:t>党支部委员会一般每月召开1次</w:t>
      </w:r>
      <w:r>
        <w:rPr>
          <w:rFonts w:hint="eastAsia" w:ascii="Times New Roman" w:hAnsi="Times New Roman"/>
          <w:sz w:val="24"/>
          <w:szCs w:val="24"/>
          <w:lang w:eastAsia="zh-CN"/>
        </w:rPr>
        <w:t>，</w:t>
      </w:r>
      <w:r>
        <w:rPr>
          <w:rFonts w:ascii="Times New Roman" w:hAnsi="Times New Roman"/>
          <w:sz w:val="24"/>
          <w:szCs w:val="24"/>
          <w:lang w:eastAsia="zh-CN"/>
        </w:rPr>
        <w:t>支部党员大会一般每季度召开1次</w:t>
      </w:r>
      <w:r>
        <w:rPr>
          <w:rFonts w:hint="eastAsia" w:ascii="Times New Roman" w:hAnsi="Times New Roman"/>
          <w:sz w:val="24"/>
          <w:szCs w:val="24"/>
          <w:lang w:eastAsia="zh-CN"/>
        </w:rPr>
        <w:t>，</w:t>
      </w:r>
      <w:r>
        <w:rPr>
          <w:rFonts w:ascii="Times New Roman" w:hAnsi="Times New Roman"/>
          <w:sz w:val="24"/>
          <w:szCs w:val="24"/>
          <w:lang w:eastAsia="zh-CN"/>
        </w:rPr>
        <w:t>党课教育一般每半年1次，必要时可随时安排。</w:t>
      </w:r>
      <w:r>
        <w:rPr>
          <w:rFonts w:hint="eastAsia" w:ascii="Times New Roman" w:hAnsi="Times New Roman"/>
          <w:sz w:val="24"/>
          <w:szCs w:val="24"/>
          <w:lang w:eastAsia="zh-CN"/>
        </w:rPr>
        <w:t>坚持民主生活会制度，每年至少召开一次党员民主生活会，并做好记录。</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坚持党内激励关怀和联系服务群众制度。建立健全党内表彰、结对帮扶制度，工作上激励、生活上关心，加强对党员的关怀帮扶。完善党员干部直接联系群众制度、学生党员联系学生宿舍、学生骨干制度，拓宽党员联系服务群众的渠道。</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（5）请示汇报制度。党支部每年度要对照本年度的工作安排，向党委（党总支）汇报一次工作。每年要有书面工作总结和年度工作安排。对重要问题的处理，要及时向党委（党总支）请示、汇报。</w:t>
      </w:r>
    </w:p>
    <w:p>
      <w:pPr>
        <w:spacing w:line="400" w:lineRule="exact"/>
        <w:ind w:firstLine="480" w:firstLineChars="200"/>
        <w:jc w:val="both"/>
        <w:rPr>
          <w:rFonts w:ascii="Times New Roman" w:hAnsi="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b w:val="0"/>
          <w:bCs w:val="0"/>
          <w:sz w:val="24"/>
          <w:szCs w:val="24"/>
          <w:lang w:val="en-US" w:eastAsia="en-US"/>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bookmarkStart w:id="36" w:name="_Toc484172012"/>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r>
        <w:rPr>
          <w:rFonts w:hint="eastAsia" w:ascii="微软雅黑" w:hAnsi="微软雅黑" w:eastAsia="方正大黑简体"/>
          <w:b w:val="0"/>
          <w:sz w:val="48"/>
          <w:szCs w:val="48"/>
          <w:lang w:eastAsia="zh-CN"/>
        </w:rPr>
        <w:t>发展党员</w:t>
      </w:r>
      <w:r>
        <w:rPr>
          <w:rFonts w:ascii="微软雅黑" w:hAnsi="微软雅黑" w:eastAsia="方正大黑简体"/>
          <w:b w:val="0"/>
          <w:sz w:val="48"/>
          <w:szCs w:val="48"/>
          <w:lang w:eastAsia="zh-CN"/>
        </w:rPr>
        <w:t>工作</w:t>
      </w:r>
      <w:bookmarkEnd w:id="36"/>
    </w:p>
    <w:p>
      <w:pPr>
        <w:pStyle w:val="13"/>
        <w:tabs>
          <w:tab w:val="left" w:pos="631"/>
          <w:tab w:val="left" w:pos="1261"/>
          <w:tab w:val="left" w:pos="1893"/>
        </w:tabs>
        <w:spacing w:before="120" w:beforeLines="50" w:after="120" w:afterLines="50" w:line="400" w:lineRule="exact"/>
        <w:jc w:val="center"/>
        <w:outlineLvl w:val="9"/>
        <w:rPr>
          <w:rFonts w:ascii="Times New Roman" w:hAnsi="Times New Roman" w:eastAsia="黑体"/>
          <w:b w:val="0"/>
          <w:sz w:val="28"/>
          <w:szCs w:val="24"/>
          <w:lang w:eastAsia="zh-CN"/>
        </w:rPr>
      </w:pPr>
      <w:r>
        <w:rPr>
          <w:rFonts w:hint="eastAsia" w:ascii="Times New Roman" w:hAnsi="Times New Roman" w:eastAsia="黑体"/>
          <w:b w:val="0"/>
          <w:sz w:val="28"/>
          <w:szCs w:val="24"/>
          <w:lang w:eastAsia="zh-CN"/>
        </w:rPr>
        <w:t>（一）入党积极分子培养工作</w:t>
      </w:r>
    </w:p>
    <w:p>
      <w:pPr>
        <w:spacing w:line="400" w:lineRule="exact"/>
        <w:ind w:firstLine="482" w:firstLineChars="200"/>
        <w:jc w:val="both"/>
        <w:rPr>
          <w:rFonts w:ascii="Times New Roman" w:hAnsi="Times New Roman"/>
          <w:b/>
          <w:sz w:val="24"/>
          <w:szCs w:val="24"/>
          <w:lang w:eastAsia="zh-CN"/>
        </w:rPr>
      </w:pPr>
      <w:bookmarkStart w:id="37" w:name="_Toc403373378"/>
      <w:bookmarkStart w:id="38" w:name="_Toc403294560"/>
      <w:r>
        <w:rPr>
          <w:rFonts w:hint="eastAsia" w:ascii="Times New Roman" w:hAnsi="Times New Roman"/>
          <w:b/>
          <w:sz w:val="24"/>
          <w:szCs w:val="24"/>
          <w:lang w:eastAsia="zh-CN"/>
        </w:rPr>
        <w:t>1、申请入党的基本条件</w:t>
      </w:r>
      <w:bookmarkEnd w:id="37"/>
      <w:bookmarkEnd w:id="38"/>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章规定：年满十八岁的中国工人、农民、军人、知识分子和其他社会阶层的先进分子，承认党的纲领和章程，愿意参加党的一个组织并在其中积极工作、执行党的决议和按期交纳党费的，可以申请加入中国共产党。党章的这一规定，是对申请入党的人在年龄、国籍、个人身份以及对党的政治态度等方面的基本要求。只有达到了这样的要求，才可以申请加入中国共产党。</w:t>
      </w:r>
    </w:p>
    <w:p>
      <w:pPr>
        <w:spacing w:line="400" w:lineRule="exact"/>
        <w:ind w:firstLine="482" w:firstLineChars="200"/>
        <w:jc w:val="both"/>
        <w:rPr>
          <w:rFonts w:ascii="Times New Roman" w:hAnsi="Times New Roman"/>
          <w:b/>
          <w:sz w:val="24"/>
          <w:szCs w:val="24"/>
          <w:lang w:eastAsia="zh-CN"/>
        </w:rPr>
      </w:pPr>
      <w:bookmarkStart w:id="39" w:name="_Toc403294561"/>
      <w:bookmarkStart w:id="40" w:name="_Toc403373379"/>
      <w:r>
        <w:rPr>
          <w:rFonts w:hint="eastAsia" w:ascii="Times New Roman" w:hAnsi="Times New Roman"/>
          <w:b/>
          <w:sz w:val="24"/>
          <w:szCs w:val="24"/>
          <w:lang w:eastAsia="zh-CN"/>
        </w:rPr>
        <w:t>2、入党申请人的第一次谈话</w:t>
      </w:r>
      <w:bookmarkEnd w:id="39"/>
      <w:bookmarkEnd w:id="40"/>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党支部接到入党申请书后，要登记相关信息，在一个月内指派专人同申请人进行第一次谈话，了解其入党动机等基本情况，指出努力方向。同时，做好谈话记录。</w:t>
      </w:r>
    </w:p>
    <w:p>
      <w:pPr>
        <w:spacing w:line="400" w:lineRule="exact"/>
        <w:ind w:firstLine="482" w:firstLineChars="200"/>
        <w:jc w:val="both"/>
        <w:rPr>
          <w:rFonts w:ascii="Times New Roman" w:hAnsi="Times New Roman"/>
          <w:b/>
          <w:sz w:val="24"/>
          <w:szCs w:val="24"/>
          <w:lang w:eastAsia="zh-CN"/>
        </w:rPr>
      </w:pPr>
      <w:bookmarkStart w:id="41" w:name="_Toc403294562"/>
      <w:bookmarkStart w:id="42" w:name="_Toc403373380"/>
      <w:r>
        <w:rPr>
          <w:rFonts w:hint="eastAsia" w:ascii="Times New Roman" w:hAnsi="Times New Roman"/>
          <w:b/>
          <w:sz w:val="24"/>
          <w:szCs w:val="24"/>
          <w:lang w:eastAsia="zh-CN"/>
        </w:rPr>
        <w:t>3、确定入党积极分子的程序</w:t>
      </w:r>
      <w:bookmarkEnd w:id="41"/>
      <w:bookmarkEnd w:id="42"/>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在入党申请人中确定入党积极分子，应当经团组织推优或党员、群众推荐，由支部委员会（不设支部委员会的由支部大会，下同）讨论表决同意，并报上级党委备案，确定为入党积极分子，填写《入党积极分子</w:t>
      </w:r>
      <w:r>
        <w:rPr>
          <w:rFonts w:hint="default" w:ascii="Times New Roman" w:hAnsi="Times New Roman"/>
          <w:sz w:val="24"/>
          <w:szCs w:val="24"/>
          <w:lang w:val="en-US" w:eastAsia="zh-CN"/>
        </w:rPr>
        <w:t xml:space="preserve"> </w:t>
      </w:r>
      <w:r>
        <w:rPr>
          <w:rFonts w:hint="eastAsia" w:ascii="Times New Roman" w:hAnsi="Times New Roman"/>
          <w:sz w:val="24"/>
          <w:szCs w:val="24"/>
          <w:lang w:val="en-US" w:eastAsia="zh-CN"/>
        </w:rPr>
        <w:t>发展对象</w:t>
      </w:r>
      <w:r>
        <w:rPr>
          <w:rFonts w:hint="eastAsia" w:ascii="Times New Roman" w:hAnsi="Times New Roman"/>
          <w:sz w:val="24"/>
          <w:szCs w:val="24"/>
          <w:lang w:eastAsia="zh-CN"/>
        </w:rPr>
        <w:t>考察登记表》。具体要求为：</w:t>
      </w:r>
    </w:p>
    <w:p>
      <w:pPr>
        <w:spacing w:line="400" w:lineRule="exact"/>
        <w:ind w:firstLine="480" w:firstLineChars="200"/>
        <w:jc w:val="both"/>
        <w:rPr>
          <w:rFonts w:ascii="Times New Roman" w:hAnsi="Times New Roman"/>
          <w:color w:val="000000" w:themeColor="text1"/>
          <w:sz w:val="24"/>
          <w:szCs w:val="24"/>
          <w:lang w:eastAsia="zh-CN"/>
          <w14:textFill>
            <w14:solidFill>
              <w14:schemeClr w14:val="tx1"/>
            </w14:solidFill>
          </w14:textFill>
        </w:rPr>
      </w:pPr>
      <w:bookmarkStart w:id="43" w:name="_Toc403373381"/>
      <w:bookmarkStart w:id="44" w:name="_Toc403294563"/>
      <w:r>
        <w:rPr>
          <w:rFonts w:hint="eastAsia" w:ascii="Times New Roman" w:hAnsi="Times New Roman"/>
          <w:sz w:val="24"/>
          <w:szCs w:val="24"/>
          <w:lang w:eastAsia="zh-CN"/>
        </w:rPr>
        <w:t>班级团支部召开团员大会（实到会团员超过应到会团</w:t>
      </w:r>
      <w:r>
        <w:rPr>
          <w:rFonts w:hint="eastAsia" w:ascii="Times New Roman" w:hAnsi="Times New Roman"/>
          <w:color w:val="000000" w:themeColor="text1"/>
          <w:sz w:val="24"/>
          <w:szCs w:val="24"/>
          <w:lang w:eastAsia="zh-CN"/>
          <w14:textFill>
            <w14:solidFill>
              <w14:schemeClr w14:val="tx1"/>
            </w14:solidFill>
          </w14:textFill>
        </w:rPr>
        <w:t>员的</w:t>
      </w:r>
      <w:r>
        <w:rPr>
          <w:rFonts w:hint="eastAsia" w:ascii="Times New Roman" w:hAnsi="Times New Roman"/>
          <w:color w:val="000000" w:themeColor="text1"/>
          <w:sz w:val="24"/>
          <w:szCs w:val="24"/>
          <w:lang w:val="en-US" w:eastAsia="zh-CN"/>
          <w14:textFill>
            <w14:solidFill>
              <w14:schemeClr w14:val="tx1"/>
            </w14:solidFill>
          </w14:textFill>
        </w:rPr>
        <w:t>4</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hint="eastAsia" w:ascii="Times New Roman" w:hAnsi="Times New Roman"/>
          <w:color w:val="000000" w:themeColor="text1"/>
          <w:sz w:val="24"/>
          <w:szCs w:val="24"/>
          <w:lang w:eastAsia="zh-CN"/>
          <w14:textFill>
            <w14:solidFill>
              <w14:schemeClr w14:val="tx1"/>
            </w14:solidFill>
          </w14:textFill>
        </w:rPr>
        <w:t>，推荐方为有效），团支部委员会介绍申请入党团员的情况，然后采取不限额无记名投票方式推荐入党积极分子。团支部推优在大学一、二年级中举行，原则上每年举行</w:t>
      </w:r>
      <w:r>
        <w:rPr>
          <w:rFonts w:hint="eastAsia" w:ascii="Times New Roman" w:hAnsi="Times New Roman"/>
          <w:color w:val="000000" w:themeColor="text1"/>
          <w:sz w:val="24"/>
          <w:szCs w:val="24"/>
          <w:lang w:val="en-US" w:eastAsia="zh-CN"/>
          <w14:textFill>
            <w14:solidFill>
              <w14:schemeClr w14:val="tx1"/>
            </w14:solidFill>
          </w14:textFill>
        </w:rPr>
        <w:t>1</w:t>
      </w:r>
      <w:r>
        <w:rPr>
          <w:rFonts w:hint="eastAsia" w:ascii="Times New Roman" w:hAnsi="Times New Roman"/>
          <w:color w:val="000000" w:themeColor="text1"/>
          <w:sz w:val="24"/>
          <w:szCs w:val="24"/>
          <w:lang w:eastAsia="zh-CN"/>
          <w14:textFill>
            <w14:solidFill>
              <w14:schemeClr w14:val="tx1"/>
            </w14:solidFill>
          </w14:textFill>
        </w:rPr>
        <w:t xml:space="preserve"> 次。</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color w:val="000000" w:themeColor="text1"/>
          <w:sz w:val="24"/>
          <w:szCs w:val="24"/>
          <w:lang w:eastAsia="zh-CN"/>
          <w14:textFill>
            <w14:solidFill>
              <w14:schemeClr w14:val="tx1"/>
            </w14:solidFill>
          </w14:textFill>
        </w:rPr>
        <w:t>团支部委员会对被推荐票数超过应到会团员 1/2 以上的</w:t>
      </w:r>
      <w:r>
        <w:rPr>
          <w:rFonts w:hint="eastAsia" w:ascii="Times New Roman" w:hAnsi="Times New Roman"/>
          <w:sz w:val="24"/>
          <w:szCs w:val="24"/>
          <w:lang w:eastAsia="zh-CN"/>
        </w:rPr>
        <w:t>申请入党的团员进行讨论，确定推荐名单，报学院团委审定，学院团委在考察审核后，对同意推荐的签署意见并向党支部推荐（团支部书记由学院团委在认真听取团员青年意见的基础上，直接向其所在单位党组织推荐），填写《推荐入党积极分子</w:t>
      </w:r>
      <w:r>
        <w:rPr>
          <w:rFonts w:hint="eastAsia" w:ascii="Times New Roman" w:hAnsi="Times New Roman"/>
          <w:sz w:val="24"/>
          <w:szCs w:val="24"/>
          <w:lang w:val="en-US" w:eastAsia="zh-CN"/>
        </w:rPr>
        <w:t xml:space="preserve"> 发展对象考察</w:t>
      </w:r>
      <w:r>
        <w:rPr>
          <w:rFonts w:hint="eastAsia" w:ascii="Times New Roman" w:hAnsi="Times New Roman"/>
          <w:sz w:val="24"/>
          <w:szCs w:val="24"/>
          <w:lang w:eastAsia="zh-CN"/>
        </w:rPr>
        <w:t>登记表》；对不同意推荐的及时通知所属团支部。</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4、培养入党积极分子的方法</w:t>
      </w:r>
      <w:bookmarkEnd w:id="43"/>
      <w:bookmarkEnd w:id="44"/>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对入党积极分子进行培养和教育，是保证发展党员工作质量的重要环节。党支部要根据实际情况，有组织、有计划地进行。要采取切实可行的办法，生动活泼的形式，要坚持经常化，逐步形成制度化，以确保发展党员的质量。</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主要采取以下几种方法：</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（1）指定1至2名正式党员做入党积极分子的培养联系人，对他们进行帮助和指导。培养联系人要经常和被联系人接触，了解他们的思想和工作，帮助他们进步。</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（2）给入党积极分子分配一定的社会工作，提供接受锻炼和考验的机会。党支部要向他们提出具体要求，给予帮助和指导，并检查完成的情况，使入党积极分子在实际工作中得到锻炼和提高。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（3）要求入党积极分子至少每季度向党组织汇报一次自己的思想和工作情况，党支部至少每半年要对其进行一次考察，肯定成绩，指出不足和努力方向。</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（4）经常对入党积极分子进行思想教育。如听党课、参加发展党员的支部大会以及其他有教育意义的党内活动。</w:t>
      </w:r>
      <w:r>
        <w:rPr>
          <w:rFonts w:hint="eastAsia" w:ascii="Times New Roman" w:hAnsi="Times New Roman"/>
          <w:color w:val="000000" w:themeColor="text1"/>
          <w:sz w:val="24"/>
          <w:szCs w:val="24"/>
          <w:lang w:eastAsia="zh-CN"/>
          <w14:textFill>
            <w14:solidFill>
              <w14:schemeClr w14:val="tx1"/>
            </w14:solidFill>
          </w14:textFill>
        </w:rPr>
        <w:t>入党积极分子要参加统一组织的入党积极分子短期培训学习，并通过考试，被确定为入党积极分子两年内未通过其考试的，将取消其积极分子资格。</w:t>
      </w:r>
      <w:r>
        <w:rPr>
          <w:rFonts w:hint="eastAsia" w:ascii="Times New Roman" w:hAnsi="Times New Roman"/>
          <w:sz w:val="24"/>
          <w:szCs w:val="24"/>
          <w:lang w:eastAsia="zh-CN"/>
        </w:rPr>
        <w:t>通过参加这些活动，使入党积极分子受到党内生活的实际教育和锻炼，端正入党动机，增强党的观念。</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5、入党积极分子培养联系人应具备的条件和主要任务</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入党积极分子的培养联系人，应当由经过一定时间党内生活的锻炼，能够用党员标准严格要求自己，先锋模范作用发挥得比较好的正式党员担任。其主要任务有：</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（1）向入党积极分子介绍党的基本知识；</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（2）经常了解入党积极分子的政治觉悟、道德品质、现实表现和家庭情况等，做好培养教育工作，引导入党积极分子端正入党动机；</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（3）及时向党支部汇报入党积极分子的有关情况，每半年如实填写《入党积极分子发展对象考察登记表》的相关内容，提出加强培养教育的意见和建议；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（4）向党支部提出能否将入党积极分子列为发展对象的意见。</w:t>
      </w:r>
    </w:p>
    <w:p>
      <w:pPr>
        <w:spacing w:line="400" w:lineRule="exact"/>
        <w:ind w:firstLine="482" w:firstLineChars="200"/>
        <w:jc w:val="both"/>
        <w:rPr>
          <w:rFonts w:ascii="Times New Roman" w:hAnsi="Times New Roman"/>
          <w:b/>
          <w:sz w:val="24"/>
          <w:szCs w:val="24"/>
          <w:lang w:eastAsia="zh-CN"/>
        </w:rPr>
      </w:pPr>
      <w:bookmarkStart w:id="45" w:name="_Toc403294564"/>
      <w:bookmarkStart w:id="46" w:name="_Toc403373382"/>
      <w:r>
        <w:rPr>
          <w:rFonts w:hint="eastAsia" w:ascii="Times New Roman" w:hAnsi="Times New Roman"/>
          <w:b/>
          <w:sz w:val="24"/>
          <w:szCs w:val="24"/>
          <w:lang w:eastAsia="zh-CN"/>
        </w:rPr>
        <w:t>6、入党积极分子考察的内容</w:t>
      </w:r>
      <w:bookmarkEnd w:id="45"/>
      <w:bookmarkEnd w:id="46"/>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党支部一般每半年要对要求入党的积极分子进行一次考察。考察的主要内容：一是入党动机是否端正；二是思想觉悟是否高；三是政治品质是否好；四是工作、学习等方面表现是否突出。</w:t>
      </w:r>
    </w:p>
    <w:p>
      <w:pPr>
        <w:pStyle w:val="13"/>
        <w:tabs>
          <w:tab w:val="left" w:pos="631"/>
          <w:tab w:val="left" w:pos="1261"/>
          <w:tab w:val="left" w:pos="1893"/>
        </w:tabs>
        <w:spacing w:before="120" w:beforeLines="50" w:after="120" w:afterLines="50" w:line="400" w:lineRule="exact"/>
        <w:jc w:val="center"/>
        <w:outlineLvl w:val="9"/>
        <w:rPr>
          <w:rFonts w:ascii="Times New Roman" w:hAnsi="Times New Roman" w:eastAsia="黑体"/>
          <w:b w:val="0"/>
          <w:sz w:val="28"/>
          <w:szCs w:val="24"/>
          <w:lang w:eastAsia="zh-CN"/>
        </w:rPr>
      </w:pPr>
      <w:r>
        <w:rPr>
          <w:rFonts w:hint="eastAsia" w:ascii="Times New Roman" w:hAnsi="Times New Roman" w:eastAsia="黑体"/>
          <w:b w:val="0"/>
          <w:sz w:val="28"/>
          <w:szCs w:val="24"/>
          <w:lang w:eastAsia="zh-CN"/>
        </w:rPr>
        <w:t>（二）</w:t>
      </w:r>
      <w:r>
        <w:rPr>
          <w:rFonts w:ascii="Times New Roman" w:hAnsi="Times New Roman" w:eastAsia="黑体"/>
          <w:b w:val="0"/>
          <w:sz w:val="28"/>
          <w:szCs w:val="24"/>
          <w:lang w:eastAsia="zh-CN"/>
        </w:rPr>
        <w:t>发展对象的确定和考察</w:t>
      </w:r>
    </w:p>
    <w:p>
      <w:pPr>
        <w:spacing w:line="400" w:lineRule="exact"/>
        <w:ind w:firstLine="482" w:firstLineChars="200"/>
        <w:jc w:val="both"/>
        <w:outlineLvl w:val="0"/>
        <w:rPr>
          <w:rFonts w:ascii="Times New Roman" w:hAnsi="Times New Roman"/>
          <w:b/>
          <w:sz w:val="24"/>
          <w:szCs w:val="24"/>
          <w:lang w:eastAsia="zh-CN"/>
        </w:rPr>
      </w:pPr>
      <w:bookmarkStart w:id="47" w:name="_Toc403373383"/>
      <w:bookmarkStart w:id="48" w:name="_Toc484172013"/>
      <w:bookmarkStart w:id="49" w:name="_Toc403294565"/>
      <w:r>
        <w:rPr>
          <w:rFonts w:hint="eastAsia" w:ascii="Times New Roman" w:hAnsi="Times New Roman"/>
          <w:b/>
          <w:sz w:val="24"/>
          <w:szCs w:val="24"/>
          <w:lang w:eastAsia="zh-CN"/>
        </w:rPr>
        <w:t>7、入党积极分子被列为发展对象的条件</w:t>
      </w:r>
      <w:bookmarkEnd w:id="47"/>
      <w:bookmarkEnd w:id="48"/>
      <w:bookmarkEnd w:id="49"/>
    </w:p>
    <w:p>
      <w:pPr>
        <w:spacing w:line="400" w:lineRule="exact"/>
        <w:ind w:firstLine="480" w:firstLineChars="200"/>
        <w:jc w:val="both"/>
        <w:rPr>
          <w:rFonts w:ascii="Times New Roman" w:hAnsi="Times New Roman"/>
          <w:color w:val="3366FF"/>
          <w:sz w:val="24"/>
          <w:szCs w:val="24"/>
          <w:lang w:eastAsia="zh-CN"/>
        </w:rPr>
      </w:pPr>
      <w:r>
        <w:rPr>
          <w:rFonts w:hint="eastAsia" w:ascii="Times New Roman" w:hAnsi="Times New Roman"/>
          <w:sz w:val="24"/>
          <w:szCs w:val="24"/>
          <w:lang w:eastAsia="zh-CN"/>
        </w:rPr>
        <w:t>对经过一年以上培养教育和考察，且已具备入党条件的入党积极分子，在听取党小组、培养联系人和党内外群众意见的基础上，经支委会或支部大会讨论同意，并上报所在基层党委批准，可列为发展对象。</w:t>
      </w:r>
      <w:r>
        <w:rPr>
          <w:rFonts w:ascii="Times New Roman" w:hAnsi="Times New Roman"/>
          <w:sz w:val="24"/>
          <w:szCs w:val="24"/>
          <w:lang w:eastAsia="zh-CN"/>
        </w:rPr>
        <w:t>入学</w:t>
      </w:r>
      <w:r>
        <w:rPr>
          <w:rFonts w:hint="eastAsia" w:ascii="Times New Roman" w:hAnsi="Times New Roman"/>
          <w:sz w:val="24"/>
          <w:szCs w:val="24"/>
          <w:lang w:eastAsia="zh-CN"/>
        </w:rPr>
        <w:t>或调入本单位</w:t>
      </w:r>
      <w:r>
        <w:rPr>
          <w:rFonts w:ascii="Times New Roman" w:hAnsi="Times New Roman"/>
          <w:sz w:val="24"/>
          <w:szCs w:val="24"/>
          <w:lang w:eastAsia="zh-CN"/>
        </w:rPr>
        <w:t>前已经确定为入党积极分子的，培养教育时间可以累计计算</w:t>
      </w:r>
      <w:r>
        <w:rPr>
          <w:rFonts w:hint="eastAsia" w:ascii="Times New Roman" w:hAnsi="Times New Roman"/>
          <w:sz w:val="24"/>
          <w:szCs w:val="24"/>
          <w:lang w:eastAsia="zh-CN"/>
        </w:rPr>
        <w:t>。</w:t>
      </w:r>
    </w:p>
    <w:p>
      <w:pPr>
        <w:spacing w:line="400" w:lineRule="exact"/>
        <w:ind w:firstLine="482" w:firstLineChars="200"/>
        <w:jc w:val="both"/>
        <w:outlineLvl w:val="0"/>
        <w:rPr>
          <w:rFonts w:ascii="Times New Roman" w:hAnsi="Times New Roman"/>
          <w:b/>
          <w:sz w:val="24"/>
          <w:szCs w:val="24"/>
          <w:lang w:eastAsia="zh-CN"/>
        </w:rPr>
      </w:pPr>
      <w:bookmarkStart w:id="50" w:name="_Toc484172014"/>
      <w:bookmarkStart w:id="51" w:name="_Toc403373384"/>
      <w:bookmarkStart w:id="52" w:name="_Toc403294566"/>
      <w:r>
        <w:rPr>
          <w:rFonts w:hint="eastAsia" w:ascii="Times New Roman" w:hAnsi="Times New Roman"/>
          <w:b/>
          <w:sz w:val="24"/>
          <w:szCs w:val="24"/>
          <w:lang w:eastAsia="zh-CN"/>
        </w:rPr>
        <w:t>8、确定拟发展对象的测评制度</w:t>
      </w:r>
      <w:bookmarkEnd w:id="50"/>
      <w:bookmarkEnd w:id="51"/>
      <w:bookmarkEnd w:id="52"/>
    </w:p>
    <w:p>
      <w:pPr>
        <w:spacing w:line="400" w:lineRule="exact"/>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（1）对拟发展对象，由党支部指派党员对拟定发展对象所在班级或部门内进行党外民主测评和群众座谈。确定学生入党积极分子为发展对象测评人员的范围包括：辅导员、有关任课老师、同宿舍同学、同班同学</w:t>
      </w:r>
      <w:r>
        <w:rPr>
          <w:rFonts w:hint="eastAsia" w:ascii="Times New Roman" w:hAnsi="Times New Roman"/>
          <w:color w:val="000000" w:themeColor="text1"/>
          <w:sz w:val="24"/>
          <w:szCs w:val="24"/>
          <w:lang w:eastAsia="zh-CN"/>
          <w14:textFill>
            <w14:solidFill>
              <w14:schemeClr w14:val="tx1"/>
            </w14:solidFill>
          </w14:textFill>
        </w:rPr>
        <w:t>（征求同班同学的意见不能少于该班人数的三分之一）。</w:t>
      </w:r>
      <w:r>
        <w:rPr>
          <w:rFonts w:hint="eastAsia" w:ascii="Times New Roman" w:hAnsi="Times New Roman"/>
          <w:color w:val="000000"/>
          <w:sz w:val="24"/>
          <w:szCs w:val="24"/>
          <w:lang w:eastAsia="zh-CN"/>
        </w:rPr>
        <w:t>确定教职工为发展对象测评人员的范围包括：所在支部教职工和部门负责人的意见。发展民主党派成员入党，还应事前须征求校党委统战部的意见。</w:t>
      </w:r>
    </w:p>
    <w:p>
      <w:pPr>
        <w:spacing w:line="400" w:lineRule="exact"/>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（2）民主测评采用无记名投票方式，实到会人数超过应到会人数的2/3，测评方可有效。民主测评赞成票数超过应到会人数的3/5，测评方为通过。</w:t>
      </w:r>
    </w:p>
    <w:p>
      <w:pPr>
        <w:spacing w:line="400" w:lineRule="exact"/>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（3）党支部要对在班级测评中未通过的被测评人做好思想工作，帮助他们查找原因、分析问题，提出改进的意见、希望和要求。</w:t>
      </w:r>
    </w:p>
    <w:p>
      <w:pPr>
        <w:spacing w:line="400" w:lineRule="exact"/>
        <w:ind w:firstLine="482" w:firstLineChars="200"/>
        <w:jc w:val="both"/>
        <w:outlineLvl w:val="0"/>
        <w:rPr>
          <w:rFonts w:ascii="Times New Roman" w:hAnsi="Times New Roman"/>
          <w:b/>
          <w:sz w:val="24"/>
          <w:szCs w:val="24"/>
          <w:lang w:eastAsia="zh-CN"/>
        </w:rPr>
      </w:pPr>
      <w:bookmarkStart w:id="53" w:name="_Toc403373385"/>
      <w:bookmarkStart w:id="54" w:name="_Toc403294567"/>
      <w:bookmarkStart w:id="55" w:name="_Toc484172015"/>
      <w:r>
        <w:rPr>
          <w:rFonts w:hint="eastAsia" w:ascii="Times New Roman" w:hAnsi="Times New Roman"/>
          <w:b/>
          <w:sz w:val="24"/>
          <w:szCs w:val="24"/>
          <w:lang w:eastAsia="zh-CN"/>
        </w:rPr>
        <w:t>9、政治审查的主要内容和方法</w:t>
      </w:r>
      <w:bookmarkEnd w:id="53"/>
      <w:bookmarkEnd w:id="54"/>
      <w:bookmarkEnd w:id="55"/>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政治审</w:t>
      </w:r>
      <w:r>
        <w:rPr>
          <w:rFonts w:hint="eastAsia" w:ascii="Times New Roman" w:hAnsi="Times New Roman"/>
          <w:color w:val="000000"/>
          <w:sz w:val="24"/>
          <w:szCs w:val="24"/>
          <w:lang w:eastAsia="zh-CN"/>
        </w:rPr>
        <w:t>查的主要内容是：</w:t>
      </w:r>
      <w:r>
        <w:rPr>
          <w:rFonts w:ascii="Times New Roman" w:hAnsi="Times New Roman"/>
          <w:color w:val="000000"/>
          <w:sz w:val="24"/>
          <w:szCs w:val="24"/>
          <w:lang w:eastAsia="zh-CN"/>
        </w:rPr>
        <w:t>对党的理论和路线、方针、政策的态度；政治历史和在重大政治斗争中的表现；遵纪守法和遵守社会公德情况；直系亲属和与本人关系密切的主要社会关系的政治情况。</w:t>
      </w:r>
    </w:p>
    <w:p>
      <w:pPr>
        <w:spacing w:line="400" w:lineRule="exact"/>
        <w:ind w:firstLine="480" w:firstLineChars="200"/>
        <w:jc w:val="both"/>
        <w:rPr>
          <w:rFonts w:ascii="Times New Roman" w:hAnsi="Times New Roman"/>
          <w:color w:val="000000"/>
          <w:sz w:val="24"/>
          <w:szCs w:val="24"/>
          <w:lang w:eastAsia="zh-CN"/>
        </w:rPr>
      </w:pPr>
      <w:r>
        <w:rPr>
          <w:rFonts w:hint="eastAsia" w:ascii="Times New Roman" w:hAnsi="Times New Roman"/>
          <w:sz w:val="24"/>
          <w:szCs w:val="24"/>
          <w:lang w:eastAsia="zh-CN"/>
        </w:rPr>
        <w:t>政治审查的基本方法是：</w:t>
      </w:r>
      <w:r>
        <w:rPr>
          <w:rFonts w:ascii="Times New Roman" w:hAnsi="Times New Roman"/>
          <w:color w:val="000000"/>
          <w:sz w:val="24"/>
          <w:szCs w:val="24"/>
          <w:lang w:eastAsia="zh-CN"/>
        </w:rPr>
        <w:t>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spacing w:line="400" w:lineRule="exact"/>
        <w:ind w:firstLine="480" w:firstLineChars="200"/>
        <w:jc w:val="both"/>
        <w:rPr>
          <w:rFonts w:ascii="Times New Roman" w:hAnsi="Times New Roman"/>
          <w:color w:val="000000"/>
          <w:sz w:val="24"/>
          <w:szCs w:val="24"/>
          <w:lang w:eastAsia="zh-CN"/>
        </w:rPr>
      </w:pPr>
      <w:r>
        <w:rPr>
          <w:rFonts w:ascii="Times New Roman" w:hAnsi="Times New Roman"/>
          <w:color w:val="000000"/>
          <w:sz w:val="24"/>
          <w:szCs w:val="24"/>
          <w:lang w:eastAsia="zh-CN"/>
        </w:rPr>
        <w:t>政治审查必须严肃认真、实事求是，注重本人的一贯表现。审查情况应当形成结论性材料。</w:t>
      </w:r>
    </w:p>
    <w:p>
      <w:pPr>
        <w:spacing w:line="400" w:lineRule="exact"/>
        <w:ind w:firstLine="480" w:firstLineChars="200"/>
        <w:jc w:val="both"/>
        <w:rPr>
          <w:rFonts w:ascii="Times New Roman" w:hAnsi="Times New Roman"/>
          <w:color w:val="000000"/>
          <w:sz w:val="24"/>
          <w:szCs w:val="24"/>
          <w:lang w:eastAsia="zh-CN"/>
        </w:rPr>
      </w:pPr>
      <w:r>
        <w:rPr>
          <w:rFonts w:ascii="Times New Roman" w:hAnsi="Times New Roman"/>
          <w:color w:val="000000"/>
          <w:sz w:val="24"/>
          <w:szCs w:val="24"/>
          <w:lang w:eastAsia="zh-CN"/>
        </w:rPr>
        <w:t>凡是未经政治审查或政治审查不合格的，不能发展入党。</w:t>
      </w:r>
    </w:p>
    <w:p>
      <w:pPr>
        <w:spacing w:line="400" w:lineRule="exact"/>
        <w:ind w:firstLine="482" w:firstLineChars="200"/>
        <w:jc w:val="both"/>
        <w:outlineLvl w:val="0"/>
        <w:rPr>
          <w:rFonts w:ascii="Times New Roman" w:hAnsi="Times New Roman"/>
          <w:b/>
          <w:sz w:val="24"/>
          <w:szCs w:val="24"/>
          <w:lang w:eastAsia="zh-CN"/>
        </w:rPr>
      </w:pPr>
      <w:bookmarkStart w:id="56" w:name="_Toc403294568"/>
      <w:bookmarkStart w:id="57" w:name="_Toc484172016"/>
      <w:bookmarkStart w:id="58" w:name="_Toc403373386"/>
      <w:r>
        <w:rPr>
          <w:rFonts w:hint="eastAsia" w:ascii="Times New Roman" w:hAnsi="Times New Roman"/>
          <w:b/>
          <w:sz w:val="24"/>
          <w:szCs w:val="24"/>
          <w:lang w:eastAsia="zh-CN"/>
        </w:rPr>
        <w:t>10、确定入党介绍人的方法</w:t>
      </w:r>
      <w:bookmarkEnd w:id="56"/>
      <w:bookmarkEnd w:id="57"/>
      <w:bookmarkEnd w:id="58"/>
    </w:p>
    <w:p>
      <w:pPr>
        <w:spacing w:line="400" w:lineRule="exact"/>
        <w:ind w:firstLine="480" w:firstLineChars="200"/>
        <w:jc w:val="both"/>
        <w:rPr>
          <w:rFonts w:ascii="Times New Roman" w:hAnsi="Times New Roman"/>
          <w:color w:val="000000"/>
          <w:sz w:val="24"/>
          <w:szCs w:val="24"/>
          <w:lang w:eastAsia="zh-CN"/>
        </w:rPr>
      </w:pPr>
      <w:r>
        <w:rPr>
          <w:rFonts w:ascii="Times New Roman" w:hAnsi="Times New Roman"/>
          <w:color w:val="000000"/>
          <w:sz w:val="24"/>
          <w:szCs w:val="24"/>
          <w:lang w:eastAsia="zh-CN"/>
        </w:rPr>
        <w:t>发展对象应当有两名正式党员作入党介绍人。入党介绍人一般由培养联系人担任，也可由党组织指定。</w:t>
      </w:r>
    </w:p>
    <w:p>
      <w:pPr>
        <w:spacing w:line="400" w:lineRule="exact"/>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留党察看处分、尚未恢复党员权利的党员，不能作入党介绍人。</w:t>
      </w:r>
    </w:p>
    <w:p>
      <w:pPr>
        <w:spacing w:line="400" w:lineRule="exact"/>
        <w:ind w:firstLine="482" w:firstLineChars="200"/>
        <w:jc w:val="both"/>
        <w:outlineLvl w:val="0"/>
        <w:rPr>
          <w:rFonts w:ascii="Times New Roman" w:hAnsi="Times New Roman"/>
          <w:b/>
          <w:sz w:val="24"/>
          <w:szCs w:val="24"/>
          <w:lang w:eastAsia="zh-CN"/>
        </w:rPr>
      </w:pPr>
      <w:bookmarkStart w:id="59" w:name="_Toc484172017"/>
      <w:bookmarkStart w:id="60" w:name="_Toc403294569"/>
      <w:bookmarkStart w:id="61" w:name="_Toc403373387"/>
      <w:r>
        <w:rPr>
          <w:rFonts w:hint="eastAsia" w:ascii="Times New Roman" w:hAnsi="Times New Roman"/>
          <w:b/>
          <w:sz w:val="24"/>
          <w:szCs w:val="24"/>
          <w:lang w:eastAsia="zh-CN"/>
        </w:rPr>
        <w:t>11、入党介绍人的主要任务</w:t>
      </w:r>
      <w:bookmarkEnd w:id="59"/>
      <w:bookmarkEnd w:id="60"/>
      <w:bookmarkEnd w:id="61"/>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w:t>
      </w:r>
      <w:r>
        <w:rPr>
          <w:rFonts w:hint="eastAsia" w:ascii="Times New Roman" w:hAnsi="Times New Roman"/>
          <w:sz w:val="24"/>
          <w:szCs w:val="24"/>
          <w:lang w:eastAsia="zh-CN"/>
        </w:rPr>
        <w:t>1</w:t>
      </w:r>
      <w:r>
        <w:rPr>
          <w:rFonts w:ascii="Times New Roman" w:hAnsi="Times New Roman"/>
          <w:sz w:val="24"/>
          <w:szCs w:val="24"/>
          <w:lang w:eastAsia="zh-CN"/>
        </w:rPr>
        <w:t>）向发展对象</w:t>
      </w:r>
      <w:r>
        <w:rPr>
          <w:rFonts w:hint="eastAsia" w:ascii="Times New Roman" w:hAnsi="Times New Roman"/>
          <w:sz w:val="24"/>
          <w:szCs w:val="24"/>
          <w:lang w:eastAsia="zh-CN"/>
        </w:rPr>
        <w:t>介绍</w:t>
      </w:r>
      <w:r>
        <w:rPr>
          <w:rFonts w:ascii="Times New Roman" w:hAnsi="Times New Roman"/>
          <w:sz w:val="24"/>
          <w:szCs w:val="24"/>
          <w:lang w:eastAsia="zh-CN"/>
        </w:rPr>
        <w:t>党的纲领、章程，说明党员的条件、义务和权利</w:t>
      </w:r>
      <w:r>
        <w:rPr>
          <w:rFonts w:hint="eastAsia" w:ascii="Times New Roman" w:hAnsi="Times New Roman"/>
          <w:sz w:val="24"/>
          <w:szCs w:val="24"/>
          <w:lang w:eastAsia="zh-CN"/>
        </w:rPr>
        <w:t>；</w:t>
      </w:r>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w:t>
      </w:r>
      <w:r>
        <w:rPr>
          <w:rFonts w:hint="eastAsia" w:ascii="Times New Roman" w:hAnsi="Times New Roman"/>
          <w:sz w:val="24"/>
          <w:szCs w:val="24"/>
          <w:lang w:eastAsia="zh-CN"/>
        </w:rPr>
        <w:t>2</w:t>
      </w:r>
      <w:r>
        <w:rPr>
          <w:rFonts w:ascii="Times New Roman" w:hAnsi="Times New Roman"/>
          <w:sz w:val="24"/>
          <w:szCs w:val="24"/>
          <w:lang w:eastAsia="zh-CN"/>
        </w:rPr>
        <w:t>）认真了解发展对象的入党动机、政治觉悟、道德品质、工作经历、现实表现等情况，如实向党组织汇报</w:t>
      </w:r>
      <w:r>
        <w:rPr>
          <w:rFonts w:hint="eastAsia" w:ascii="Times New Roman" w:hAnsi="Times New Roman"/>
          <w:sz w:val="24"/>
          <w:szCs w:val="24"/>
          <w:lang w:eastAsia="zh-CN"/>
        </w:rPr>
        <w:t>；</w:t>
      </w:r>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w:t>
      </w:r>
      <w:r>
        <w:rPr>
          <w:rFonts w:hint="eastAsia" w:ascii="Times New Roman" w:hAnsi="Times New Roman"/>
          <w:sz w:val="24"/>
          <w:szCs w:val="24"/>
          <w:lang w:eastAsia="zh-CN"/>
        </w:rPr>
        <w:t>3</w:t>
      </w:r>
      <w:r>
        <w:rPr>
          <w:rFonts w:ascii="Times New Roman" w:hAnsi="Times New Roman"/>
          <w:sz w:val="24"/>
          <w:szCs w:val="24"/>
          <w:lang w:eastAsia="zh-CN"/>
        </w:rPr>
        <w:t>）指导发展对象填写《中国共产党入党志愿书》，并认真填写自己的意见</w:t>
      </w:r>
      <w:r>
        <w:rPr>
          <w:rFonts w:hint="eastAsia" w:ascii="Times New Roman" w:hAnsi="Times New Roman"/>
          <w:sz w:val="24"/>
          <w:szCs w:val="24"/>
          <w:lang w:eastAsia="zh-CN"/>
        </w:rPr>
        <w:t>；</w:t>
      </w:r>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w:t>
      </w:r>
      <w:r>
        <w:rPr>
          <w:rFonts w:hint="eastAsia" w:ascii="Times New Roman" w:hAnsi="Times New Roman"/>
          <w:sz w:val="24"/>
          <w:szCs w:val="24"/>
          <w:lang w:eastAsia="zh-CN"/>
        </w:rPr>
        <w:t>4</w:t>
      </w:r>
      <w:r>
        <w:rPr>
          <w:rFonts w:ascii="Times New Roman" w:hAnsi="Times New Roman"/>
          <w:sz w:val="24"/>
          <w:szCs w:val="24"/>
          <w:lang w:eastAsia="zh-CN"/>
        </w:rPr>
        <w:t>）向支部大会负责地介绍发展对象的情况</w:t>
      </w:r>
      <w:r>
        <w:rPr>
          <w:rFonts w:hint="eastAsia" w:ascii="Times New Roman" w:hAnsi="Times New Roman"/>
          <w:sz w:val="24"/>
          <w:szCs w:val="24"/>
          <w:lang w:eastAsia="zh-CN"/>
        </w:rPr>
        <w:t>；</w:t>
      </w:r>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w:t>
      </w:r>
      <w:r>
        <w:rPr>
          <w:rFonts w:hint="eastAsia" w:ascii="Times New Roman" w:hAnsi="Times New Roman"/>
          <w:sz w:val="24"/>
          <w:szCs w:val="24"/>
          <w:lang w:eastAsia="zh-CN"/>
        </w:rPr>
        <w:t>5</w:t>
      </w:r>
      <w:r>
        <w:rPr>
          <w:rFonts w:ascii="Times New Roman" w:hAnsi="Times New Roman"/>
          <w:sz w:val="24"/>
          <w:szCs w:val="24"/>
          <w:lang w:eastAsia="zh-CN"/>
        </w:rPr>
        <w:t>）发展对象批准为预备党员后，继续对其进行教育帮助。</w:t>
      </w:r>
    </w:p>
    <w:p>
      <w:pPr>
        <w:pStyle w:val="13"/>
        <w:tabs>
          <w:tab w:val="left" w:pos="631"/>
          <w:tab w:val="left" w:pos="1261"/>
          <w:tab w:val="left" w:pos="1893"/>
        </w:tabs>
        <w:spacing w:before="120" w:beforeLines="50" w:after="120" w:afterLines="50" w:line="400" w:lineRule="exact"/>
        <w:jc w:val="center"/>
        <w:outlineLvl w:val="9"/>
        <w:rPr>
          <w:rFonts w:ascii="Times New Roman" w:hAnsi="Times New Roman" w:eastAsia="黑体"/>
          <w:b w:val="0"/>
          <w:sz w:val="28"/>
          <w:szCs w:val="24"/>
          <w:lang w:eastAsia="zh-CN"/>
        </w:rPr>
      </w:pPr>
      <w:r>
        <w:rPr>
          <w:rFonts w:hint="eastAsia" w:ascii="Times New Roman" w:hAnsi="Times New Roman" w:eastAsia="黑体"/>
          <w:b w:val="0"/>
          <w:sz w:val="28"/>
          <w:szCs w:val="24"/>
          <w:lang w:eastAsia="zh-CN"/>
        </w:rPr>
        <w:t>（三）</w:t>
      </w:r>
      <w:r>
        <w:rPr>
          <w:rFonts w:ascii="Times New Roman" w:hAnsi="Times New Roman" w:eastAsia="黑体"/>
          <w:b w:val="0"/>
          <w:sz w:val="28"/>
          <w:szCs w:val="24"/>
          <w:lang w:eastAsia="zh-CN"/>
        </w:rPr>
        <w:t>预备党员的接收</w:t>
      </w:r>
    </w:p>
    <w:p>
      <w:pPr>
        <w:spacing w:line="400" w:lineRule="exact"/>
        <w:ind w:firstLine="482" w:firstLineChars="200"/>
        <w:jc w:val="both"/>
        <w:outlineLvl w:val="0"/>
        <w:rPr>
          <w:rFonts w:ascii="Times New Roman" w:hAnsi="Times New Roman"/>
          <w:b/>
          <w:sz w:val="24"/>
          <w:szCs w:val="24"/>
          <w:lang w:eastAsia="zh-CN"/>
        </w:rPr>
      </w:pPr>
      <w:bookmarkStart w:id="62" w:name="_Toc484172018"/>
      <w:bookmarkStart w:id="63" w:name="_Toc403373388"/>
      <w:bookmarkStart w:id="64" w:name="_Toc403294570"/>
      <w:r>
        <w:rPr>
          <w:rFonts w:hint="eastAsia" w:ascii="Times New Roman" w:hAnsi="Times New Roman"/>
          <w:b/>
          <w:sz w:val="24"/>
          <w:szCs w:val="24"/>
          <w:lang w:eastAsia="zh-CN"/>
        </w:rPr>
        <w:t>12、拟发展党员的预审</w:t>
      </w:r>
      <w:bookmarkEnd w:id="62"/>
      <w:bookmarkEnd w:id="63"/>
      <w:bookmarkEnd w:id="64"/>
    </w:p>
    <w:p>
      <w:pPr>
        <w:numPr>
          <w:ilvl w:val="0"/>
          <w:numId w:val="0"/>
        </w:numPr>
        <w:spacing w:line="400" w:lineRule="exact"/>
        <w:ind w:firstLine="360" w:firstLineChars="150"/>
        <w:jc w:val="both"/>
        <w:rPr>
          <w:rFonts w:hint="eastAsia" w:ascii="Times New Roman" w:hAnsi="Times New Roman"/>
          <w:sz w:val="24"/>
          <w:szCs w:val="24"/>
          <w:lang w:eastAsia="zh-CN"/>
        </w:rPr>
      </w:pPr>
      <w:r>
        <w:rPr>
          <w:rFonts w:hint="eastAsia" w:ascii="Times New Roman" w:hAnsi="Times New Roman"/>
          <w:sz w:val="24"/>
          <w:szCs w:val="24"/>
          <w:lang w:eastAsia="zh-CN"/>
        </w:rPr>
        <w:t>支部委员会应当对发展对象进行严格审查，经集体讨论认为合格后，报具有审批权限的基层党委预审。党支部提交上级党组织预审的材料包括：入党申请书，</w:t>
      </w:r>
      <w:r>
        <w:rPr>
          <w:rFonts w:hint="eastAsia" w:ascii="Times New Roman" w:hAnsi="Times New Roman"/>
          <w:sz w:val="24"/>
          <w:szCs w:val="24"/>
          <w:lang w:val="en-US" w:eastAsia="zh-CN"/>
        </w:rPr>
        <w:t>党支部派人同入党申请人谈话记录，党员推荐、群团推优材料，入党积极分子备案报告，入党</w:t>
      </w:r>
      <w:r>
        <w:rPr>
          <w:rFonts w:hint="eastAsia" w:ascii="Times New Roman" w:hAnsi="Times New Roman"/>
          <w:sz w:val="24"/>
          <w:szCs w:val="24"/>
          <w:lang w:eastAsia="zh-CN"/>
        </w:rPr>
        <w:t>积极分子、</w:t>
      </w:r>
      <w:r>
        <w:rPr>
          <w:rFonts w:hint="eastAsia" w:ascii="Times New Roman" w:hAnsi="Times New Roman"/>
          <w:sz w:val="24"/>
          <w:szCs w:val="24"/>
          <w:lang w:val="en-US" w:eastAsia="zh-CN"/>
        </w:rPr>
        <w:t>发展对象考察</w:t>
      </w:r>
      <w:r>
        <w:rPr>
          <w:rFonts w:hint="eastAsia" w:ascii="Times New Roman" w:hAnsi="Times New Roman"/>
          <w:sz w:val="24"/>
          <w:szCs w:val="24"/>
          <w:lang w:eastAsia="zh-CN"/>
        </w:rPr>
        <w:t>登记表，</w:t>
      </w:r>
      <w:r>
        <w:rPr>
          <w:rFonts w:hint="eastAsia" w:ascii="Times New Roman" w:hAnsi="Times New Roman"/>
          <w:sz w:val="24"/>
          <w:szCs w:val="24"/>
          <w:lang w:val="en-US" w:eastAsia="zh-CN"/>
        </w:rPr>
        <w:t>积极分子</w:t>
      </w:r>
      <w:r>
        <w:rPr>
          <w:rFonts w:hint="eastAsia" w:ascii="Times New Roman" w:hAnsi="Times New Roman"/>
          <w:sz w:val="24"/>
          <w:szCs w:val="24"/>
          <w:lang w:eastAsia="zh-CN"/>
        </w:rPr>
        <w:t>思想汇报，</w:t>
      </w:r>
      <w:r>
        <w:rPr>
          <w:rFonts w:hint="eastAsia" w:ascii="Times New Roman" w:hAnsi="Times New Roman"/>
          <w:sz w:val="24"/>
          <w:szCs w:val="24"/>
          <w:lang w:val="en-US" w:eastAsia="zh-CN"/>
        </w:rPr>
        <w:t>积极分子培训结业证书，确定发展对象征求意见材料，发展对象备案报告，</w:t>
      </w:r>
      <w:r>
        <w:rPr>
          <w:rFonts w:hint="eastAsia" w:ascii="Times New Roman" w:hAnsi="Times New Roman"/>
          <w:sz w:val="24"/>
          <w:szCs w:val="24"/>
          <w:lang w:eastAsia="zh-CN"/>
        </w:rPr>
        <w:t>自传，</w:t>
      </w:r>
      <w:r>
        <w:rPr>
          <w:rFonts w:hint="eastAsia" w:ascii="Times New Roman" w:hAnsi="Times New Roman"/>
          <w:sz w:val="24"/>
          <w:szCs w:val="24"/>
          <w:lang w:val="en-US" w:eastAsia="zh-CN"/>
        </w:rPr>
        <w:t>政治审查函调材料，发展对象培训结业证书，政治审查综合报告，</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发展对象为大学生的上报前要进行公示、投票。公示时间为一周，要设立和公布专门的意见箱与联系电话（联系电话包括公示单位党组织和校党委组织部的电话）。</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基层党委要检查发展对象是否符合入党条件，查看材料是否真实齐全，手续是否完备，根据需要可听取执纪等部门的意见。基层党委对拟发展为中共预备党员的发展对象，应广泛听取党内外群众对公示对象的反映。对公示期间反映的意见，基层党委（党总支）应及时调查，认真核实，提出恰当的处理意见，同时将情况告知所在党支部。对反映意见的党员和群众要注意给予保护。对每次公示的内容都要编号存档，以便凭公示文本到组织部领取《入党志愿书》，并为上级党组织开展检查或核实有关情况提供条件或依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综合群众反映及调查核实的情况，最终出具书面审查结果，并向审查合格发展对象发放《中国共产党入党志愿书》。</w:t>
      </w:r>
    </w:p>
    <w:p>
      <w:pPr>
        <w:spacing w:line="400" w:lineRule="exact"/>
        <w:ind w:firstLine="482" w:firstLineChars="200"/>
        <w:jc w:val="both"/>
        <w:outlineLvl w:val="0"/>
        <w:rPr>
          <w:rFonts w:ascii="Times New Roman" w:hAnsi="Times New Roman"/>
          <w:b/>
          <w:sz w:val="24"/>
          <w:szCs w:val="24"/>
          <w:lang w:eastAsia="zh-CN"/>
        </w:rPr>
      </w:pPr>
      <w:bookmarkStart w:id="65" w:name="_Toc403373390"/>
      <w:bookmarkStart w:id="66" w:name="_Toc484172019"/>
      <w:bookmarkStart w:id="67" w:name="_Toc403294572"/>
      <w:r>
        <w:rPr>
          <w:rFonts w:hint="eastAsia" w:ascii="Times New Roman" w:hAnsi="Times New Roman"/>
          <w:b/>
          <w:sz w:val="24"/>
          <w:szCs w:val="24"/>
          <w:lang w:eastAsia="zh-CN"/>
        </w:rPr>
        <w:t>13、支部大会讨论接收预备党员的主要程序</w:t>
      </w:r>
      <w:bookmarkEnd w:id="65"/>
      <w:bookmarkEnd w:id="66"/>
      <w:bookmarkEnd w:id="67"/>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（1）发展对象汇报对党的认识、入党动机、本人履历、家庭和主要社会关系情况，以及需向党组织说明的问题；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（2）入党介绍人介绍发展对象有关情况，并对其能否入党表明意见；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（3）支部委员会报告对发展对象的审查情况；</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（4）与会党员对发展对象能否入党进行充分讨论；</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（5）申请人对支部大会讨论的情况表明自己的态度；</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（6）有表决权的党员采取无记名投票的方式进行表决，并宣布表决结果。</w:t>
      </w:r>
    </w:p>
    <w:p>
      <w:pPr>
        <w:spacing w:line="400" w:lineRule="exact"/>
        <w:ind w:firstLine="482" w:firstLineChars="200"/>
        <w:jc w:val="both"/>
        <w:rPr>
          <w:rFonts w:ascii="Times New Roman" w:hAnsi="Times New Roman"/>
          <w:sz w:val="24"/>
          <w:szCs w:val="24"/>
          <w:lang w:eastAsia="zh-CN"/>
        </w:rPr>
      </w:pPr>
      <w:r>
        <w:rPr>
          <w:rFonts w:hint="eastAsia" w:ascii="Times New Roman" w:hAnsi="Times New Roman"/>
          <w:b/>
          <w:sz w:val="24"/>
          <w:szCs w:val="24"/>
          <w:lang w:eastAsia="zh-CN"/>
        </w:rPr>
        <w:t>特别提醒一点：发展对象未来三个月内将离开工作、学习单位的，一般不办理接收预备党员的手续。</w:t>
      </w:r>
      <w:r>
        <w:rPr>
          <w:rFonts w:hint="eastAsia" w:ascii="Times New Roman" w:hAnsi="Times New Roman"/>
          <w:sz w:val="24"/>
          <w:szCs w:val="24"/>
          <w:lang w:eastAsia="zh-CN"/>
        </w:rPr>
        <w:t>支部大会讨论两个以上的发展对象入党时，必须逐个讨论和表决。</w:t>
      </w:r>
    </w:p>
    <w:p>
      <w:pPr>
        <w:spacing w:line="400" w:lineRule="exact"/>
        <w:ind w:firstLine="482" w:firstLineChars="200"/>
        <w:jc w:val="both"/>
        <w:outlineLvl w:val="0"/>
        <w:rPr>
          <w:rFonts w:ascii="Times New Roman" w:hAnsi="Times New Roman"/>
          <w:b/>
          <w:sz w:val="24"/>
          <w:szCs w:val="24"/>
          <w:lang w:eastAsia="zh-CN"/>
        </w:rPr>
      </w:pPr>
      <w:bookmarkStart w:id="68" w:name="_Toc403294573"/>
      <w:bookmarkStart w:id="69" w:name="_Toc484172020"/>
      <w:bookmarkStart w:id="70" w:name="_Toc403373391"/>
      <w:r>
        <w:rPr>
          <w:rFonts w:hint="eastAsia" w:ascii="Times New Roman" w:hAnsi="Times New Roman"/>
          <w:b/>
          <w:sz w:val="24"/>
          <w:szCs w:val="24"/>
          <w:lang w:eastAsia="zh-CN"/>
        </w:rPr>
        <w:t>14、支部大会通过接收预备党员的决议应包括的内容</w:t>
      </w:r>
      <w:bookmarkEnd w:id="68"/>
      <w:bookmarkEnd w:id="69"/>
      <w:bookmarkEnd w:id="70"/>
    </w:p>
    <w:p>
      <w:pPr>
        <w:widowControl/>
        <w:shd w:val="clear" w:color="auto" w:fill="FFFFFF"/>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应包括以下内容：发展对象的主要优缺点，应到会和实到会有表决权的正式党员人数，对发展对象能否被接收为预备党员的表决结果（赞成、不赞成和弃权的票数各有多少），以及通过决议的日期、支部书记签名等。党支部要将支部大会决议</w:t>
      </w:r>
      <w:r>
        <w:rPr>
          <w:rFonts w:ascii="Times New Roman" w:hAnsi="Times New Roman"/>
          <w:sz w:val="24"/>
          <w:szCs w:val="24"/>
          <w:lang w:eastAsia="zh-CN"/>
        </w:rPr>
        <w:t>写入《中国共产党入党志愿书》，连同本人入党申请书、政治审查材料、培养教育考察材料</w:t>
      </w:r>
      <w:r>
        <w:rPr>
          <w:rFonts w:hint="eastAsia" w:ascii="Times New Roman" w:hAnsi="Times New Roman"/>
          <w:sz w:val="24"/>
          <w:szCs w:val="24"/>
          <w:lang w:eastAsia="zh-CN"/>
        </w:rPr>
        <w:t>等相关资料</w:t>
      </w:r>
      <w:r>
        <w:rPr>
          <w:rFonts w:ascii="Times New Roman" w:hAnsi="Times New Roman"/>
          <w:sz w:val="24"/>
          <w:szCs w:val="24"/>
          <w:lang w:eastAsia="zh-CN"/>
        </w:rPr>
        <w:t>，一并报上级党委审批。</w:t>
      </w:r>
    </w:p>
    <w:p>
      <w:pPr>
        <w:spacing w:line="400" w:lineRule="exact"/>
        <w:ind w:firstLine="482" w:firstLineChars="200"/>
        <w:jc w:val="both"/>
        <w:outlineLvl w:val="0"/>
        <w:rPr>
          <w:rFonts w:ascii="Times New Roman" w:hAnsi="Times New Roman"/>
          <w:b/>
          <w:sz w:val="24"/>
          <w:szCs w:val="24"/>
          <w:lang w:eastAsia="zh-CN"/>
        </w:rPr>
      </w:pPr>
      <w:bookmarkStart w:id="71" w:name="_Toc403373392"/>
      <w:bookmarkStart w:id="72" w:name="_Toc403294574"/>
      <w:bookmarkStart w:id="73" w:name="_Toc484172021"/>
      <w:r>
        <w:rPr>
          <w:rFonts w:hint="eastAsia" w:ascii="Times New Roman" w:hAnsi="Times New Roman"/>
          <w:b/>
          <w:sz w:val="24"/>
          <w:szCs w:val="24"/>
          <w:lang w:eastAsia="zh-CN"/>
        </w:rPr>
        <w:t>15、召开接收预备党员的支部大会应注意的问题</w:t>
      </w:r>
      <w:bookmarkEnd w:id="71"/>
      <w:bookmarkEnd w:id="72"/>
      <w:bookmarkEnd w:id="73"/>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召开接收预备党员的支部大会应当注意以下问题：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（1）要保证出席人数。如果有表决权的正式党员实到会人数不足应到会人数的一半，支部大会不能举行；虽超过半数，但缺席人数较多，一般也应改期召开。</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申请人及入党介绍人必须参加支部大会。如申请人不能参加会议或两名入党介绍人均不能参加会议时，支部大会应改期召开。如一名介绍人不能出席会议，但在会前已将被介绍人的情况向支部作出负责的报告时，也可以召开支部大会。</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（3）在召开接收预备党员的支部大会前，支委会要通知支部全体党员。开会时，主持人要引导大家充分发表意见。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（4）支部大会讨论两个以上的人入党时，必须逐个讨论和表决。</w:t>
      </w:r>
    </w:p>
    <w:p>
      <w:pPr>
        <w:spacing w:line="400" w:lineRule="exact"/>
        <w:ind w:firstLine="482" w:firstLineChars="200"/>
        <w:jc w:val="both"/>
        <w:outlineLvl w:val="0"/>
        <w:rPr>
          <w:rFonts w:ascii="Times New Roman" w:hAnsi="Times New Roman"/>
          <w:b/>
          <w:sz w:val="24"/>
          <w:szCs w:val="24"/>
          <w:lang w:eastAsia="zh-CN"/>
        </w:rPr>
      </w:pPr>
      <w:bookmarkStart w:id="74" w:name="_Toc403294575"/>
      <w:bookmarkStart w:id="75" w:name="_Toc403373393"/>
      <w:bookmarkStart w:id="76" w:name="_Toc484172022"/>
      <w:r>
        <w:rPr>
          <w:rFonts w:hint="eastAsia" w:ascii="Times New Roman" w:hAnsi="Times New Roman"/>
          <w:b/>
          <w:sz w:val="24"/>
          <w:szCs w:val="24"/>
          <w:lang w:eastAsia="zh-CN"/>
        </w:rPr>
        <w:t>16、对接收预备党员的支部大会在出席人数、有效票的计算方法上的规定</w:t>
      </w:r>
      <w:bookmarkEnd w:id="74"/>
      <w:bookmarkEnd w:id="75"/>
      <w:bookmarkEnd w:id="76"/>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接收预备党员的支部大会，出席大会的党员人数，必须超过本支部有表决权的正式党员人数的一半，方可召开。接收预备党员的支部大会进行表决时，必须按照少数服从多数的原则。申请人获得的赞成票，必须超过应到会有表决权党员的半数，方可通过。</w:t>
      </w:r>
    </w:p>
    <w:p>
      <w:pPr>
        <w:pStyle w:val="13"/>
        <w:tabs>
          <w:tab w:val="left" w:pos="631"/>
          <w:tab w:val="left" w:pos="1261"/>
          <w:tab w:val="left" w:pos="1893"/>
        </w:tabs>
        <w:spacing w:before="120" w:beforeLines="50" w:after="120" w:afterLines="50" w:line="400" w:lineRule="exact"/>
        <w:jc w:val="center"/>
        <w:outlineLvl w:val="9"/>
        <w:rPr>
          <w:rFonts w:ascii="Times New Roman" w:hAnsi="Times New Roman" w:eastAsia="黑体"/>
          <w:b w:val="0"/>
          <w:sz w:val="28"/>
          <w:szCs w:val="24"/>
          <w:lang w:eastAsia="zh-CN"/>
        </w:rPr>
      </w:pPr>
      <w:r>
        <w:rPr>
          <w:rFonts w:hint="eastAsia" w:ascii="Times New Roman" w:hAnsi="Times New Roman" w:eastAsia="黑体"/>
          <w:b w:val="0"/>
          <w:sz w:val="28"/>
          <w:szCs w:val="24"/>
          <w:lang w:eastAsia="zh-CN"/>
        </w:rPr>
        <w:t>（四）</w:t>
      </w:r>
      <w:r>
        <w:rPr>
          <w:rFonts w:ascii="Times New Roman" w:hAnsi="Times New Roman" w:eastAsia="黑体"/>
          <w:b w:val="0"/>
          <w:sz w:val="28"/>
          <w:szCs w:val="24"/>
          <w:lang w:eastAsia="zh-CN"/>
        </w:rPr>
        <w:t>预备党员的教育、考察和转正</w:t>
      </w:r>
    </w:p>
    <w:p>
      <w:pPr>
        <w:spacing w:line="400" w:lineRule="exact"/>
        <w:ind w:firstLine="482" w:firstLineChars="200"/>
        <w:jc w:val="both"/>
        <w:outlineLvl w:val="0"/>
        <w:rPr>
          <w:rFonts w:ascii="Times New Roman" w:hAnsi="Times New Roman"/>
          <w:b/>
          <w:sz w:val="24"/>
          <w:szCs w:val="24"/>
          <w:lang w:eastAsia="zh-CN"/>
        </w:rPr>
      </w:pPr>
      <w:bookmarkStart w:id="77" w:name="_Toc403373394"/>
      <w:bookmarkStart w:id="78" w:name="_Toc484172023"/>
      <w:bookmarkStart w:id="79" w:name="_Toc403294576"/>
      <w:r>
        <w:rPr>
          <w:rFonts w:hint="eastAsia" w:ascii="Times New Roman" w:hAnsi="Times New Roman"/>
          <w:b/>
          <w:sz w:val="24"/>
          <w:szCs w:val="24"/>
          <w:lang w:eastAsia="zh-CN"/>
        </w:rPr>
        <w:t>17、党组织对预备党员培养、教育和考察的方法</w:t>
      </w:r>
      <w:bookmarkEnd w:id="77"/>
      <w:bookmarkEnd w:id="78"/>
      <w:bookmarkEnd w:id="79"/>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w:t>
      </w:r>
      <w:r>
        <w:rPr>
          <w:rFonts w:ascii="Times New Roman" w:hAnsi="Times New Roman"/>
          <w:sz w:val="24"/>
          <w:szCs w:val="24"/>
          <w:lang w:eastAsia="zh-CN"/>
        </w:rPr>
        <w:t>党组织应当及时将上级党委批准的预备党员编入党支部和党小组，对预备党员继续进行教育和考察。</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（2）预备党员每季度要书面向党支部汇报一次思想、工作和学习情况。</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党支部要通过听取本人汇报、个别谈心、征求意见、集中培训、布置任务、实践锻炼等方式，对预备党员进行教育和考察，并按季度填写《预备党员考察表》。党支部每季度听取培养联系人的汇报，发现问题要及时同本人谈话。</w:t>
      </w:r>
    </w:p>
    <w:p>
      <w:pPr>
        <w:spacing w:line="400" w:lineRule="exact"/>
        <w:ind w:firstLine="482" w:firstLineChars="200"/>
        <w:jc w:val="both"/>
        <w:outlineLvl w:val="0"/>
        <w:rPr>
          <w:rFonts w:ascii="Times New Roman" w:hAnsi="Times New Roman"/>
          <w:b/>
          <w:sz w:val="24"/>
          <w:szCs w:val="24"/>
          <w:lang w:eastAsia="zh-CN"/>
        </w:rPr>
      </w:pPr>
      <w:bookmarkStart w:id="80" w:name="_Toc403294577"/>
      <w:bookmarkStart w:id="81" w:name="_Toc484172024"/>
      <w:bookmarkStart w:id="82" w:name="_Toc403373395"/>
      <w:r>
        <w:rPr>
          <w:rFonts w:hint="eastAsia" w:ascii="Times New Roman" w:hAnsi="Times New Roman"/>
          <w:b/>
          <w:sz w:val="24"/>
          <w:szCs w:val="24"/>
          <w:lang w:eastAsia="zh-CN"/>
        </w:rPr>
        <w:t>18、预备党员的预备期</w:t>
      </w:r>
      <w:bookmarkEnd w:id="80"/>
      <w:bookmarkEnd w:id="81"/>
      <w:bookmarkEnd w:id="82"/>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预备党员的预备期为一年。预备期从支部大会通过其为预备党员之日算起。</w:t>
      </w:r>
    </w:p>
    <w:p>
      <w:pPr>
        <w:spacing w:line="400" w:lineRule="exact"/>
        <w:ind w:firstLine="482" w:firstLineChars="200"/>
        <w:jc w:val="both"/>
        <w:outlineLvl w:val="0"/>
        <w:rPr>
          <w:rFonts w:ascii="Times New Roman" w:hAnsi="Times New Roman"/>
          <w:b/>
          <w:sz w:val="24"/>
          <w:szCs w:val="24"/>
          <w:lang w:eastAsia="zh-CN"/>
        </w:rPr>
      </w:pPr>
      <w:bookmarkStart w:id="83" w:name="_Toc403294578"/>
      <w:bookmarkStart w:id="84" w:name="_Toc484172025"/>
      <w:bookmarkStart w:id="85" w:name="_Toc403373396"/>
      <w:r>
        <w:rPr>
          <w:rFonts w:hint="eastAsia" w:ascii="Times New Roman" w:hAnsi="Times New Roman"/>
          <w:b/>
          <w:sz w:val="24"/>
          <w:szCs w:val="24"/>
          <w:lang w:eastAsia="zh-CN"/>
        </w:rPr>
        <w:t>19、预备党员的转正</w:t>
      </w:r>
      <w:bookmarkEnd w:id="83"/>
      <w:bookmarkEnd w:id="84"/>
      <w:bookmarkEnd w:id="85"/>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预备党员预备期满，</w:t>
      </w:r>
      <w:r>
        <w:rPr>
          <w:rFonts w:hint="eastAsia" w:ascii="Times New Roman" w:hAnsi="Times New Roman"/>
          <w:sz w:val="24"/>
          <w:szCs w:val="24"/>
          <w:lang w:eastAsia="zh-CN"/>
        </w:rPr>
        <w:t>由本人提出按期转正的书面申请，</w:t>
      </w:r>
      <w:r>
        <w:rPr>
          <w:rFonts w:ascii="Times New Roman" w:hAnsi="Times New Roman"/>
          <w:sz w:val="24"/>
          <w:szCs w:val="24"/>
          <w:lang w:eastAsia="zh-CN"/>
        </w:rPr>
        <w:t>党支部应当及时讨论其能否转为正式党员。认真履行党员义务、具备党员条件的，应当按期转为正式党员</w:t>
      </w:r>
      <w:r>
        <w:rPr>
          <w:rFonts w:hint="eastAsia" w:ascii="Times New Roman" w:hAnsi="Times New Roman"/>
          <w:sz w:val="24"/>
          <w:szCs w:val="24"/>
          <w:lang w:eastAsia="zh-CN"/>
        </w:rPr>
        <w:t>。</w:t>
      </w:r>
      <w:r>
        <w:rPr>
          <w:rFonts w:ascii="Times New Roman" w:hAnsi="Times New Roman"/>
          <w:sz w:val="24"/>
          <w:szCs w:val="24"/>
          <w:lang w:eastAsia="zh-CN"/>
        </w:rPr>
        <w:t>预备党员转为正式党员</w:t>
      </w:r>
      <w:r>
        <w:rPr>
          <w:rFonts w:hint="eastAsia" w:ascii="Times New Roman" w:hAnsi="Times New Roman"/>
          <w:sz w:val="24"/>
          <w:szCs w:val="24"/>
          <w:lang w:eastAsia="zh-CN"/>
        </w:rPr>
        <w:t>，</w:t>
      </w:r>
      <w:r>
        <w:rPr>
          <w:rFonts w:ascii="Times New Roman" w:hAnsi="Times New Roman"/>
          <w:sz w:val="24"/>
          <w:szCs w:val="24"/>
          <w:lang w:eastAsia="zh-CN"/>
        </w:rPr>
        <w:t>应当经支部大会讨论通过和上级党组织批准。讨论预备党员转正的支部大会，对到会人数、赞成人数等要求与讨论接收预备党员的支部大会相同。</w:t>
      </w:r>
    </w:p>
    <w:p>
      <w:pPr>
        <w:spacing w:line="400" w:lineRule="exact"/>
        <w:ind w:firstLine="482" w:firstLineChars="200"/>
        <w:jc w:val="both"/>
        <w:outlineLvl w:val="0"/>
        <w:rPr>
          <w:rFonts w:ascii="Times New Roman" w:hAnsi="Times New Roman"/>
          <w:b/>
          <w:sz w:val="24"/>
          <w:szCs w:val="24"/>
          <w:lang w:eastAsia="zh-CN"/>
        </w:rPr>
      </w:pPr>
      <w:bookmarkStart w:id="86" w:name="_Toc403294579"/>
      <w:bookmarkStart w:id="87" w:name="_Toc403373397"/>
      <w:bookmarkStart w:id="88" w:name="_Toc484172026"/>
      <w:r>
        <w:rPr>
          <w:rFonts w:hint="eastAsia" w:ascii="Times New Roman" w:hAnsi="Times New Roman"/>
          <w:b/>
          <w:sz w:val="24"/>
          <w:szCs w:val="24"/>
          <w:lang w:eastAsia="zh-CN"/>
        </w:rPr>
        <w:t>20、预备党员延长预备期</w:t>
      </w:r>
      <w:bookmarkEnd w:id="86"/>
      <w:bookmarkEnd w:id="87"/>
      <w:r>
        <w:rPr>
          <w:rFonts w:hint="eastAsia" w:ascii="Times New Roman" w:hAnsi="Times New Roman"/>
          <w:b/>
          <w:sz w:val="24"/>
          <w:szCs w:val="24"/>
          <w:lang w:eastAsia="zh-CN"/>
        </w:rPr>
        <w:t>的情况</w:t>
      </w:r>
      <w:bookmarkEnd w:id="88"/>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预备党员预备期满后，仍不完全具备党员条件时，需要延长预备期继续进行考察和教育的，预备期只能延长一次，延长预备期的时间不能少于半年、长于一年。</w:t>
      </w:r>
      <w:r>
        <w:rPr>
          <w:rFonts w:ascii="Times New Roman" w:hAnsi="Times New Roman"/>
          <w:sz w:val="24"/>
          <w:szCs w:val="24"/>
          <w:lang w:eastAsia="zh-CN"/>
        </w:rPr>
        <w:t>预备党员违犯党纪，情节较轻，尚可保留预备党员资格的，应当对其进行批评教育或延长预备期</w:t>
      </w:r>
      <w:r>
        <w:rPr>
          <w:rFonts w:hint="eastAsia" w:ascii="Times New Roman" w:hAnsi="Times New Roman"/>
          <w:sz w:val="24"/>
          <w:szCs w:val="24"/>
          <w:lang w:eastAsia="zh-CN"/>
        </w:rPr>
        <w:t>。</w:t>
      </w:r>
      <w:r>
        <w:rPr>
          <w:rFonts w:ascii="Times New Roman" w:hAnsi="Times New Roman"/>
          <w:sz w:val="24"/>
          <w:szCs w:val="24"/>
          <w:lang w:eastAsia="zh-CN"/>
        </w:rPr>
        <w:t>预备党员延长预备期应当经支部大会讨论通过和上级党组织批准。</w:t>
      </w:r>
    </w:p>
    <w:p>
      <w:pPr>
        <w:spacing w:line="400" w:lineRule="exact"/>
        <w:ind w:firstLine="482" w:firstLineChars="200"/>
        <w:jc w:val="both"/>
        <w:outlineLvl w:val="0"/>
        <w:rPr>
          <w:rFonts w:ascii="Times New Roman" w:hAnsi="Times New Roman"/>
          <w:b/>
          <w:sz w:val="24"/>
          <w:szCs w:val="24"/>
          <w:lang w:eastAsia="zh-CN"/>
        </w:rPr>
      </w:pPr>
      <w:bookmarkStart w:id="89" w:name="_Toc403294580"/>
      <w:bookmarkStart w:id="90" w:name="_Toc403373398"/>
      <w:bookmarkStart w:id="91" w:name="_Toc484172027"/>
      <w:r>
        <w:rPr>
          <w:rFonts w:hint="eastAsia" w:ascii="Times New Roman" w:hAnsi="Times New Roman"/>
          <w:b/>
          <w:sz w:val="24"/>
          <w:szCs w:val="24"/>
          <w:lang w:eastAsia="zh-CN"/>
        </w:rPr>
        <w:t>21、取消预备党员资格的规定</w:t>
      </w:r>
      <w:bookmarkEnd w:id="89"/>
      <w:bookmarkEnd w:id="90"/>
      <w:bookmarkEnd w:id="91"/>
    </w:p>
    <w:p>
      <w:pPr>
        <w:spacing w:line="40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预备党员预备期</w:t>
      </w:r>
      <w:r>
        <w:rPr>
          <w:rFonts w:hint="eastAsia" w:ascii="Times New Roman" w:hAnsi="Times New Roman"/>
          <w:sz w:val="24"/>
          <w:szCs w:val="24"/>
          <w:lang w:eastAsia="zh-CN"/>
        </w:rPr>
        <w:t>间</w:t>
      </w:r>
      <w:r>
        <w:rPr>
          <w:rFonts w:ascii="Times New Roman" w:hAnsi="Times New Roman"/>
          <w:sz w:val="24"/>
          <w:szCs w:val="24"/>
          <w:lang w:eastAsia="zh-CN"/>
        </w:rPr>
        <w:t>，不履行党员义务</w:t>
      </w:r>
      <w:r>
        <w:rPr>
          <w:rFonts w:hint="eastAsia" w:ascii="Times New Roman" w:hAnsi="Times New Roman"/>
          <w:sz w:val="24"/>
          <w:szCs w:val="24"/>
          <w:lang w:eastAsia="zh-CN"/>
        </w:rPr>
        <w:t>，</w:t>
      </w:r>
      <w:r>
        <w:rPr>
          <w:rFonts w:ascii="Times New Roman" w:hAnsi="Times New Roman"/>
          <w:sz w:val="24"/>
          <w:szCs w:val="24"/>
          <w:lang w:eastAsia="zh-CN"/>
        </w:rPr>
        <w:t>不具备党员条件的，应当取消其预备党员资格。预备党员违犯党纪，情节较重的，应当取消其预备党员资格。取消预备党员资格，应当经支部大会讨论通过和上级党组织批准。</w:t>
      </w:r>
    </w:p>
    <w:p>
      <w:pPr>
        <w:spacing w:line="400" w:lineRule="exact"/>
        <w:ind w:firstLine="482" w:firstLineChars="200"/>
        <w:jc w:val="both"/>
        <w:outlineLvl w:val="0"/>
        <w:rPr>
          <w:rFonts w:ascii="Times New Roman" w:hAnsi="Times New Roman"/>
          <w:b/>
          <w:sz w:val="24"/>
          <w:szCs w:val="24"/>
          <w:lang w:eastAsia="zh-CN"/>
        </w:rPr>
      </w:pPr>
      <w:bookmarkStart w:id="92" w:name="_Toc484172028"/>
      <w:bookmarkStart w:id="93" w:name="_Toc403373399"/>
      <w:bookmarkStart w:id="94" w:name="_Toc403294581"/>
      <w:r>
        <w:rPr>
          <w:rFonts w:hint="eastAsia" w:ascii="Times New Roman" w:hAnsi="Times New Roman"/>
          <w:b/>
          <w:sz w:val="24"/>
          <w:szCs w:val="24"/>
          <w:lang w:eastAsia="zh-CN"/>
        </w:rPr>
        <w:t>22、支部大会讨论预备党员转正的程序</w:t>
      </w:r>
      <w:bookmarkEnd w:id="92"/>
      <w:bookmarkEnd w:id="93"/>
      <w:bookmarkEnd w:id="94"/>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 xml:space="preserve">讨论预备党员转正的支部大会必须在预备党员的预备期满后召开，申请转正的预备党员必须到会。支部大会讨论预备党员转正的主要程序是： </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（1）申请转正的预备党员汇报自己在预备期间思想、工作、学习情况及需向党组织说明的问题，肯定成绩，找出缺点和不足，表明自己的态度和决心，并提出转为正式党员的请求；</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（2）支委会介绍预备党员在预备期间的表现及教育、考察情况，提出能否转正的意见；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（3）支部大会进行讨论，并采取无记名投票的方式进行表决，作出决议；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（4）申请转正的预备党员对支部大会讨论的意见和表决的结果表明态度。</w:t>
      </w:r>
    </w:p>
    <w:p>
      <w:pPr>
        <w:spacing w:line="400" w:lineRule="exact"/>
        <w:ind w:firstLine="482" w:firstLineChars="200"/>
        <w:jc w:val="both"/>
        <w:outlineLvl w:val="0"/>
        <w:rPr>
          <w:rFonts w:ascii="Times New Roman" w:hAnsi="Times New Roman"/>
          <w:b/>
          <w:sz w:val="24"/>
          <w:szCs w:val="24"/>
          <w:lang w:eastAsia="zh-CN"/>
        </w:rPr>
      </w:pPr>
      <w:bookmarkStart w:id="95" w:name="_Toc484172029"/>
      <w:bookmarkStart w:id="96" w:name="_Toc403294582"/>
      <w:bookmarkStart w:id="97" w:name="_Toc403373400"/>
      <w:r>
        <w:rPr>
          <w:rFonts w:hint="eastAsia" w:ascii="Times New Roman" w:hAnsi="Times New Roman"/>
          <w:b/>
          <w:sz w:val="24"/>
          <w:szCs w:val="24"/>
          <w:lang w:eastAsia="zh-CN"/>
        </w:rPr>
        <w:t>23、外单位转入的预备党员的转正问题</w:t>
      </w:r>
      <w:bookmarkEnd w:id="95"/>
      <w:bookmarkEnd w:id="96"/>
      <w:bookmarkEnd w:id="97"/>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外单位转来的预备党员，如时间较短，党组织认为需要作进一步考察的，可根据情况延期讨论他的转正问题，但最长不能超过6个月。经过考察如具备党员条件的，应作按期转正，其转正时间仍从预备期满之日算起。</w:t>
      </w:r>
    </w:p>
    <w:p>
      <w:pPr>
        <w:spacing w:line="400" w:lineRule="exact"/>
        <w:ind w:firstLine="482" w:firstLineChars="200"/>
        <w:jc w:val="both"/>
        <w:outlineLvl w:val="0"/>
        <w:rPr>
          <w:rFonts w:ascii="Times New Roman" w:hAnsi="Times New Roman"/>
          <w:b/>
          <w:sz w:val="24"/>
          <w:szCs w:val="24"/>
          <w:lang w:eastAsia="zh-CN"/>
        </w:rPr>
      </w:pPr>
      <w:bookmarkStart w:id="98" w:name="_Toc484172030"/>
      <w:r>
        <w:rPr>
          <w:rFonts w:hint="eastAsia" w:ascii="Times New Roman" w:hAnsi="Times New Roman"/>
          <w:b/>
          <w:sz w:val="24"/>
          <w:szCs w:val="24"/>
          <w:lang w:eastAsia="zh-CN"/>
        </w:rPr>
        <w:t>24、预备期已满的预备党员调动工作（学习）单位的转正问题</w:t>
      </w:r>
      <w:bookmarkEnd w:id="98"/>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预备期已满的预备党员调动工作（学习）单位，调出单位党组织应抓紧讨论其转正问题。若因某些情况不能按时为其办理转正手续，调出单位党组织应向调入单位党组织说明，并尽快为其办理转正手续。在一般情况下，预备期已满的预备党员调动工作（学习）单位，党组织应为其办理转正手续后，再将其组织关系转给调入单位党组织，而不能将其组织关系转出，从而将其转正工作推给调入单位党组织。</w:t>
      </w:r>
    </w:p>
    <w:p>
      <w:pPr>
        <w:spacing w:line="400" w:lineRule="exact"/>
        <w:ind w:firstLine="482" w:firstLineChars="200"/>
        <w:jc w:val="both"/>
        <w:outlineLvl w:val="0"/>
        <w:rPr>
          <w:rFonts w:ascii="Times New Roman" w:hAnsi="Times New Roman"/>
          <w:b/>
          <w:sz w:val="24"/>
          <w:szCs w:val="24"/>
          <w:lang w:eastAsia="zh-CN"/>
        </w:rPr>
      </w:pPr>
      <w:bookmarkStart w:id="99" w:name="_Toc403294583"/>
      <w:bookmarkStart w:id="100" w:name="_Toc484172031"/>
      <w:bookmarkStart w:id="101" w:name="_Toc403373401"/>
      <w:r>
        <w:rPr>
          <w:rFonts w:hint="eastAsia" w:ascii="Times New Roman" w:hAnsi="Times New Roman"/>
          <w:b/>
          <w:sz w:val="24"/>
          <w:szCs w:val="24"/>
          <w:lang w:eastAsia="zh-CN"/>
        </w:rPr>
        <w:t>25、对外单位转入的预备党员入党材料的审查</w:t>
      </w:r>
      <w:bookmarkEnd w:id="99"/>
      <w:bookmarkEnd w:id="100"/>
      <w:bookmarkEnd w:id="10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对外单位转来的预备党员，党组织应及时审查其全部入党材料。发现外单位转来的预备党员入党手续不完备、入党材料不齐全或填写混乱的，应与党员本人核实有关情况，遇有情况不明等问题且党员本人无法说明清楚的，应及时与预备党员原单位党组织或其上级党组织联系，辨别真伪，弄清原因。经核实，确属不熟悉有关规定或工作程序出现的失误，由原单位党组织按照发展党员工作的有关规定，补办手续和材料；无法补办的，要在其《入党志愿书》“备考”栏中注明情况和原因。对于年龄不符合条件、程序不规范、突击发展等确属采取不正当手段弄虚作假违规发展入党的，取消其预备党员资格，</w:t>
      </w:r>
      <w:r>
        <w:rPr>
          <w:rFonts w:hint="eastAsia" w:ascii="Times New Roman" w:hAnsi="Times New Roman"/>
          <w:color w:val="141414"/>
          <w:sz w:val="24"/>
          <w:szCs w:val="24"/>
          <w:lang w:eastAsia="zh-CN"/>
        </w:rPr>
        <w:t>要求党员本人签字确认，发展材料不归入本人档案，由基层党组织保管；对于取消党员资格的，党组织要做好其思想工作，视情况作为入党积极分子继续培养。</w:t>
      </w:r>
      <w:r>
        <w:rPr>
          <w:rFonts w:hint="eastAsia" w:ascii="Times New Roman" w:hAnsi="Times New Roman"/>
          <w:sz w:val="24"/>
          <w:szCs w:val="24"/>
          <w:lang w:eastAsia="zh-CN"/>
        </w:rPr>
        <w:t>其中确实具备党员条件的，须重新履行入党手续。有关情况要及时报告上级党组织和通报原单位党组织。</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eastAsia="zh-CN"/>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102" w:name="_Toc484172032"/>
      <w:r>
        <w:rPr>
          <w:rFonts w:hint="eastAsia" w:ascii="微软雅黑" w:hAnsi="微软雅黑" w:eastAsia="方正大黑简体"/>
          <w:b w:val="0"/>
          <w:sz w:val="48"/>
          <w:szCs w:val="48"/>
          <w:lang w:eastAsia="zh-CN"/>
        </w:rPr>
        <w:t>党员教育管理</w:t>
      </w:r>
      <w:bookmarkEnd w:id="102"/>
    </w:p>
    <w:p>
      <w:pPr>
        <w:spacing w:line="400" w:lineRule="exact"/>
        <w:ind w:firstLine="482" w:firstLineChars="200"/>
        <w:jc w:val="both"/>
        <w:rPr>
          <w:rFonts w:ascii="Times New Roman" w:hAnsi="Times New Roman"/>
          <w:b/>
          <w:sz w:val="24"/>
          <w:szCs w:val="24"/>
          <w:lang w:eastAsia="zh-CN"/>
        </w:rPr>
      </w:pPr>
      <w:bookmarkStart w:id="103" w:name="_Toc403373402"/>
      <w:bookmarkStart w:id="104" w:name="_Toc403294584"/>
      <w:r>
        <w:rPr>
          <w:rFonts w:hint="eastAsia" w:ascii="Times New Roman" w:hAnsi="Times New Roman"/>
          <w:b/>
          <w:sz w:val="24"/>
          <w:szCs w:val="24"/>
          <w:lang w:eastAsia="zh-CN"/>
        </w:rPr>
        <w:t>1、党员管理工作的内容</w:t>
      </w:r>
      <w:bookmarkEnd w:id="103"/>
      <w:bookmarkEnd w:id="104"/>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员管理是党的组织按照党的纲领和章程，运用一定的形式和手段，对党员进行组织、教育、培养、考察、协调、监督、奖惩、控制等一系列管理活动的总称。它包括十分广泛的内容：党员教育工作，对党员的监督工作，对党员的纪律检查工作，对不合格党员的处置工作，发展和追认党员的工作，对过好组织生活的监督、检查工作，党内活动的开展和示范引导工作，党费的收缴使用管理工作，党员档案管理工作，党员评议鉴定工作，党员统计工作，党员组织关系转移工作，调整和改进党的基层组织设置的工作，等等。</w:t>
      </w:r>
    </w:p>
    <w:p>
      <w:pPr>
        <w:spacing w:line="400" w:lineRule="exact"/>
        <w:ind w:firstLine="482" w:firstLineChars="200"/>
        <w:jc w:val="both"/>
        <w:rPr>
          <w:rFonts w:ascii="Times New Roman" w:hAnsi="Times New Roman"/>
          <w:b/>
          <w:sz w:val="24"/>
          <w:szCs w:val="24"/>
          <w:lang w:eastAsia="zh-CN"/>
        </w:rPr>
      </w:pPr>
      <w:bookmarkStart w:id="105" w:name="_Toc403373403"/>
      <w:bookmarkStart w:id="106" w:name="_Toc403294585"/>
      <w:r>
        <w:rPr>
          <w:rFonts w:hint="eastAsia" w:ascii="Times New Roman" w:hAnsi="Times New Roman"/>
          <w:b/>
          <w:sz w:val="24"/>
          <w:szCs w:val="24"/>
          <w:lang w:eastAsia="zh-CN"/>
        </w:rPr>
        <w:t>2、党员管理工作的方式和方法</w:t>
      </w:r>
      <w:bookmarkEnd w:id="105"/>
      <w:bookmarkEnd w:id="106"/>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党员管理工作经过长期的探索和实践，在新的历史时期，广泛采用了以下几种方法、形式：</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（1）“三会一课”。“三会”指定期召开支部党员大会、支部委员会、党小组会；“一课”指按时上好党课。</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（2）党员领导干部的双重组织生活会。根据党章和党内有关规定，各级党员领导干部既要参加所在单位党支部、党小组的组织生活会，又要参加定期召开的党员领导干部的民主生活会。</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（3）“创先争优”活动。“创先争优”主要是指党内创建先进党支部，争当优秀党员的活动。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党员目标管理。这种管理方法要求党组织按照党章规定，结合本单位的工作和党员个人的实际情况，提出和议定党员在一个时期内在履行党员义务、发挥党员作用方面的具体目标，通过定期检查、考核，来督促和激发党员更好地发挥先锋模范作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党员主题实践活动。党员主题实践活动是基层党组织在党员教育管理中，有目的、有领导、有计划地组织党员结合行业特点和本单位的工作实际，开展一系列旨在增强党员党性，提高党员素质，发挥党员先锋模范作用，推动经济发展的党内活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（6）谈心活动。同志之间比较深入地相互交谈，是交流思想，交换意见的一种有效方式。</w:t>
      </w:r>
    </w:p>
    <w:p>
      <w:pPr>
        <w:spacing w:line="400" w:lineRule="exact"/>
        <w:ind w:firstLine="482" w:firstLineChars="200"/>
        <w:jc w:val="both"/>
        <w:rPr>
          <w:rFonts w:ascii="Times New Roman" w:hAnsi="Times New Roman"/>
          <w:b/>
          <w:sz w:val="24"/>
          <w:szCs w:val="24"/>
          <w:lang w:eastAsia="zh-CN"/>
        </w:rPr>
      </w:pPr>
      <w:bookmarkStart w:id="107" w:name="_Toc403373404"/>
      <w:bookmarkStart w:id="108" w:name="_Toc403294586"/>
      <w:r>
        <w:rPr>
          <w:rFonts w:hint="eastAsia" w:ascii="Times New Roman" w:hAnsi="Times New Roman"/>
          <w:b/>
          <w:sz w:val="24"/>
          <w:szCs w:val="24"/>
          <w:lang w:eastAsia="zh-CN"/>
        </w:rPr>
        <w:t>3、党员教育的主要内容</w:t>
      </w:r>
      <w:bookmarkEnd w:id="107"/>
      <w:bookmarkEnd w:id="108"/>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新时期党员教育的主要内容包括：马克思列宁主义、毛泽东思想、</w:t>
      </w:r>
      <w:r>
        <w:rPr>
          <w:rFonts w:hint="eastAsia" w:ascii="Times New Roman" w:hAnsi="Times New Roman"/>
          <w:color w:val="000000" w:themeColor="text1"/>
          <w:sz w:val="24"/>
          <w:szCs w:val="24"/>
          <w:lang w:eastAsia="zh-CN"/>
          <w14:textFill>
            <w14:solidFill>
              <w14:schemeClr w14:val="tx1"/>
            </w14:solidFill>
          </w14:textFill>
        </w:rPr>
        <w:t>邓小平理论，科学发展观和习近平新时代中国特色社会主义理论</w:t>
      </w:r>
      <w:r>
        <w:rPr>
          <w:rFonts w:ascii="Times New Roman" w:hAnsi="Times New Roman"/>
          <w:color w:val="000000" w:themeColor="text1"/>
          <w:sz w:val="24"/>
          <w:szCs w:val="24"/>
          <w:lang w:eastAsia="zh-CN"/>
          <w14:textFill>
            <w14:solidFill>
              <w14:schemeClr w14:val="tx1"/>
            </w14:solidFill>
          </w14:textFill>
        </w:rPr>
        <w:t>，</w:t>
      </w:r>
      <w:r>
        <w:rPr>
          <w:rFonts w:ascii="Times New Roman" w:hAnsi="Times New Roman"/>
          <w:sz w:val="24"/>
          <w:szCs w:val="24"/>
          <w:lang w:eastAsia="zh-CN"/>
        </w:rPr>
        <w:t>党的基本路线、基本纲领、基本知识的教育，</w:t>
      </w:r>
      <w:r>
        <w:rPr>
          <w:rFonts w:hint="eastAsia" w:ascii="Times New Roman" w:hAnsi="Times New Roman"/>
          <w:sz w:val="24"/>
          <w:szCs w:val="24"/>
          <w:lang w:eastAsia="zh-CN"/>
        </w:rPr>
        <w:t>党的优良传统和作风、党的纪律和反腐倡廉教育，爱国主义、集体主义和社会主义思想教育，中国近现代史、中共党史和国情教育，社会主义民主和法制教育，形势政策教育，中国民族优秀文化传统教育和民主团结教育，市场经济知识、法律知识、科学文化知识和业务技能教育。</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4、党员组织关系的类型及使用范围</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员组织关系有两种类型，即正式组织关系和临时组织关系。转移和接收正式组织关系，应当凭据《中国共产党党员组织关系介绍信》；转移和接收临时组织关系，应当凭据《中国共产党党员证明信》或中国共产党流动党员活动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员因工作单位发生变化，外出学习、工作以及其他原因离开原所在地或单位时间6个月以上，且地点比较固定的，应按规定转移党员组织关系，即开具《中国共产党党员组织关系介绍信》。外出时间6个月及6个月以内的，一般应当开具《中国共产党党员证明信》。外出地点、时间不确定的，一般应当持有中国共产党流动党员活动证。短期外出开会、学习、实习、考察等，时间在3个月及3个月以内，无需证明党员身份的，可不开具党员组织关系凭证。</w:t>
      </w:r>
    </w:p>
    <w:p>
      <w:pPr>
        <w:spacing w:line="400" w:lineRule="exact"/>
        <w:ind w:firstLine="482" w:firstLineChars="200"/>
        <w:jc w:val="both"/>
        <w:rPr>
          <w:rFonts w:ascii="Times New Roman" w:hAnsi="Times New Roman"/>
          <w:b/>
          <w:sz w:val="24"/>
          <w:szCs w:val="24"/>
          <w:lang w:eastAsia="zh-CN"/>
        </w:rPr>
      </w:pPr>
      <w:bookmarkStart w:id="109" w:name="_Toc403294587"/>
      <w:bookmarkStart w:id="110" w:name="_Toc403373405"/>
      <w:r>
        <w:rPr>
          <w:rFonts w:hint="eastAsia" w:ascii="Times New Roman" w:hAnsi="Times New Roman"/>
          <w:b/>
          <w:sz w:val="24"/>
          <w:szCs w:val="24"/>
          <w:lang w:eastAsia="zh-CN"/>
        </w:rPr>
        <w:t>5、民主评议党员</w:t>
      </w:r>
      <w:bookmarkEnd w:id="109"/>
      <w:bookmarkEnd w:id="110"/>
      <w:r>
        <w:rPr>
          <w:rFonts w:hint="eastAsia" w:ascii="Times New Roman" w:hAnsi="Times New Roman"/>
          <w:b/>
          <w:sz w:val="24"/>
          <w:szCs w:val="24"/>
          <w:lang w:eastAsia="zh-CN"/>
        </w:rPr>
        <w:t>工作的开展</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所谓民主评议党员，就是按照党章规定的党员条件，通过对党员的正面教育、自我教育和党内外群众的评议，以及党组织的考核，对每个党员的表现和作用作出客观的评价。民主评议党员每年进行一次。</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预备党员只参加评议活动，不评定格次。</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离退休党员一般也应参加民主评议党员活动，但方法可以从简，可以通过支部大会进行自评、互评，也可以由党支部根据平时掌握的情况，进行组织考核、定格。</w:t>
      </w:r>
    </w:p>
    <w:p>
      <w:pPr>
        <w:spacing w:line="400" w:lineRule="exact"/>
        <w:ind w:firstLine="482" w:firstLineChars="200"/>
        <w:jc w:val="both"/>
        <w:rPr>
          <w:rFonts w:ascii="Times New Roman" w:hAnsi="Times New Roman"/>
          <w:b/>
          <w:sz w:val="24"/>
          <w:szCs w:val="24"/>
          <w:lang w:eastAsia="zh-CN"/>
        </w:rPr>
      </w:pPr>
      <w:bookmarkStart w:id="111" w:name="_Toc403294588"/>
      <w:bookmarkStart w:id="112" w:name="_Toc403373406"/>
      <w:r>
        <w:rPr>
          <w:rFonts w:hint="eastAsia" w:ascii="Times New Roman" w:hAnsi="Times New Roman"/>
          <w:b/>
          <w:sz w:val="24"/>
          <w:szCs w:val="24"/>
          <w:lang w:eastAsia="zh-CN"/>
        </w:rPr>
        <w:t>6、党的纪律处分的种类</w:t>
      </w:r>
      <w:bookmarkEnd w:id="111"/>
      <w:bookmarkEnd w:id="112"/>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党章规定的党的纪律处分有五种：警告、严重警告、撤销党内职务、留党察看、开除党籍。</w:t>
      </w:r>
    </w:p>
    <w:p>
      <w:pPr>
        <w:spacing w:line="400" w:lineRule="exact"/>
        <w:ind w:firstLine="482" w:firstLineChars="200"/>
        <w:jc w:val="both"/>
        <w:rPr>
          <w:rFonts w:ascii="Times New Roman" w:hAnsi="Times New Roman"/>
          <w:b/>
          <w:sz w:val="24"/>
          <w:szCs w:val="24"/>
          <w:lang w:eastAsia="zh-CN"/>
        </w:rPr>
      </w:pPr>
      <w:bookmarkStart w:id="113" w:name="_Toc403373407"/>
      <w:bookmarkStart w:id="114" w:name="_Toc403294589"/>
      <w:r>
        <w:rPr>
          <w:rFonts w:hint="eastAsia" w:ascii="Times New Roman" w:hAnsi="Times New Roman"/>
          <w:b/>
          <w:sz w:val="24"/>
          <w:szCs w:val="24"/>
          <w:lang w:eastAsia="zh-CN"/>
        </w:rPr>
        <w:t>7、对违纪党员处分的工作程序</w:t>
      </w:r>
      <w:bookmarkEnd w:id="113"/>
      <w:bookmarkEnd w:id="114"/>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党章规定，对违纪党员的纪律处分，必须经支部大会讨论决定，报基层党委批准；如果涉及的问题比较重要或复杂，或给党员以开除党籍的处分，应区别不同情况，报上级党委、纪委批准。</w:t>
      </w:r>
    </w:p>
    <w:p>
      <w:pPr>
        <w:spacing w:line="400" w:lineRule="exact"/>
        <w:ind w:firstLine="482" w:firstLineChars="200"/>
        <w:jc w:val="both"/>
        <w:rPr>
          <w:rFonts w:ascii="Times New Roman" w:hAnsi="Times New Roman"/>
          <w:b/>
          <w:sz w:val="24"/>
          <w:szCs w:val="24"/>
          <w:lang w:eastAsia="zh-CN"/>
        </w:rPr>
      </w:pPr>
      <w:bookmarkStart w:id="115" w:name="_Toc403294590"/>
      <w:bookmarkStart w:id="116" w:name="_Toc403373408"/>
      <w:r>
        <w:rPr>
          <w:rFonts w:hint="eastAsia" w:ascii="Times New Roman" w:hAnsi="Times New Roman"/>
          <w:b/>
          <w:sz w:val="24"/>
          <w:szCs w:val="24"/>
          <w:lang w:eastAsia="zh-CN"/>
        </w:rPr>
        <w:t>8、学校党委对流动党员管理的规定</w:t>
      </w:r>
      <w:bookmarkEnd w:id="115"/>
      <w:bookmarkEnd w:id="116"/>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对学生流动党员的管理</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毕业时暂未落实就业单位的学生党员，档案和户口留在学校的，党组织关系可放在学校，但必须保持与党组织的联系，服从党组织的管理，定期交纳党费；档案和户口转回原籍的，党组织关系也要随之转移。</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（2）退学、出国的学生党员，其党组织关系随档案和户口转回原籍。</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（3）因学校和国外大学联合办学而集体出国的学生党员，在毕业前其党组织关系可留在学校；回国后，党组织关系应转往其工作单位。</w:t>
      </w:r>
    </w:p>
    <w:p>
      <w:pPr>
        <w:spacing w:line="400" w:lineRule="exact"/>
        <w:ind w:firstLine="482" w:firstLineChars="200"/>
        <w:jc w:val="both"/>
        <w:rPr>
          <w:rFonts w:ascii="Times New Roman" w:hAnsi="Times New Roman"/>
          <w:b/>
          <w:sz w:val="24"/>
          <w:szCs w:val="24"/>
          <w:lang w:eastAsia="zh-CN"/>
        </w:rPr>
      </w:pPr>
      <w:r>
        <w:rPr>
          <w:rFonts w:hint="eastAsia" w:ascii="Times New Roman" w:hAnsi="Times New Roman"/>
          <w:b/>
          <w:sz w:val="24"/>
          <w:szCs w:val="24"/>
          <w:lang w:eastAsia="zh-CN"/>
        </w:rPr>
        <w:t>对教工流动党员的管理</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党员外出工作或从事其他正当职业，有固定地点、时间在6个月以上的，应将党组织关系转至所去地方或单位党组织；时间在3至6个月的，应出具党员证明信，由所去地方或单位党组织负责安排其参加党的有关活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（2）党员短期外出3个月以内，或外出时间较长但无固定地点无法转移党组织关系的，党员应通过适当方式与原所在党组织保持联系，汇报外出活动情况，服从党组织的管理，按时交纳党费。</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公派或因私出国（境）6个月以上的党员，人事关系仍保留在我校的，出国（境）前应向党支部履行请假手续，由所属党委（党总支）登记备案，并上报校党委组织部备案，回国后应向党组织汇报思想和学习、工作等方面的情况，由所在党组织将其党组织关系转回，及时恢复党组织生活。</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（4）辞职出国（境）的党员，在出国（境）前应由本人或由党组织将其组织关系转至户口或人事关系所在的地方或人才交流中心党组织。</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（5）离退休党员长期投靠外地子女居住的，应将其党组织关系转至本人居住地党组织。短期外出居住，并能经常返回学校的离退休党员，其党组织关系仍保留在学校，但要按时交纳党费，参加党的组织生活。</w:t>
      </w:r>
    </w:p>
    <w:p>
      <w:pPr>
        <w:spacing w:line="400" w:lineRule="exact"/>
        <w:ind w:firstLine="480" w:firstLineChars="200"/>
        <w:jc w:val="both"/>
        <w:rPr>
          <w:rFonts w:ascii="Times New Roman" w:hAnsi="Times New Roman"/>
          <w:color w:val="000000" w:themeColor="text1"/>
          <w:sz w:val="24"/>
          <w:szCs w:val="24"/>
          <w:lang w:eastAsia="zh-CN"/>
          <w14:textFill>
            <w14:solidFill>
              <w14:schemeClr w14:val="tx1"/>
            </w14:solidFill>
          </w14:textFill>
        </w:rPr>
      </w:pPr>
      <w:r>
        <w:rPr>
          <w:rFonts w:hint="eastAsia" w:ascii="Times New Roman" w:hAnsi="Times New Roman"/>
          <w:color w:val="000000" w:themeColor="text1"/>
          <w:sz w:val="24"/>
          <w:szCs w:val="24"/>
          <w:lang w:eastAsia="zh-CN"/>
          <w14:textFill>
            <w14:solidFill>
              <w14:schemeClr w14:val="tx1"/>
            </w14:solidFill>
          </w14:textFill>
        </w:rPr>
        <w:t>（6）来我校学习、工作时间在六个月之内的党员，一律不接转正式组织关系，应接转临时组织关系（即由原单位出具党员证明信）。各单位聘用的临时工作人员，工作时间超过六个月的党员，可将党组织关系转至我校。</w:t>
      </w:r>
    </w:p>
    <w:p>
      <w:pPr>
        <w:spacing w:line="400" w:lineRule="exact"/>
        <w:ind w:firstLine="480" w:firstLineChars="200"/>
        <w:jc w:val="both"/>
        <w:rPr>
          <w:rFonts w:hint="eastAsia" w:ascii="Times New Roman" w:hAnsi="Times New Roman"/>
          <w:color w:val="000000" w:themeColor="text1"/>
          <w:sz w:val="24"/>
          <w:szCs w:val="24"/>
          <w:lang w:eastAsia="zh-CN"/>
          <w14:textFill>
            <w14:solidFill>
              <w14:schemeClr w14:val="tx1"/>
            </w14:solidFill>
          </w14:textFill>
        </w:rPr>
      </w:pPr>
      <w:r>
        <w:rPr>
          <w:rFonts w:hint="eastAsia" w:ascii="Times New Roman" w:hAnsi="Times New Roman"/>
          <w:color w:val="000000" w:themeColor="text1"/>
          <w:sz w:val="24"/>
          <w:szCs w:val="24"/>
          <w:lang w:eastAsia="zh-CN"/>
          <w14:textFill>
            <w14:solidFill>
              <w14:schemeClr w14:val="tx1"/>
            </w14:solidFill>
          </w14:textFill>
        </w:rPr>
        <w:t>（7）我院校引进的教师党员，未接转党组织关系，但能证明其党员身份的，可作为流动党员处理，将其编入党支部，安排他们参加党的组织生活和其它党内活动。</w:t>
      </w:r>
    </w:p>
    <w:p>
      <w:pPr>
        <w:spacing w:line="400" w:lineRule="exact"/>
        <w:ind w:firstLine="480" w:firstLineChars="200"/>
        <w:jc w:val="both"/>
        <w:rPr>
          <w:rFonts w:hint="eastAsia" w:ascii="Times New Roman" w:hAnsi="Times New Roman"/>
          <w:color w:val="FF0000"/>
          <w:sz w:val="24"/>
          <w:szCs w:val="24"/>
          <w:lang w:eastAsia="zh-CN"/>
        </w:rPr>
      </w:pP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8</w:t>
      </w:r>
      <w:r>
        <w:rPr>
          <w:rFonts w:hint="eastAsia" w:ascii="Times New Roman" w:hAnsi="Times New Roman"/>
          <w:color w:val="000000" w:themeColor="text1"/>
          <w:sz w:val="24"/>
          <w:szCs w:val="24"/>
          <w:lang w:eastAsia="zh-CN"/>
          <w14:textFill>
            <w14:solidFill>
              <w14:schemeClr w14:val="tx1"/>
            </w14:solidFill>
          </w14:textFill>
        </w:rPr>
        <w:t>）从我院辞职的教职工党员，在办理完离职手续后，党组织关系应转入新的工作单位的党组织，暂时未确定工作单位的，组织关系可转入户籍地或居住地所在的党组织。</w:t>
      </w:r>
    </w:p>
    <w:p>
      <w:pPr>
        <w:spacing w:line="400" w:lineRule="exact"/>
        <w:ind w:firstLine="482" w:firstLineChars="200"/>
        <w:jc w:val="both"/>
        <w:rPr>
          <w:rFonts w:ascii="Times New Roman" w:hAnsi="Times New Roman"/>
          <w:b/>
          <w:sz w:val="24"/>
          <w:szCs w:val="24"/>
          <w:lang w:eastAsia="zh-CN"/>
        </w:rPr>
      </w:pPr>
      <w:bookmarkStart w:id="117" w:name="_Toc403294591"/>
      <w:bookmarkStart w:id="118" w:name="_Toc403373409"/>
      <w:r>
        <w:rPr>
          <w:rFonts w:hint="eastAsia" w:ascii="Times New Roman" w:hAnsi="Times New Roman"/>
          <w:b/>
          <w:sz w:val="24"/>
          <w:szCs w:val="24"/>
          <w:lang w:eastAsia="zh-CN"/>
        </w:rPr>
        <w:t>9、党章对党籍、党龄的规定</w:t>
      </w:r>
      <w:bookmarkEnd w:id="117"/>
      <w:bookmarkEnd w:id="118"/>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党籍是指党员资格，是一种身份概念。一个申请入党的同志，当他履行了入党手续，从被批准为预备党员之日起，就取得了党员资格，就有了党籍。</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党龄是指正式党员在党内生活和工作的年数，是一种时间概念。党员的党龄，应从预备期满转为正式党员之日算起。</w:t>
      </w:r>
    </w:p>
    <w:p>
      <w:pPr>
        <w:spacing w:line="400" w:lineRule="exact"/>
        <w:ind w:firstLine="482" w:firstLineChars="200"/>
        <w:jc w:val="both"/>
        <w:rPr>
          <w:rFonts w:ascii="Times New Roman" w:hAnsi="Times New Roman"/>
          <w:b/>
          <w:sz w:val="24"/>
          <w:szCs w:val="24"/>
          <w:lang w:eastAsia="zh-CN"/>
        </w:rPr>
      </w:pPr>
      <w:bookmarkStart w:id="119" w:name="_Toc403294592"/>
      <w:bookmarkStart w:id="120" w:name="_Toc403373410"/>
      <w:r>
        <w:rPr>
          <w:rFonts w:hint="eastAsia" w:ascii="Times New Roman" w:hAnsi="Times New Roman"/>
          <w:b/>
          <w:sz w:val="24"/>
          <w:szCs w:val="24"/>
          <w:lang w:eastAsia="zh-CN"/>
        </w:rPr>
        <w:t>10、党费交纳的标准</w:t>
      </w:r>
      <w:bookmarkEnd w:id="119"/>
      <w:bookmarkEnd w:id="120"/>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（1）党员交纳党费的比例为：每月工资收入（税后）在3000元以下(含3000元)者，交纳月工资收入的0.5%；3000元以上至5000元(含5000元)者，交纳1%；5000元以上至10000元(10000元)者，交纳1.5%；10000元以上者，交纳2%。</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（2）离退休干部、职工中的党员，每月以实际领取的离退休费总额或养老金总额为计算基数，5000元以下(含5000元)的按0.5%交纳党费，5000元以上的按1%交纳党费。</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（3）学生党员每月交纳党费0.2元。</w:t>
      </w:r>
    </w:p>
    <w:p>
      <w:pPr>
        <w:spacing w:line="400" w:lineRule="exact"/>
        <w:ind w:firstLine="482" w:firstLineChars="200"/>
        <w:jc w:val="both"/>
        <w:rPr>
          <w:rFonts w:ascii="Times New Roman" w:hAnsi="Times New Roman"/>
          <w:b/>
          <w:sz w:val="24"/>
          <w:szCs w:val="24"/>
          <w:lang w:eastAsia="zh-CN"/>
        </w:rPr>
      </w:pPr>
      <w:bookmarkStart w:id="121" w:name="_Toc403294593"/>
      <w:bookmarkStart w:id="122" w:name="_Toc403373411"/>
      <w:r>
        <w:rPr>
          <w:rFonts w:hint="eastAsia" w:ascii="Times New Roman" w:hAnsi="Times New Roman"/>
          <w:b/>
          <w:sz w:val="24"/>
          <w:szCs w:val="24"/>
          <w:lang w:eastAsia="zh-CN"/>
        </w:rPr>
        <w:t>11、党费的收缴</w:t>
      </w:r>
      <w:bookmarkEnd w:id="121"/>
      <w:bookmarkEnd w:id="122"/>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（1）党员从支部大会通过其为预备党员之日起交纳党费。</w:t>
      </w:r>
      <w:r>
        <w:rPr>
          <w:rFonts w:ascii="Times New Roman" w:hAnsi="Times New Roman"/>
          <w:sz w:val="24"/>
          <w:szCs w:val="24"/>
          <w:lang w:eastAsia="zh-CN"/>
        </w:rPr>
        <w:t>党员应主动按月交纳党费。遇到特殊情况，经党支部同意，可以每季度交纳一次党费，也可以委托其亲属或者其他党员代为交纳或者补交党费。补交党费的时间一般不得超过6个月。</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w:t>
      </w:r>
      <w:r>
        <w:rPr>
          <w:rFonts w:ascii="Times New Roman" w:hAnsi="Times New Roman"/>
          <w:sz w:val="24"/>
          <w:szCs w:val="24"/>
          <w:lang w:eastAsia="zh-CN"/>
        </w:rPr>
        <w:t>党组织应当按照规定收缴党员党费，不得垫交或扣缴党员党费，不得要求党员交纳规定以外的各种名目的“特殊党费”。</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w:t>
      </w:r>
      <w:r>
        <w:rPr>
          <w:rFonts w:ascii="Times New Roman" w:hAnsi="Times New Roman"/>
          <w:sz w:val="24"/>
          <w:szCs w:val="24"/>
          <w:lang w:eastAsia="zh-CN"/>
        </w:rPr>
        <w:t>对不按照规定交纳党费的党员，其所在党组织应及时对其进行批评教育，限期改正。对无正当理由，连续6个月不交纳党费的党员，按自行脱党处理。</w:t>
      </w:r>
    </w:p>
    <w:p>
      <w:pPr>
        <w:spacing w:line="400" w:lineRule="exact"/>
        <w:ind w:firstLine="482" w:firstLineChars="200"/>
        <w:jc w:val="both"/>
        <w:rPr>
          <w:rFonts w:ascii="Times New Roman" w:hAnsi="Times New Roman"/>
          <w:b/>
          <w:sz w:val="24"/>
          <w:szCs w:val="24"/>
          <w:lang w:eastAsia="zh-CN"/>
        </w:rPr>
      </w:pPr>
      <w:bookmarkStart w:id="123" w:name="_Toc403373412"/>
      <w:bookmarkStart w:id="124" w:name="_Toc403294594"/>
      <w:r>
        <w:rPr>
          <w:rFonts w:hint="eastAsia" w:ascii="Times New Roman" w:hAnsi="Times New Roman"/>
          <w:b/>
          <w:sz w:val="24"/>
          <w:szCs w:val="24"/>
          <w:lang w:eastAsia="zh-CN"/>
        </w:rPr>
        <w:t>12、党员不能信仰宗教，党员信仰宗教如何处理</w:t>
      </w:r>
      <w:bookmarkEnd w:id="123"/>
      <w:bookmarkEnd w:id="124"/>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我们党明确规定，共产党员不得信仰宗教，不能参加宗教活动。对少数党员信仰宗教，参加宗教活动等问题，必须根据有关规定，区别不同情况，慎重对待，妥善处理。</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（1）对于参与煽动宗教狂热和非法宗教活动，利用宗教反对四项基本原则，反对党的路线、方针、政策，破坏国家统一和民族团结的，必须开除其党籍。</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（2）对于丧失共产主义信念，笃信宗教，或成为宗教教职人员者，经教育不改的，应劝其退党，劝而不退的予以除名。</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（3）对于共产主义信念动摇，热衷于组织或参加宗教活动，经过批评教育，有转变决心和实际表现，本人要求留在党内的，可作限期改正处理；经过批评教育不改的，应劝其退党。</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对于受宗教观念影响或迫于社会、家庭的压力，参加一般性的宗教活动，但本人能够执行党的路线、方针、政策，积极为党工作，服从党的纪律的党员，要对他们进行耐心细致的教育，帮助他们在思想和行动上摆脱宗教的束缚。</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在信教比较普遍的少数民族聚居地区，要把党员信教同参加某些民族风俗活动区别开来。对于为了不脱离群众，尊重和随顺本民族的风俗习惯参加一些传统的婚丧仪式和群众性节日活动，不应视为信仰宗教或参加宗教活动。</w:t>
      </w:r>
    </w:p>
    <w:p>
      <w:pPr>
        <w:spacing w:line="400" w:lineRule="exact"/>
        <w:ind w:firstLine="480" w:firstLineChars="200"/>
        <w:jc w:val="both"/>
        <w:rPr>
          <w:rFonts w:ascii="Times New Roman" w:hAnsi="Times New Roman" w:eastAsia="方正小标宋简体"/>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sz w:val="24"/>
          <w:szCs w:val="24"/>
          <w:lang w:val="en-US" w:eastAsia="en-US"/>
        </w:rPr>
      </w:pP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bookmarkStart w:id="125" w:name="_Toc484172033"/>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r>
        <w:rPr>
          <w:rFonts w:hint="eastAsia" w:ascii="微软雅黑" w:hAnsi="微软雅黑" w:eastAsia="方正大黑简体"/>
          <w:b w:val="0"/>
          <w:sz w:val="48"/>
          <w:szCs w:val="48"/>
          <w:lang w:eastAsia="zh-CN"/>
        </w:rPr>
        <w:t>党支部组织生活</w:t>
      </w:r>
      <w:bookmarkEnd w:id="125"/>
    </w:p>
    <w:p>
      <w:pPr>
        <w:spacing w:line="400" w:lineRule="exact"/>
        <w:ind w:firstLine="482" w:firstLineChars="200"/>
        <w:jc w:val="both"/>
        <w:rPr>
          <w:rFonts w:ascii="Times New Roman" w:hAnsi="Times New Roman"/>
          <w:b/>
          <w:sz w:val="24"/>
          <w:szCs w:val="24"/>
          <w:lang w:eastAsia="zh-CN"/>
        </w:rPr>
      </w:pPr>
      <w:bookmarkStart w:id="126" w:name="_Toc403373413"/>
      <w:bookmarkStart w:id="127" w:name="_Toc403294595"/>
      <w:r>
        <w:rPr>
          <w:rFonts w:hint="eastAsia" w:ascii="Times New Roman" w:hAnsi="Times New Roman"/>
          <w:b/>
          <w:sz w:val="24"/>
          <w:szCs w:val="24"/>
          <w:lang w:eastAsia="zh-CN"/>
        </w:rPr>
        <w:t>1、党支部组织生活的主要内容</w:t>
      </w:r>
      <w:bookmarkEnd w:id="126"/>
      <w:bookmarkEnd w:id="127"/>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党内的各种活动都属于党的生活。组织生活是党的生活的一部分，主要包括支部党员大会、党小组会以及党员领导干部单独召开的党内民主生活会。党支部组织生活的主要内容是：</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（1）组织党员学习党的基本理论和党的路线、方针、政策；传达、学习中央和上级党组织的重要会议精神及有关决议。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（2）按照学校党委的统一部署，结合本单位及党支部实际，研究落实党支部自身建设的各项工作措施，讨论提出对本单位工作的建议，向党员布置具体工作任务。</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（3）对党员进行发挥先锋模范作用、保持党员先进性教育及适应工作岗位要求的素质教育，开展形式多样的党日活动。</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（4）听取党员思想工作汇报，开展批评与自我批评，检查党员党风、党纪情况。</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（5）召开党支部大会讨论党员发展、预备党员转正及组织建设等工作。</w:t>
      </w:r>
    </w:p>
    <w:p>
      <w:pPr>
        <w:spacing w:line="400" w:lineRule="exact"/>
        <w:ind w:firstLine="482" w:firstLineChars="200"/>
        <w:jc w:val="both"/>
        <w:rPr>
          <w:rFonts w:ascii="Times New Roman" w:hAnsi="Times New Roman"/>
          <w:b/>
          <w:sz w:val="24"/>
          <w:szCs w:val="24"/>
          <w:lang w:eastAsia="zh-CN"/>
        </w:rPr>
      </w:pPr>
      <w:bookmarkStart w:id="128" w:name="_Toc403294596"/>
      <w:bookmarkStart w:id="129" w:name="_Toc403373414"/>
      <w:r>
        <w:rPr>
          <w:rFonts w:hint="eastAsia" w:ascii="Times New Roman" w:hAnsi="Times New Roman"/>
          <w:b/>
          <w:sz w:val="24"/>
          <w:szCs w:val="24"/>
          <w:lang w:eastAsia="zh-CN"/>
        </w:rPr>
        <w:t>2、召开党支部党员大会</w:t>
      </w:r>
      <w:bookmarkEnd w:id="128"/>
      <w:bookmarkEnd w:id="129"/>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支部大会是支部全体党员参加的会议，是支部的最高领导机关，在支部具有最高决策权。支部大会一般每三个月召开一次。会议由支部委员会召集、主持。召开支部大会应注意以下问题：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（1）召开支部大会前，支部委员会要研究确定支部大会的议题，并对议题提出初步意见，供支部大会讨论。</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（2）要将支部大会的内容、要求等提前通知全体党员，让党员作好发言准备，以便在会上充分发表意见。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（3）在支部大会上，要充分发扬民主，会议主持人要引导大家围绕中心议题，认真开展讨论，畅所欲言，最后按少数服从多数的原则做出决议。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（4）对于经过讨论不能统一认识的问题，在双方人数比较接近的情况下不要急于做出决议，可以会后进一步酝酿，提交下次会议再决议，必要时可以报告上级党组织。</w:t>
      </w:r>
    </w:p>
    <w:p>
      <w:pPr>
        <w:spacing w:line="400" w:lineRule="exact"/>
        <w:ind w:firstLine="482" w:firstLineChars="200"/>
        <w:jc w:val="both"/>
        <w:rPr>
          <w:rFonts w:ascii="Times New Roman" w:hAnsi="Times New Roman"/>
          <w:b/>
          <w:sz w:val="24"/>
          <w:szCs w:val="24"/>
          <w:lang w:eastAsia="zh-CN"/>
        </w:rPr>
      </w:pPr>
      <w:bookmarkStart w:id="130" w:name="_Toc403373415"/>
      <w:bookmarkStart w:id="131" w:name="_Toc403294597"/>
      <w:r>
        <w:rPr>
          <w:rFonts w:hint="eastAsia" w:ascii="Times New Roman" w:hAnsi="Times New Roman"/>
          <w:b/>
          <w:sz w:val="24"/>
          <w:szCs w:val="24"/>
          <w:lang w:eastAsia="zh-CN"/>
        </w:rPr>
        <w:t>3、召开党支部委员会</w:t>
      </w:r>
      <w:bookmarkEnd w:id="130"/>
      <w:bookmarkEnd w:id="131"/>
      <w:r>
        <w:rPr>
          <w:rFonts w:hint="eastAsia" w:ascii="Times New Roman" w:hAnsi="Times New Roman"/>
          <w:b/>
          <w:sz w:val="24"/>
          <w:szCs w:val="24"/>
          <w:lang w:eastAsia="zh-CN"/>
        </w:rPr>
        <w:t>会议</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支部委员会在党员大会闭会期间，负责领导和处理支部的日常工作。一般每月召开一次，根据需要，也可随时召开。会议一般由支部书记或副书记主持。召开支部委员会应注意以下问题：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（1）每次会议要有明确的议题，开会前应把议题通知各委员，以便做好准备；会上，要围绕议题组织好讨论，使所议的问题能得到认真的解决。</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（2）讨论中要充分发扬民主，提倡畅所欲言，各抒己见，书记要善于启发大家，集思广益，不要怕别人提出与自己不同的意见。</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（3）在大家对所讨论的问题发表了意见后，书记要善于集中委员的智慧，按照少数服从多数的原则，作出决定。</w:t>
      </w:r>
    </w:p>
    <w:p>
      <w:pPr>
        <w:spacing w:line="400" w:lineRule="exact"/>
        <w:ind w:firstLine="482" w:firstLineChars="200"/>
        <w:jc w:val="both"/>
        <w:rPr>
          <w:rFonts w:ascii="Times New Roman" w:hAnsi="Times New Roman"/>
          <w:b/>
          <w:sz w:val="24"/>
          <w:szCs w:val="24"/>
          <w:lang w:eastAsia="zh-CN"/>
        </w:rPr>
      </w:pPr>
      <w:bookmarkStart w:id="132" w:name="_Toc403294598"/>
      <w:bookmarkStart w:id="133" w:name="_Toc403373416"/>
      <w:r>
        <w:rPr>
          <w:rFonts w:hint="eastAsia" w:ascii="Times New Roman" w:hAnsi="Times New Roman"/>
          <w:b/>
          <w:sz w:val="24"/>
          <w:szCs w:val="24"/>
          <w:lang w:eastAsia="zh-CN"/>
        </w:rPr>
        <w:t>4、召开党小组会议</w:t>
      </w:r>
      <w:bookmarkEnd w:id="132"/>
      <w:bookmarkEnd w:id="133"/>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党小组会是党的组织生活的重要形式，一般每月不少于一次。为开好党小组会，应注意以下问题：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（1）党小组长要根据支部的布置和要求，并结合本小组的实际情况，确定小组会的内容。每次小组会的内容不宜过多，要有重点的解决一两个问题。</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（2）会前，党小组长要将小组会内容事先通知小组的全体党员，让大家做好发言准备。</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（3）在党小组会上，党小组长要善于引导大家围绕中心议题畅所欲言，并适时的归纳大家的意见，统一大家的认识。</w:t>
      </w:r>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（4）小组的全体党员，要做到会前认真思考，按时参加会议，会上积极参加讨论，踊跃发言。</w:t>
      </w:r>
    </w:p>
    <w:p>
      <w:pPr>
        <w:spacing w:line="400" w:lineRule="exact"/>
        <w:ind w:firstLine="482" w:firstLineChars="200"/>
        <w:jc w:val="both"/>
        <w:rPr>
          <w:rFonts w:ascii="Times New Roman" w:hAnsi="Times New Roman"/>
          <w:b/>
          <w:sz w:val="24"/>
          <w:szCs w:val="24"/>
          <w:lang w:eastAsia="zh-CN"/>
        </w:rPr>
      </w:pPr>
      <w:bookmarkStart w:id="134" w:name="_Toc403373417"/>
      <w:bookmarkStart w:id="135" w:name="_Toc403294599"/>
      <w:r>
        <w:rPr>
          <w:rFonts w:hint="eastAsia" w:ascii="Times New Roman" w:hAnsi="Times New Roman"/>
          <w:b/>
          <w:sz w:val="24"/>
          <w:szCs w:val="24"/>
          <w:lang w:eastAsia="zh-CN"/>
        </w:rPr>
        <w:t>5、上好党课</w:t>
      </w:r>
      <w:bookmarkEnd w:id="134"/>
      <w:bookmarkEnd w:id="135"/>
    </w:p>
    <w:p>
      <w:pPr>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党课，是由党员参加的、以学习党的基本理论、基本路线、基本知识和时事政策为主要内容的大课堂。一般说来，每年至少要组织1-2次规模较大的党课活动。</w:t>
      </w:r>
    </w:p>
    <w:p>
      <w:pPr>
        <w:spacing w:line="400" w:lineRule="exact"/>
        <w:ind w:firstLine="482" w:firstLineChars="200"/>
        <w:jc w:val="both"/>
        <w:rPr>
          <w:rFonts w:ascii="Times New Roman" w:hAnsi="Times New Roman"/>
          <w:b/>
          <w:sz w:val="24"/>
          <w:szCs w:val="24"/>
          <w:lang w:eastAsia="zh-CN"/>
        </w:rPr>
      </w:pPr>
      <w:bookmarkStart w:id="136" w:name="_Toc403294600"/>
      <w:bookmarkStart w:id="137" w:name="_Toc403373418"/>
      <w:r>
        <w:rPr>
          <w:rFonts w:hint="eastAsia" w:ascii="Times New Roman" w:hAnsi="Times New Roman"/>
          <w:b/>
          <w:sz w:val="24"/>
          <w:szCs w:val="24"/>
          <w:lang w:eastAsia="zh-CN"/>
        </w:rPr>
        <w:t>6、召开党支部组织生活会</w:t>
      </w:r>
      <w:bookmarkEnd w:id="136"/>
      <w:bookmarkEnd w:id="137"/>
    </w:p>
    <w:p>
      <w:pPr>
        <w:spacing w:line="400" w:lineRule="exact"/>
        <w:ind w:firstLine="480" w:firstLineChars="200"/>
        <w:jc w:val="both"/>
        <w:rPr>
          <w:rFonts w:ascii="Times New Roman" w:hAnsi="Times New Roman"/>
          <w:color w:val="000000" w:themeColor="text1"/>
          <w:sz w:val="24"/>
          <w:szCs w:val="24"/>
          <w:lang w:eastAsia="zh-CN"/>
          <w14:textFill>
            <w14:solidFill>
              <w14:schemeClr w14:val="tx1"/>
            </w14:solidFill>
          </w14:textFill>
        </w:rPr>
      </w:pPr>
      <w:r>
        <w:rPr>
          <w:rFonts w:hint="eastAsia" w:ascii="Times New Roman" w:hAnsi="Times New Roman"/>
          <w:sz w:val="24"/>
          <w:szCs w:val="24"/>
          <w:lang w:eastAsia="zh-CN"/>
        </w:rPr>
        <w:t>党支部组织生活会是党支部以交流思想、总结经验教训、开展批评与自我批评为中心内容的组织生活制度，</w:t>
      </w:r>
      <w:r>
        <w:rPr>
          <w:rFonts w:hint="eastAsia" w:ascii="Times New Roman" w:hAnsi="Times New Roman"/>
          <w:color w:val="000000" w:themeColor="text1"/>
          <w:sz w:val="24"/>
          <w:szCs w:val="24"/>
          <w:lang w:eastAsia="zh-CN"/>
          <w14:textFill>
            <w14:solidFill>
              <w14:schemeClr w14:val="tx1"/>
            </w14:solidFill>
          </w14:textFill>
        </w:rPr>
        <w:t>一般每年至少举行一次。</w:t>
      </w:r>
    </w:p>
    <w:p>
      <w:pPr>
        <w:spacing w:line="400" w:lineRule="exact"/>
        <w:ind w:firstLine="482" w:firstLineChars="200"/>
        <w:jc w:val="both"/>
        <w:rPr>
          <w:rFonts w:ascii="Times New Roman" w:hAnsi="Times New Roman"/>
          <w:b/>
          <w:sz w:val="24"/>
          <w:szCs w:val="24"/>
          <w:lang w:eastAsia="zh-CN"/>
        </w:rPr>
      </w:pPr>
      <w:bookmarkStart w:id="138" w:name="_Toc403373419"/>
      <w:bookmarkStart w:id="139" w:name="_Toc403294601"/>
      <w:r>
        <w:rPr>
          <w:rFonts w:hint="eastAsia" w:ascii="Times New Roman" w:hAnsi="Times New Roman"/>
          <w:b/>
          <w:sz w:val="24"/>
          <w:szCs w:val="24"/>
          <w:lang w:eastAsia="zh-CN"/>
        </w:rPr>
        <w:t>7、召开党支部委员民主生活会</w:t>
      </w:r>
      <w:bookmarkEnd w:id="138"/>
      <w:bookmarkEnd w:id="139"/>
    </w:p>
    <w:p>
      <w:pPr>
        <w:pStyle w:val="2"/>
        <w:spacing w:line="400" w:lineRule="exact"/>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党支部委员民主生活会是党支部书记和委员范围内单独召开的组织生活会。每年至少召开一次。开好民主生活会，是加强党支部自身建设、端正党风、更好地发挥党支部战斗堡垒作用的一个重要环节。</w:t>
      </w:r>
    </w:p>
    <w:p>
      <w:pPr>
        <w:pStyle w:val="2"/>
        <w:numPr>
          <w:ilvl w:val="0"/>
          <w:numId w:val="2"/>
        </w:numPr>
        <w:spacing w:line="400" w:lineRule="exact"/>
        <w:ind w:firstLine="482" w:firstLineChars="200"/>
        <w:jc w:val="both"/>
        <w:rPr>
          <w:rFonts w:hint="eastAsia" w:ascii="Times New Roman" w:hAnsi="Times New Roman"/>
          <w:b/>
          <w:bCs/>
          <w:color w:val="000000" w:themeColor="text1"/>
          <w:sz w:val="24"/>
          <w:szCs w:val="24"/>
          <w:lang w:val="en-US" w:eastAsia="zh-CN"/>
          <w14:textFill>
            <w14:solidFill>
              <w14:schemeClr w14:val="tx1"/>
            </w14:solidFill>
          </w14:textFill>
        </w:rPr>
      </w:pPr>
      <w:r>
        <w:rPr>
          <w:rFonts w:hint="eastAsia" w:ascii="Times New Roman" w:hAnsi="Times New Roman"/>
          <w:b/>
          <w:bCs/>
          <w:color w:val="000000" w:themeColor="text1"/>
          <w:sz w:val="24"/>
          <w:szCs w:val="24"/>
          <w:lang w:val="en-US" w:eastAsia="zh-CN"/>
          <w14:textFill>
            <w14:solidFill>
              <w14:schemeClr w14:val="tx1"/>
            </w14:solidFill>
          </w14:textFill>
        </w:rPr>
        <w:t>开展党日活动</w:t>
      </w:r>
    </w:p>
    <w:p>
      <w:pPr>
        <w:pStyle w:val="2"/>
        <w:numPr>
          <w:ilvl w:val="0"/>
          <w:numId w:val="0"/>
        </w:numPr>
        <w:spacing w:line="400" w:lineRule="exact"/>
        <w:jc w:val="both"/>
        <w:rPr>
          <w:rFonts w:hint="default" w:ascii="Times New Roman" w:hAnsi="Times New Roman"/>
          <w:color w:val="000000" w:themeColor="text1"/>
          <w:sz w:val="24"/>
          <w:szCs w:val="24"/>
          <w:lang w:val="en-US" w:eastAsia="zh-CN"/>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 xml:space="preserve">    每月固定1天为党员活动日，组织党员以集中学习为主，结合“三会一课”、组织生活会、民主评议党员、党群议事和联系服务群众等开展活动。党员参加活动日情况作为民主评议的重要内容和评先评优的重要依据。</w:t>
      </w:r>
    </w:p>
    <w:p>
      <w:pPr>
        <w:pStyle w:val="2"/>
        <w:rPr>
          <w:rFonts w:ascii="Times New Roman" w:hAnsi="Times New Roman"/>
          <w:color w:val="FF0000"/>
          <w:sz w:val="20"/>
          <w:lang w:eastAsia="zh-CN"/>
        </w:rPr>
      </w:pPr>
    </w:p>
    <w:p>
      <w:pPr>
        <w:pStyle w:val="2"/>
        <w:spacing w:before="6"/>
        <w:rPr>
          <w:rFonts w:ascii="Times New Roman" w:hAnsi="Times New Roman"/>
          <w:sz w:val="25"/>
          <w:lang w:eastAsia="zh-CN"/>
        </w:rPr>
      </w:pPr>
    </w:p>
    <w:p>
      <w:pPr>
        <w:spacing w:line="400" w:lineRule="auto"/>
        <w:jc w:val="both"/>
        <w:rPr>
          <w:rFonts w:ascii="Times New Roman" w:hAnsi="Times New Roman"/>
          <w:lang w:eastAsia="zh-CN"/>
        </w:rPr>
      </w:pPr>
    </w:p>
    <w:p>
      <w:pPr>
        <w:spacing w:line="400" w:lineRule="auto"/>
        <w:jc w:val="both"/>
        <w:rPr>
          <w:rFonts w:ascii="Times New Roman" w:hAnsi="Times New Roman"/>
          <w:lang w:eastAsia="zh-CN"/>
        </w:rPr>
      </w:pPr>
    </w:p>
    <w:p>
      <w:pPr>
        <w:spacing w:line="400" w:lineRule="auto"/>
        <w:jc w:val="both"/>
        <w:rPr>
          <w:rFonts w:ascii="Times New Roman" w:hAnsi="Times New Roman"/>
          <w:lang w:eastAsia="zh-CN"/>
        </w:rPr>
      </w:pPr>
    </w:p>
    <w:p>
      <w:pPr>
        <w:spacing w:line="400" w:lineRule="auto"/>
        <w:jc w:val="both"/>
        <w:rPr>
          <w:rFonts w:ascii="Times New Roman" w:hAnsi="Times New Roman"/>
          <w:lang w:eastAsia="zh-CN"/>
        </w:rPr>
      </w:pPr>
    </w:p>
    <w:p>
      <w:pPr>
        <w:spacing w:line="400" w:lineRule="auto"/>
        <w:jc w:val="both"/>
        <w:rPr>
          <w:rFonts w:ascii="Times New Roman" w:hAnsi="Times New Roman"/>
          <w:lang w:eastAsia="zh-CN"/>
        </w:rPr>
      </w:pPr>
    </w:p>
    <w:p>
      <w:pPr>
        <w:spacing w:line="400" w:lineRule="auto"/>
        <w:jc w:val="both"/>
        <w:rPr>
          <w:rFonts w:ascii="Times New Roman" w:hAnsi="Times New Roman"/>
          <w:lang w:eastAsia="zh-CN"/>
        </w:rPr>
      </w:pPr>
    </w:p>
    <w:p>
      <w:pPr>
        <w:pStyle w:val="13"/>
        <w:tabs>
          <w:tab w:val="left" w:pos="631"/>
          <w:tab w:val="left" w:pos="1261"/>
          <w:tab w:val="left" w:pos="1893"/>
        </w:tabs>
        <w:spacing w:before="480" w:beforeLines="200" w:after="240" w:afterLines="100"/>
        <w:jc w:val="center"/>
        <w:outlineLvl w:val="0"/>
        <w:rPr>
          <w:rFonts w:ascii="Times New Roman" w:hAnsi="Times New Roman"/>
          <w:lang w:eastAsia="zh-CN"/>
        </w:rPr>
      </w:pPr>
      <w:r>
        <w:rPr>
          <w:rFonts w:hint="eastAsia" w:ascii="微软雅黑" w:hAnsi="微软雅黑" w:eastAsia="方正大黑简体"/>
          <w:b w:val="0"/>
          <w:sz w:val="48"/>
          <w:szCs w:val="48"/>
          <w:lang w:eastAsia="zh-CN"/>
        </w:rPr>
        <w:t>党的纪律</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1</w:t>
      </w:r>
      <w:r>
        <w:rPr>
          <w:rFonts w:ascii="Times New Roman" w:hAnsi="Times New Roman" w:eastAsia="宋体"/>
          <w:lang w:eastAsia="zh-CN"/>
        </w:rPr>
        <w:t>．党的纪律处分</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党章规定，党的纪律处分有五种：警告、严重警告、撤销党内职务、留党察看、开除党籍。</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2</w:t>
      </w:r>
      <w:r>
        <w:rPr>
          <w:rFonts w:ascii="Times New Roman" w:hAnsi="Times New Roman" w:eastAsia="宋体"/>
          <w:lang w:eastAsia="zh-CN"/>
        </w:rPr>
        <w:t>．党的纪律处分的组织程序</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给党员以纪律处分，其程序要根据处分轻重及受处分党员职务的情况确定：给党员警告、严重警告、撤销党内职务、留党察看的处分，一般由支部大会讨论决定，报党的基层委员会批准；如果涉及的问题比较重要或复杂，或给党员以开除党籍的处分，应分不同情况，报县级或县级以上党的纪律检查委员会审查批准。在特殊情况下，县级和县级以上各级党的委员会和纪律检查委员会有权直接决定给党员以纪律处分。</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3</w:t>
      </w:r>
      <w:r>
        <w:rPr>
          <w:rFonts w:ascii="Times New Roman" w:hAnsi="Times New Roman" w:eastAsia="宋体"/>
          <w:lang w:eastAsia="zh-CN"/>
        </w:rPr>
        <w:t>．召开支部党员大会讨论对党员处分的程序</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支部党员大会讨论对党员处分的程序是：介绍违纪事实和调查结果；听取本人检查和申诉；党员讨论，对违纪党员进行帮助或为其辩护；支部委员会提出初步处理意见；表决作出决定。受处分党员也有表决权。</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4</w:t>
      </w:r>
      <w:r>
        <w:rPr>
          <w:rFonts w:ascii="Times New Roman" w:hAnsi="Times New Roman" w:eastAsia="宋体"/>
          <w:lang w:eastAsia="zh-CN"/>
        </w:rPr>
        <w:t>．下级党组织拒不执行上级党组织决定的，对主要责任者的处理</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《中国共产党纪律处分条例》规定：下级党组织拒不执行上级党组织决定的，对主要责任者，给予警告或者严重警告处分，情节严重的给予撤销党内职务或留党察看处分。</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5</w:t>
      </w:r>
      <w:r>
        <w:rPr>
          <w:rFonts w:ascii="Times New Roman" w:hAnsi="Times New Roman" w:eastAsia="宋体"/>
          <w:lang w:eastAsia="zh-CN"/>
        </w:rPr>
        <w:t>．受留党察看处分党员的权利义务</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党员在留党察看期间，没有表决权、选举权和被选举权，其他权利和义务都同原来一样，仍然要过党的组织生活。</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6</w:t>
      </w:r>
      <w:r>
        <w:rPr>
          <w:rFonts w:ascii="Times New Roman" w:hAnsi="Times New Roman" w:eastAsia="宋体"/>
          <w:lang w:eastAsia="zh-CN"/>
        </w:rPr>
        <w:t>．党员犯错误后调动工作时处分手续的办理</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党员犯了错误，违反了党的纪律，只要本人在工作调动之前，参加了讨论对其处分的支部大会，形成了支部大会决议，本人也表示了意见，调离后原党支部的上级党组织可审批其处分问题。但要抓紧时间，不要拖得太久。调离时，没有召开支部大会，原党支部就不要讨论其处分问题了，可将有关情况转给调入单位。</w:t>
      </w:r>
    </w:p>
    <w:p>
      <w:pPr>
        <w:pStyle w:val="24"/>
        <w:spacing w:line="380" w:lineRule="exact"/>
        <w:ind w:left="0" w:firstLine="482" w:firstLineChars="200"/>
        <w:jc w:val="both"/>
        <w:outlineLvl w:val="9"/>
        <w:rPr>
          <w:rFonts w:ascii="Times New Roman" w:hAnsi="Times New Roman" w:eastAsia="宋体"/>
          <w:lang w:eastAsia="zh-CN"/>
        </w:rPr>
      </w:pPr>
      <w:r>
        <w:rPr>
          <w:rFonts w:hint="eastAsia" w:ascii="Times New Roman" w:hAnsi="Times New Roman" w:eastAsia="宋体"/>
          <w:lang w:eastAsia="zh-CN"/>
        </w:rPr>
        <w:t>7</w:t>
      </w:r>
      <w:r>
        <w:rPr>
          <w:rFonts w:ascii="Times New Roman" w:hAnsi="Times New Roman" w:eastAsia="宋体"/>
          <w:lang w:eastAsia="zh-CN"/>
        </w:rPr>
        <w:t>．党员对所受党纪处分的申诉</w:t>
      </w:r>
    </w:p>
    <w:p>
      <w:pPr>
        <w:pStyle w:val="2"/>
        <w:spacing w:line="380" w:lineRule="exact"/>
        <w:ind w:firstLine="480" w:firstLineChars="200"/>
        <w:jc w:val="both"/>
        <w:rPr>
          <w:rFonts w:ascii="Times New Roman" w:hAnsi="Times New Roman"/>
          <w:sz w:val="24"/>
          <w:szCs w:val="24"/>
          <w:lang w:eastAsia="zh-CN"/>
        </w:rPr>
      </w:pPr>
      <w:r>
        <w:rPr>
          <w:rFonts w:ascii="Times New Roman" w:hAnsi="Times New Roman"/>
          <w:sz w:val="24"/>
          <w:szCs w:val="24"/>
          <w:lang w:eastAsia="zh-CN"/>
        </w:rPr>
        <w:t>党组织对来自党员的申诉，必须认真负责地进行处理或者迅速转递，不许扣压，不准打击报复。如果党员的申诉是正确的，而原来的结论和处分确属不当，就应当实事求是地予以改变或撤销，并作书面决定，报原来批准处分的党组织批准，上级党组织有权改变或撤销下级党组织不适当的处分决定。如果申诉不正确，则要进行耐心的说服教育，帮助其提高认识，改正错误。对于确属坚持错误意见和无理取闹的人，要给予批评教育；情节严重的，应当严肃处理。</w:t>
      </w:r>
    </w:p>
    <w:p>
      <w:pPr>
        <w:spacing w:line="400" w:lineRule="auto"/>
        <w:jc w:val="both"/>
        <w:rPr>
          <w:rFonts w:ascii="Times New Roman" w:hAnsi="Times New Roman"/>
          <w:lang w:eastAsia="zh-CN"/>
        </w:rPr>
      </w:pPr>
    </w:p>
    <w:p>
      <w:pPr>
        <w:spacing w:line="400" w:lineRule="auto"/>
        <w:jc w:val="both"/>
        <w:rPr>
          <w:rFonts w:hint="eastAsia" w:ascii="Times New Roman" w:hAnsi="Times New Roman"/>
          <w:lang w:eastAsia="zh-CN"/>
        </w:rPr>
      </w:pPr>
    </w:p>
    <w:p>
      <w:pPr>
        <w:spacing w:line="400" w:lineRule="auto"/>
        <w:jc w:val="both"/>
        <w:rPr>
          <w:rFonts w:ascii="Times New Roman" w:hAnsi="Times New Roman"/>
          <w:lang w:eastAsia="zh-CN"/>
        </w:rPr>
        <w:sectPr>
          <w:headerReference r:id="rId18" w:type="default"/>
          <w:pgSz w:w="11910" w:h="16840"/>
          <w:pgMar w:top="1820" w:right="1020" w:bottom="1340" w:left="1480" w:header="0" w:footer="851" w:gutter="0"/>
          <w:pgNumType w:fmt="decimal"/>
          <w:cols w:space="720" w:num="1"/>
        </w:sectPr>
      </w:pPr>
    </w:p>
    <w:p>
      <w:pPr>
        <w:pStyle w:val="13"/>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jc w:val="center"/>
        <w:textAlignment w:val="auto"/>
        <w:outlineLvl w:val="0"/>
        <w:rPr>
          <w:rFonts w:hint="eastAsia" w:ascii="微软雅黑" w:hAnsi="微软雅黑" w:eastAsia="方正大黑简体"/>
          <w:b w:val="0"/>
          <w:sz w:val="48"/>
          <w:szCs w:val="48"/>
          <w:lang w:val="en-US" w:eastAsia="zh-CN"/>
        </w:rPr>
      </w:pPr>
      <w:bookmarkStart w:id="140" w:name="_Toc403373431"/>
      <w:bookmarkStart w:id="141" w:name="_Toc403294613"/>
      <w:r>
        <w:rPr>
          <w:rFonts w:hint="eastAsia" w:ascii="微软雅黑" w:hAnsi="微软雅黑" w:eastAsia="方正大黑简体"/>
          <w:b w:val="0"/>
          <w:sz w:val="48"/>
          <w:szCs w:val="48"/>
          <w:lang w:val="en-US" w:eastAsia="zh-CN"/>
        </w:rPr>
        <w:t>归档清单</w:t>
      </w:r>
    </w:p>
    <w:p>
      <w:pPr>
        <w:numPr>
          <w:ilvl w:val="0"/>
          <w:numId w:val="0"/>
        </w:numPr>
        <w:spacing w:line="400" w:lineRule="exact"/>
        <w:jc w:val="both"/>
        <w:rPr>
          <w:rFonts w:ascii="Times New Roman" w:hAnsi="Times New Roman" w:eastAsia="宋体" w:cs="宋体"/>
          <w:b/>
          <w:bCs/>
          <w:sz w:val="24"/>
          <w:szCs w:val="24"/>
          <w:lang w:val="en-US" w:eastAsia="zh-CN" w:bidi="ar-SA"/>
        </w:rPr>
      </w:pPr>
      <w:r>
        <w:rPr>
          <w:rFonts w:hint="eastAsia" w:ascii="Times New Roman" w:hAnsi="Times New Roman" w:cs="宋体"/>
          <w:b/>
          <w:bCs/>
          <w:sz w:val="24"/>
          <w:szCs w:val="24"/>
          <w:lang w:val="en-US" w:eastAsia="zh-CN" w:bidi="ar-SA"/>
        </w:rPr>
        <w:t>1、</w:t>
      </w:r>
      <w:r>
        <w:rPr>
          <w:rFonts w:ascii="Times New Roman" w:hAnsi="Times New Roman" w:eastAsia="宋体" w:cs="宋体"/>
          <w:b/>
          <w:bCs/>
          <w:sz w:val="24"/>
          <w:szCs w:val="24"/>
          <w:lang w:val="en-US" w:eastAsia="zh-CN" w:bidi="ar-SA"/>
        </w:rPr>
        <w:t>正式党员归档清单</w:t>
      </w:r>
      <w:bookmarkEnd w:id="140"/>
      <w:bookmarkEnd w:id="141"/>
    </w:p>
    <w:p>
      <w:pPr>
        <w:numPr>
          <w:ilvl w:val="0"/>
          <w:numId w:val="3"/>
        </w:numPr>
        <w:spacing w:line="400" w:lineRule="exact"/>
        <w:ind w:firstLine="360" w:firstLineChars="15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入党申请书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党支部派人同入党申请人谈话记录</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党员推荐、群团推优材料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入党积极分子备案报告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入党积极分子、发展对象考察登记表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积极分子思想汇报（多篇）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积极分子培训结业证书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确定发展对象征求意见材料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发展对象备案报告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自传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政治审查函调材料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发展对象培训结业证书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政治审查综合报告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发展对象预审请示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拟接收预备党员公示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中国共产党入党志愿书  </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预备党员备案报告</w:t>
      </w:r>
    </w:p>
    <w:p>
      <w:pPr>
        <w:numPr>
          <w:ilvl w:val="0"/>
          <w:numId w:val="3"/>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预备党员考察表 </w:t>
      </w:r>
    </w:p>
    <w:p>
      <w:pPr>
        <w:numPr>
          <w:ilvl w:val="0"/>
          <w:numId w:val="4"/>
        </w:numPr>
        <w:spacing w:line="440" w:lineRule="exact"/>
        <w:ind w:firstLine="240" w:firstLineChars="10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预备期思想汇报（至少四篇）</w:t>
      </w:r>
    </w:p>
    <w:p>
      <w:pPr>
        <w:numPr>
          <w:ilvl w:val="0"/>
          <w:numId w:val="5"/>
        </w:num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预备党员转正申请书  </w:t>
      </w:r>
    </w:p>
    <w:p>
      <w:pPr>
        <w:numPr>
          <w:ilvl w:val="0"/>
          <w:numId w:val="5"/>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预备党员转正征求意见材料  </w:t>
      </w:r>
    </w:p>
    <w:p>
      <w:pPr>
        <w:numPr>
          <w:ilvl w:val="0"/>
          <w:numId w:val="5"/>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转正公示 </w:t>
      </w:r>
    </w:p>
    <w:p>
      <w:pPr>
        <w:numPr>
          <w:ilvl w:val="0"/>
          <w:numId w:val="5"/>
        </w:numPr>
        <w:spacing w:line="440" w:lineRule="exact"/>
        <w:ind w:left="0" w:leftChars="0"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个人获奖证书（可根据实际情况归档）</w:t>
      </w:r>
    </w:p>
    <w:p>
      <w:pPr>
        <w:numPr>
          <w:ilvl w:val="0"/>
          <w:numId w:val="6"/>
        </w:numPr>
        <w:spacing w:line="440" w:lineRule="exact"/>
        <w:ind w:firstLine="240" w:firstLineChars="10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其他有关材料（可根据实际情况归档）</w:t>
      </w:r>
    </w:p>
    <w:p>
      <w:pPr>
        <w:spacing w:line="400" w:lineRule="exact"/>
        <w:ind w:firstLine="480" w:firstLineChars="200"/>
        <w:jc w:val="both"/>
        <w:rPr>
          <w:rFonts w:hint="eastAsia" w:ascii="Times New Roman" w:hAnsi="Times New Roman" w:eastAsia="宋体" w:cs="宋体"/>
          <w:sz w:val="24"/>
          <w:szCs w:val="24"/>
          <w:lang w:val="en-US" w:eastAsia="zh-CN" w:bidi="ar-SA"/>
        </w:rPr>
      </w:pPr>
      <w:bookmarkStart w:id="142" w:name="_Toc403373432"/>
      <w:bookmarkStart w:id="143" w:name="_Toc403294614"/>
    </w:p>
    <w:p>
      <w:pPr>
        <w:spacing w:line="400" w:lineRule="exact"/>
        <w:jc w:val="both"/>
        <w:rPr>
          <w:rFonts w:hint="eastAsia" w:ascii="Times New Roman" w:hAnsi="Times New Roman" w:eastAsia="宋体" w:cs="宋体"/>
          <w:b/>
          <w:bCs/>
          <w:sz w:val="24"/>
          <w:szCs w:val="24"/>
          <w:lang w:val="en-US" w:eastAsia="zh-CN" w:bidi="ar-SA"/>
        </w:rPr>
      </w:pPr>
      <w:r>
        <w:rPr>
          <w:rFonts w:hint="eastAsia" w:ascii="Times New Roman" w:hAnsi="Times New Roman" w:eastAsia="宋体" w:cs="宋体"/>
          <w:b/>
          <w:bCs/>
          <w:sz w:val="24"/>
          <w:szCs w:val="24"/>
          <w:lang w:val="en-US" w:eastAsia="zh-CN" w:bidi="ar-SA"/>
        </w:rPr>
        <w:t>2、预备党员归档清单</w:t>
      </w:r>
      <w:bookmarkEnd w:id="142"/>
      <w:bookmarkEnd w:id="143"/>
    </w:p>
    <w:p>
      <w:pPr>
        <w:numPr>
          <w:ilvl w:val="0"/>
          <w:numId w:val="0"/>
        </w:numPr>
        <w:spacing w:line="400" w:lineRule="exact"/>
        <w:ind w:firstLine="360" w:firstLineChars="15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 入党申请书  </w:t>
      </w:r>
    </w:p>
    <w:p>
      <w:pPr>
        <w:spacing w:line="440" w:lineRule="exact"/>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   (2) 党支部派人同入党申请人谈话记录</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(3) 党员推荐、群团推优材料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(4) 入党积极分子备案报告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(5) 入党积极分子、发展对象考察登记表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(6) 积极分子思想汇报（多篇）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(7) 积极分子培训结业证书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(8) 确定发展对象征求意见材料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(9) 发展对象备案报告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(10) 自传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(11) 政治审查函调材料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(12) 发展对象培训结业证书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(13) 政治审查综合报告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(14) 发展对象预审请示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 xml:space="preserve">(15) 拟接收预备党员公示  </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(16) 中国共产党入党志愿书</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(17) 预备党员备案报告</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(18) 预备党员考察表</w:t>
      </w:r>
    </w:p>
    <w:p>
      <w:pPr>
        <w:spacing w:line="440" w:lineRule="exact"/>
        <w:ind w:firstLine="240" w:firstLineChars="10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（19）预备期思想汇报（根据时间，每季度一篇）</w:t>
      </w:r>
    </w:p>
    <w:p>
      <w:pPr>
        <w:spacing w:line="440" w:lineRule="exact"/>
        <w:ind w:firstLine="360" w:firstLineChars="15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(21) 个人获奖证书（可根据实际情况归档）</w:t>
      </w:r>
    </w:p>
    <w:p>
      <w:pPr>
        <w:spacing w:line="440" w:lineRule="exact"/>
        <w:ind w:firstLine="240" w:firstLineChars="100"/>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（22）其他有关材料（可根据实际情况归档）</w:t>
      </w:r>
    </w:p>
    <w:p>
      <w:pPr>
        <w:spacing w:line="400" w:lineRule="exact"/>
        <w:jc w:val="both"/>
        <w:rPr>
          <w:rFonts w:ascii="Times New Roman" w:hAnsi="Times New Roman" w:eastAsia="宋体" w:cs="宋体"/>
          <w:b/>
          <w:bCs/>
          <w:sz w:val="24"/>
          <w:szCs w:val="24"/>
          <w:lang w:val="en-US" w:eastAsia="zh-CN" w:bidi="ar-SA"/>
        </w:rPr>
      </w:pPr>
      <w:bookmarkStart w:id="144" w:name="_Toc403373433"/>
      <w:bookmarkStart w:id="145" w:name="_Toc403294615"/>
    </w:p>
    <w:p>
      <w:pPr>
        <w:spacing w:line="400" w:lineRule="exact"/>
        <w:jc w:val="both"/>
        <w:rPr>
          <w:rFonts w:ascii="Times New Roman" w:hAnsi="Times New Roman" w:eastAsia="宋体" w:cs="宋体"/>
          <w:b/>
          <w:bCs/>
          <w:sz w:val="24"/>
          <w:szCs w:val="24"/>
          <w:lang w:val="en-US" w:eastAsia="zh-CN" w:bidi="ar-SA"/>
        </w:rPr>
      </w:pPr>
      <w:r>
        <w:rPr>
          <w:rFonts w:ascii="Times New Roman" w:hAnsi="Times New Roman" w:eastAsia="宋体" w:cs="宋体"/>
          <w:b/>
          <w:bCs/>
          <w:sz w:val="24"/>
          <w:szCs w:val="24"/>
          <w:lang w:val="en-US" w:eastAsia="zh-CN" w:bidi="ar-SA"/>
        </w:rPr>
        <w:t>3、入党申请人、入党积极分子、发展对象归档清单</w:t>
      </w:r>
      <w:bookmarkEnd w:id="144"/>
      <w:bookmarkEnd w:id="145"/>
      <w:r>
        <w:rPr>
          <w:rFonts w:ascii="Times New Roman" w:hAnsi="Times New Roman" w:eastAsia="宋体" w:cs="宋体"/>
          <w:b/>
          <w:bCs/>
          <w:sz w:val="24"/>
          <w:szCs w:val="24"/>
          <w:lang w:val="en-US" w:eastAsia="zh-CN" w:bidi="ar-SA"/>
        </w:rPr>
        <w:t>（有什么归什么）</w:t>
      </w:r>
    </w:p>
    <w:p>
      <w:pPr>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（1）入党申请书</w:t>
      </w:r>
    </w:p>
    <w:p>
      <w:pPr>
        <w:snapToGrid w:val="0"/>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（2）推优材料</w:t>
      </w:r>
    </w:p>
    <w:p>
      <w:pPr>
        <w:snapToGrid w:val="0"/>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（3）《入党积极分子、发展对象培养考察表》</w:t>
      </w:r>
    </w:p>
    <w:p>
      <w:pPr>
        <w:snapToGrid w:val="0"/>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（4）入党积极分子、发展对象培训班结业证书</w:t>
      </w:r>
    </w:p>
    <w:p>
      <w:pPr>
        <w:snapToGrid w:val="0"/>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（5）思想汇报</w:t>
      </w:r>
    </w:p>
    <w:p>
      <w:pPr>
        <w:spacing w:line="400" w:lineRule="exact"/>
        <w:ind w:firstLine="240" w:firstLineChars="100"/>
        <w:jc w:val="both"/>
        <w:rPr>
          <w:rFonts w:hint="eastAsia" w:ascii="Times New Roman" w:hAnsi="Times New Roman" w:eastAsia="宋体" w:cs="宋体"/>
          <w:sz w:val="24"/>
          <w:szCs w:val="24"/>
          <w:lang w:val="en-US" w:eastAsia="zh-CN" w:bidi="ar-SA"/>
        </w:rPr>
      </w:pPr>
      <w:r>
        <w:rPr>
          <w:rFonts w:hint="eastAsia" w:ascii="Times New Roman" w:hAnsi="Times New Roman" w:eastAsia="宋体" w:cs="宋体"/>
          <w:sz w:val="24"/>
          <w:szCs w:val="24"/>
          <w:lang w:val="en-US" w:eastAsia="zh-CN" w:bidi="ar-SA"/>
        </w:rPr>
        <w:t>（6）其他有关材料（根据实际情况归档）</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pStyle w:val="2"/>
        <w:keepNext w:val="0"/>
        <w:keepLines w:val="0"/>
        <w:pageBreakBefore w:val="0"/>
        <w:widowControl w:val="0"/>
        <w:kinsoku/>
        <w:wordWrap/>
        <w:overflowPunct/>
        <w:topLinePunct w:val="0"/>
        <w:autoSpaceDE w:val="0"/>
        <w:autoSpaceDN w:val="0"/>
        <w:bidi w:val="0"/>
        <w:adjustRightInd/>
        <w:snapToGrid/>
        <w:spacing w:before="625" w:beforeLines="200" w:line="1000" w:lineRule="exact"/>
        <w:jc w:val="center"/>
        <w:textAlignment w:val="auto"/>
        <w:rPr>
          <w:rFonts w:hint="eastAsia" w:ascii="Arial"/>
          <w:b/>
          <w:sz w:val="48"/>
          <w:szCs w:val="48"/>
          <w:lang w:eastAsia="zh-CN"/>
        </w:rPr>
      </w:pPr>
      <w:r>
        <w:rPr>
          <w:rFonts w:hint="eastAsia" w:ascii="Arial"/>
          <w:b/>
          <w:sz w:val="48"/>
          <w:szCs w:val="48"/>
          <w:lang w:val="en-US" w:eastAsia="zh-CN"/>
        </w:rPr>
        <w:t xml:space="preserve">                    常用文件</w:t>
      </w:r>
    </w:p>
    <w:p>
      <w:pPr>
        <w:pStyle w:val="2"/>
        <w:jc w:val="right"/>
        <w:rPr>
          <w:rFonts w:hint="eastAsia" w:ascii="Arial"/>
          <w:b/>
          <w:sz w:val="48"/>
          <w:szCs w:val="48"/>
          <w:lang w:eastAsia="zh-CN"/>
        </w:rPr>
      </w:pPr>
    </w:p>
    <w:p>
      <w:pPr>
        <w:pStyle w:val="2"/>
        <w:rPr>
          <w:rFonts w:ascii="Arial"/>
          <w:b/>
          <w:sz w:val="20"/>
          <w:lang w:eastAsia="zh-CN"/>
        </w:rPr>
      </w:pPr>
    </w:p>
    <w:p>
      <w:pPr>
        <w:pStyle w:val="2"/>
        <w:rPr>
          <w:rFonts w:ascii="黑体"/>
          <w:b/>
          <w:sz w:val="20"/>
          <w:lang w:eastAsia="zh-CN"/>
        </w:rPr>
      </w:pPr>
    </w:p>
    <w:p>
      <w:pPr>
        <w:jc w:val="left"/>
        <w:rPr>
          <w:sz w:val="22"/>
        </w:rPr>
      </w:pPr>
    </w:p>
    <w:p>
      <w:pPr>
        <w:bidi w:val="0"/>
        <w:rPr>
          <w:rFonts w:ascii="宋体" w:hAnsi="宋体" w:eastAsia="宋体" w:cs="宋体"/>
          <w:sz w:val="22"/>
          <w:szCs w:val="22"/>
          <w:lang w:val="en-US" w:eastAsia="en-US" w:bidi="ar-SA"/>
        </w:rPr>
      </w:pPr>
      <w:r>
        <w:rPr>
          <w:sz w:val="22"/>
        </w:rPr>
        <mc:AlternateContent>
          <mc:Choice Requires="wps">
            <w:drawing>
              <wp:anchor distT="0" distB="0" distL="114300" distR="114300" simplePos="0" relativeHeight="278197248" behindDoc="1" locked="0" layoutInCell="1" allowOverlap="1">
                <wp:simplePos x="0" y="0"/>
                <wp:positionH relativeFrom="column">
                  <wp:posOffset>1053465</wp:posOffset>
                </wp:positionH>
                <wp:positionV relativeFrom="paragraph">
                  <wp:posOffset>81915</wp:posOffset>
                </wp:positionV>
                <wp:extent cx="3971925" cy="446405"/>
                <wp:effectExtent l="6350" t="6350" r="22225" b="23495"/>
                <wp:wrapNone/>
                <wp:docPr id="20" name="任意多边形 20"/>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中国共产党普通高等学校基层组织工作条例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2.95pt;margin-top:6.45pt;height:35.15pt;width:312.75pt;z-index:-225119232;v-text-anchor:middle;mso-width-relative:page;mso-height-relative:page;" fillcolor="#D9D9D9 [2732]" filled="t" stroked="t" coordsize="4260,589" o:gfxdata="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中国共产党普通高等学校基层组织工作条例</w:t>
                      </w:r>
                    </w:p>
                  </w:txbxContent>
                </v:textbox>
              </v:shape>
            </w:pict>
          </mc:Fallback>
        </mc:AlternateContent>
      </w:r>
      <w:r>
        <w:rPr>
          <w:rFonts w:hint="eastAsia" w:ascii="Arial"/>
          <w:b/>
          <w:sz w:val="48"/>
          <w:szCs w:val="48"/>
          <w:lang w:val="en-US" w:eastAsia="zh-CN"/>
        </w:rPr>
        <w:drawing>
          <wp:anchor distT="0" distB="0" distL="114300" distR="114300" simplePos="0" relativeHeight="251653120" behindDoc="1" locked="0" layoutInCell="1" allowOverlap="1">
            <wp:simplePos x="0" y="0"/>
            <wp:positionH relativeFrom="column">
              <wp:posOffset>-1173480</wp:posOffset>
            </wp:positionH>
            <wp:positionV relativeFrom="paragraph">
              <wp:posOffset>938530</wp:posOffset>
            </wp:positionV>
            <wp:extent cx="7681595" cy="7239000"/>
            <wp:effectExtent l="0" t="0" r="14605" b="0"/>
            <wp:wrapNone/>
            <wp:docPr id="40" name="图片 40" descr="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底图"/>
                    <pic:cNvPicPr>
                      <a:picLocks noChangeAspect="1"/>
                    </pic:cNvPicPr>
                  </pic:nvPicPr>
                  <pic:blipFill>
                    <a:blip r:embed="rId25"/>
                    <a:stretch>
                      <a:fillRect/>
                    </a:stretch>
                  </pic:blipFill>
                  <pic:spPr>
                    <a:xfrm>
                      <a:off x="0" y="0"/>
                      <a:ext cx="7681595" cy="7239000"/>
                    </a:xfrm>
                    <a:prstGeom prst="rect">
                      <a:avLst/>
                    </a:prstGeom>
                  </pic:spPr>
                </pic:pic>
              </a:graphicData>
            </a:graphic>
          </wp:anchor>
        </w:drawing>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75719168" behindDoc="1" locked="0" layoutInCell="1" allowOverlap="1">
                <wp:simplePos x="0" y="0"/>
                <wp:positionH relativeFrom="column">
                  <wp:posOffset>1069340</wp:posOffset>
                </wp:positionH>
                <wp:positionV relativeFrom="paragraph">
                  <wp:posOffset>153035</wp:posOffset>
                </wp:positionV>
                <wp:extent cx="3971925" cy="446405"/>
                <wp:effectExtent l="6350" t="6350" r="22225" b="23495"/>
                <wp:wrapNone/>
                <wp:docPr id="23" name="任意多边形 23"/>
                <wp:cNvGraphicFramePr/>
                <a:graphic xmlns:a="http://schemas.openxmlformats.org/drawingml/2006/main">
                  <a:graphicData uri="http://schemas.microsoft.com/office/word/2010/wordprocessingShape">
                    <wps:wsp>
                      <wps:cNvSpPr/>
                      <wps:spPr>
                        <a:xfrm>
                          <a:off x="2728595" y="230759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中国共产党发展党员工作细则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4.2pt;margin-top:12.05pt;height:35.15pt;width:312.75pt;z-index:-227597312;v-text-anchor:middle;mso-width-relative:page;mso-height-relative:page;" fillcolor="#D9D9D9 [2732]" filled="t" stroked="t" coordsize="4260,589" o:gfxdata="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lang w:val="en-US" w:eastAsia="zh-CN"/>
                        </w:rPr>
                      </w:pPr>
                      <w:r>
                        <w:rPr>
                          <w:rFonts w:hint="eastAsia"/>
                          <w:color w:val="000000" w:themeColor="text1"/>
                          <w:sz w:val="28"/>
                          <w:szCs w:val="28"/>
                          <w:lang w:val="en-US" w:eastAsia="zh-CN"/>
                          <w14:textFill>
                            <w14:solidFill>
                              <w14:schemeClr w14:val="tx1"/>
                            </w14:solidFill>
                          </w14:textFill>
                        </w:rPr>
                        <w:t>中国共产党发展党员工作细则</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75725312" behindDoc="1" locked="0" layoutInCell="1" allowOverlap="1">
                <wp:simplePos x="0" y="0"/>
                <wp:positionH relativeFrom="column">
                  <wp:posOffset>1043940</wp:posOffset>
                </wp:positionH>
                <wp:positionV relativeFrom="paragraph">
                  <wp:posOffset>67310</wp:posOffset>
                </wp:positionV>
                <wp:extent cx="3971925" cy="446405"/>
                <wp:effectExtent l="6350" t="6350" r="22225" b="23495"/>
                <wp:wrapNone/>
                <wp:docPr id="24" name="任意多边形 24"/>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中国共产党支部工作条例（试行）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2.2pt;margin-top:5.3pt;height:35.15pt;width:312.75pt;z-index:-227591168;v-text-anchor:middle;mso-width-relative:page;mso-height-relative:page;" fillcolor="#D9D9D9 [2732]" filled="t" stroked="t" coordsize="4260,589" o:gfxdata="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hmdh/9gAAAAJ&#10;AQAADwAAAAAAAAABACAAAAAiAAAAZHJzL2Rvd25yZXYueG1sUEsBAhQAFAAAAAgAh07iQNn9YAsd&#10;BAAAqwsAAA4AAAAAAAAAAQAgAAAAJwEAAGRycy9lMm9Eb2MueG1sUEsFBgAAAAAGAAYAWQEAALYH&#10;AAA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wordWrap w:val="0"/>
                        <w:jc w:val="right"/>
                        <w:rPr>
                          <w:rFonts w:hint="eastAsia" w:eastAsia="宋体"/>
                          <w:color w:val="FF0000"/>
                          <w:sz w:val="28"/>
                          <w:szCs w:val="28"/>
                          <w:lang w:val="en-US" w:eastAsia="zh-CN"/>
                        </w:rPr>
                      </w:pPr>
                      <w:r>
                        <w:rPr>
                          <w:rFonts w:hint="eastAsia"/>
                          <w:color w:val="000000" w:themeColor="text1"/>
                          <w:sz w:val="28"/>
                          <w:szCs w:val="28"/>
                          <w:lang w:val="en-US" w:eastAsia="zh-CN"/>
                          <w14:textFill>
                            <w14:solidFill>
                              <w14:schemeClr w14:val="tx1"/>
                            </w14:solidFill>
                          </w14:textFill>
                        </w:rPr>
                        <w:t>中国共产党支部工作条例（试行）</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75737600" behindDoc="1" locked="0" layoutInCell="1" allowOverlap="1">
                <wp:simplePos x="0" y="0"/>
                <wp:positionH relativeFrom="column">
                  <wp:posOffset>1043940</wp:posOffset>
                </wp:positionH>
                <wp:positionV relativeFrom="paragraph">
                  <wp:posOffset>132715</wp:posOffset>
                </wp:positionV>
                <wp:extent cx="3971925" cy="446405"/>
                <wp:effectExtent l="6350" t="6350" r="22225" b="23495"/>
                <wp:wrapNone/>
                <wp:docPr id="25" name="任意多边形 25"/>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江苏省普通高等学校党支部工作规定（试行）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2.2pt;margin-top:10.45pt;height:35.15pt;width:312.75pt;z-index:-227578880;v-text-anchor:middle;mso-width-relative:page;mso-height-relative:page;" fillcolor="#D9D9D9 [2732]" filled="t" stroked="t" coordsize="4260,589" o:gfxdata="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FLW087ZAAAACQEAAA8A&#10;AAAAAAAAAQAgAAAAIgAAAGRycy9kb3ducmV2LnhtbFBLAQIUABQAAAAIAIdO4kBDgaYvFwQAAKsL&#10;AAAOAAAAAAAAAAEAIAAAACgBAABkcnMvZTJvRG9jLnhtbFBLBQYAAAAABgAGAFkBAACxBwAA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江苏省普通高等学校党支部工作规定（试行）</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275811328" behindDoc="1" locked="0" layoutInCell="1" allowOverlap="1">
                <wp:simplePos x="0" y="0"/>
                <wp:positionH relativeFrom="column">
                  <wp:posOffset>1036955</wp:posOffset>
                </wp:positionH>
                <wp:positionV relativeFrom="paragraph">
                  <wp:posOffset>193675</wp:posOffset>
                </wp:positionV>
                <wp:extent cx="3971925" cy="446405"/>
                <wp:effectExtent l="6350" t="6350" r="22225" b="23495"/>
                <wp:wrapNone/>
                <wp:docPr id="28" name="任意多边形 28"/>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江苏省普通高等学校发展党员工作实施细则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1.65pt;margin-top:15.25pt;height:35.15pt;width:312.75pt;z-index:-227505152;v-text-anchor:middle;mso-width-relative:page;mso-height-relative:page;" fillcolor="#D9D9D9 [2732]" filled="t" stroked="t" coordsize="4260,589" o:gfxdata="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JQawZ7YAAAACgEAAA8A&#10;AAAAAAAAAQAgAAAAIgAAAGRycy9kb3ducmV2LnhtbFBLAQIUABQAAAAIAIdO4kAg7TtlGAQAAKsL&#10;AAAOAAAAAAAAAAEAIAAAACcBAABkcnMvZTJvRG9jLnhtbFBLBQYAAAAABgAGAFkBAACxBwAA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江苏省普通高等学校发展党员工作实施细则</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309607424" behindDoc="1" locked="0" layoutInCell="1" allowOverlap="1">
                <wp:simplePos x="0" y="0"/>
                <wp:positionH relativeFrom="column">
                  <wp:posOffset>1032510</wp:posOffset>
                </wp:positionH>
                <wp:positionV relativeFrom="paragraph">
                  <wp:posOffset>57150</wp:posOffset>
                </wp:positionV>
                <wp:extent cx="3971925" cy="446405"/>
                <wp:effectExtent l="6350" t="6350" r="22225" b="23495"/>
                <wp:wrapNone/>
                <wp:docPr id="42" name="任意多边形 42"/>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江苏省处置不合格党员实施办法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1.3pt;margin-top:4.5pt;height:35.15pt;width:312.75pt;z-index:-193709056;v-text-anchor:middle;mso-width-relative:page;mso-height-relative:page;" fillcolor="#D9D9D9 [2732]" filled="t" stroked="t" coordsize="4260,589" o:gfxdata="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江苏省处置不合格党员实施办法</w:t>
                      </w:r>
                    </w:p>
                  </w:txbxContent>
                </v:textbox>
              </v:shape>
            </w:pict>
          </mc:Fallback>
        </mc:AlternateContent>
      </w:r>
    </w:p>
    <w:p>
      <w:pPr>
        <w:bidi w:val="0"/>
        <w:rPr>
          <w:lang w:val="en-US" w:eastAsia="en-US"/>
        </w:rPr>
      </w:pPr>
    </w:p>
    <w:p>
      <w:pPr>
        <w:bidi w:val="0"/>
        <w:rPr>
          <w:lang w:val="en-US" w:eastAsia="en-US"/>
        </w:rPr>
      </w:pPr>
    </w:p>
    <w:p>
      <w:pPr>
        <w:bidi w:val="0"/>
        <w:rPr>
          <w:lang w:val="en-US" w:eastAsia="en-US"/>
        </w:rPr>
      </w:pPr>
      <w:r>
        <w:rPr>
          <w:sz w:val="22"/>
        </w:rPr>
        <mc:AlternateContent>
          <mc:Choice Requires="wps">
            <w:drawing>
              <wp:anchor distT="0" distB="0" distL="114300" distR="114300" simplePos="0" relativeHeight="367557632" behindDoc="1" locked="0" layoutInCell="1" allowOverlap="1">
                <wp:simplePos x="0" y="0"/>
                <wp:positionH relativeFrom="column">
                  <wp:posOffset>1036320</wp:posOffset>
                </wp:positionH>
                <wp:positionV relativeFrom="paragraph">
                  <wp:posOffset>143510</wp:posOffset>
                </wp:positionV>
                <wp:extent cx="3971925" cy="446405"/>
                <wp:effectExtent l="6350" t="6350" r="22225" b="23495"/>
                <wp:wrapNone/>
                <wp:docPr id="43" name="任意多边形 43"/>
                <wp:cNvGraphicFramePr/>
                <a:graphic xmlns:a="http://schemas.openxmlformats.org/drawingml/2006/main">
                  <a:graphicData uri="http://schemas.microsoft.com/office/word/2010/wordprocessingShape">
                    <wps:wsp>
                      <wps:cNvSpPr/>
                      <wps:spPr>
                        <a:xfrm>
                          <a:off x="0" y="0"/>
                          <a:ext cx="3971925" cy="446405"/>
                        </a:xfrm>
                        <a:custGeom>
                          <a:avLst/>
                          <a:gdLst>
                            <a:gd name="connsiteX0" fmla="*/ 483 w 4260"/>
                            <a:gd name="connsiteY0" fmla="*/ 12 h 589"/>
                            <a:gd name="connsiteX1" fmla="*/ 3829 w 4260"/>
                            <a:gd name="connsiteY1" fmla="*/ 0 h 589"/>
                            <a:gd name="connsiteX2" fmla="*/ 4260 w 4260"/>
                            <a:gd name="connsiteY2" fmla="*/ 295 h 589"/>
                            <a:gd name="connsiteX3" fmla="*/ 3875 w 4260"/>
                            <a:gd name="connsiteY3" fmla="*/ 589 h 589"/>
                            <a:gd name="connsiteX4" fmla="*/ 390 w 4260"/>
                            <a:gd name="connsiteY4" fmla="*/ 589 h 589"/>
                            <a:gd name="connsiteX5" fmla="*/ 0 w 4260"/>
                            <a:gd name="connsiteY5" fmla="*/ 295 h 589"/>
                            <a:gd name="connsiteX6" fmla="*/ 483 w 4260"/>
                            <a:gd name="connsiteY6" fmla="*/ 12 h 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60" h="589">
                              <a:moveTo>
                                <a:pt x="483" y="12"/>
                              </a:moveTo>
                              <a:lnTo>
                                <a:pt x="3829" y="0"/>
                              </a:lnTo>
                              <a:cubicBezTo>
                                <a:pt x="4207" y="0"/>
                                <a:pt x="4260" y="138"/>
                                <a:pt x="4260" y="295"/>
                              </a:cubicBezTo>
                              <a:cubicBezTo>
                                <a:pt x="4260" y="451"/>
                                <a:pt x="4253" y="589"/>
                                <a:pt x="3875" y="589"/>
                              </a:cubicBezTo>
                              <a:lnTo>
                                <a:pt x="390" y="589"/>
                              </a:lnTo>
                              <a:cubicBezTo>
                                <a:pt x="12" y="589"/>
                                <a:pt x="0" y="451"/>
                                <a:pt x="0" y="295"/>
                              </a:cubicBezTo>
                              <a:cubicBezTo>
                                <a:pt x="0" y="138"/>
                                <a:pt x="79" y="23"/>
                                <a:pt x="483" y="12"/>
                              </a:cubicBezTo>
                              <a:close/>
                            </a:path>
                          </a:pathLst>
                        </a:cu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九州职业技术学院发展党员工作细则（试行）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1.6pt;margin-top:11.3pt;height:35.15pt;width:312.75pt;z-index:-135758848;v-text-anchor:middle;mso-width-relative:page;mso-height-relative:page;" fillcolor="#D9D9D9 [2732]" filled="t" stroked="t" coordsize="4260,589" o:gfxdata="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PaIkmLZAAAA&#10;CQEAAA8AAAAAAAAAAQAgAAAAIgAAAGRycy9kb3ducmV2LnhtbFBLAQIUABQAAAAIAIdO4kDLAjSX&#10;HQQAAKsLAAAOAAAAAAAAAAEAIAAAACgBAABkcnMvZTJvRG9jLnhtbFBLBQYAAAAABgAGAFkBAAC3&#10;BwAAAAA=&#10;" path="m483,12l3829,0c4207,0,4260,138,4260,295c4260,451,4253,589,3875,589l390,589c12,589,0,451,0,295c0,138,79,23,483,12xe">
                <v:path textboxrect="0,0,4260,589" o:connectlocs="450337,9094;3570070,0;3971925,223581;3612959,446405;363626,446405;0,223581;450337,9094" o:connectangles="0,0,0,0,0,0,0"/>
                <v:fill on="t" focussize="0,0"/>
                <v:stroke weight="1pt" color="#A6A6A6 [2092]" miterlimit="8" joinstyle="miter"/>
                <v:imagedata o:title=""/>
                <o:lock v:ext="edit" aspectratio="f"/>
                <v:textbox>
                  <w:txbxContent>
                    <w:p>
                      <w:pPr>
                        <w:jc w:val="right"/>
                        <w:rPr>
                          <w:rFonts w:hint="eastAsia"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九州职业技术学院发展党员工作细则（试行）</w:t>
                      </w:r>
                    </w:p>
                  </w:txbxContent>
                </v:textbox>
              </v:shape>
            </w:pict>
          </mc:Fallback>
        </mc:AlternateContent>
      </w: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jc w:val="left"/>
        <w:sectPr>
          <w:pgSz w:w="11906" w:h="16838"/>
          <w:pgMar w:top="1440" w:right="1800" w:bottom="1440" w:left="1800" w:header="851" w:footer="992" w:gutter="0"/>
          <w:pgNumType w:fmt="decimal"/>
          <w:cols w:space="425" w:num="1"/>
          <w:docGrid w:type="lines" w:linePitch="312" w:charSpace="0"/>
        </w:sectPr>
      </w:pPr>
    </w:p>
    <w:p>
      <w:pPr>
        <w:pStyle w:val="13"/>
        <w:tabs>
          <w:tab w:val="left" w:pos="631"/>
          <w:tab w:val="left" w:pos="1261"/>
          <w:tab w:val="left" w:pos="1893"/>
        </w:tabs>
        <w:spacing w:before="480" w:beforeLines="200" w:after="240" w:afterLines="100"/>
        <w:jc w:val="both"/>
        <w:outlineLvl w:val="0"/>
        <w:rPr>
          <w:rFonts w:ascii="微软雅黑" w:hAnsi="微软雅黑" w:eastAsia="方正大黑简体"/>
          <w:b w:val="0"/>
          <w:sz w:val="48"/>
          <w:szCs w:val="48"/>
          <w:lang w:eastAsia="zh-CN"/>
        </w:rPr>
      </w:pPr>
      <w:bookmarkStart w:id="146" w:name="_Toc484172037"/>
      <w:r>
        <w:rPr>
          <w:rFonts w:hint="eastAsia" w:ascii="微软雅黑" w:hAnsi="微软雅黑" w:eastAsia="方正大黑简体"/>
          <w:b w:val="0"/>
          <w:sz w:val="48"/>
          <w:szCs w:val="48"/>
          <w:lang w:eastAsia="zh-CN"/>
        </w:rPr>
        <w:t>中国共产党普通高等学校基层组织工作条例</w:t>
      </w:r>
      <w:bookmarkEnd w:id="146"/>
    </w:p>
    <w:p>
      <w:pPr>
        <w:spacing w:before="120" w:beforeLines="50" w:after="120" w:afterLines="50" w:line="360" w:lineRule="exact"/>
        <w:jc w:val="center"/>
        <w:rPr>
          <w:rFonts w:eastAsia="楷体_GB2312"/>
          <w:b/>
          <w:sz w:val="24"/>
          <w:szCs w:val="24"/>
          <w:lang w:eastAsia="zh-CN"/>
        </w:rPr>
      </w:pPr>
      <w:r>
        <w:rPr>
          <w:rFonts w:hint="eastAsia" w:eastAsia="楷体_GB2312"/>
          <w:b/>
          <w:sz w:val="24"/>
          <w:szCs w:val="24"/>
          <w:lang w:eastAsia="zh-CN"/>
        </w:rPr>
        <w:t>中发[2010]15号</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第一章  总 则</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为加强和改进党对普通高等学校(以下简称高等学校)的领导，加强和改进高等学校党的建设，办好中国特色社会主义大学，为高等教育事业的科学发展提供思想保证、政治保证和组织保证，根据《中国共产党章程》和有关法律法规，结合高等学校实际情况，制定本条例。</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高等学校的党组织必须高举中国特色社会主义伟大旗帜，以马克思列宁主义、毛泽东思想、邓小平理论和“三个代表”重要思想为指导，深入贯彻落实科学发展观，全面贯彻执行党的基本路线和教育方针，坚持教育必须为社会主义现代化建设服务，为人民服务，必须与生产劳动和社会实践相结合，培养德智体美全面发展的中国特色社会主义事业合格建设者和可靠接班人。</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第三条</w:t>
      </w:r>
      <w:r>
        <w:rPr>
          <w:rFonts w:hint="eastAsia"/>
          <w:color w:val="000000"/>
          <w:sz w:val="24"/>
          <w:szCs w:val="24"/>
          <w:lang w:eastAsia="zh-CN"/>
        </w:rPr>
        <w:t xml:space="preserve">  高等学校实行党委领导下的校长负责制。高等学校党的委员会统一领导学校工作，支持校长按照《中华人民共和国高等教育法》的规定积极主动、独立负责地开展工作，保证教学、科研、行政管理等各项任务的完成。</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高等学校党的委员会实行民主集中制，健全集体领导和个人分工负责相结合的制度。凡属重大问题都要按照集体领导、民主集中、个别酝酿、会议决定的原则，由党的委员会集体讨论，作出决定；委员会成员要根据集体的决定和分工，切实履行自己的职责。</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第二章  组织设置</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高等学校党的委员会由党员大会或党员代表大会选举产生，每届任期5年。党的委员会对党员大会或党员代表大会负责并报告工作。党员代表大会代表实行任期制。</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规模较大、党员人数较多的高等学校，根据工作需要，经上级党组织批准，党的委员会可设立常务委员会。常务委员会由党的委员会全体会议选举产生，对党的委员会负责并定期报告工作。设立常务委员会的党的委员会每学期至少召开1次委员会全体会议，如遇重大问题可以随时召开。</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党的委员会根据工作需要，本着精干高效和有利于加强党的建设的原则，设立办公室、组织部、宣传部、统战部和学生工作部门等工作机构，配备必要的工作人员，包括配备一定数量的组织员。</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高等学校院（系）级单位根据工作需要和党员人数，经学校党的委员会批准，设立党的委员会，或总支部委员会，或直属支部委员会。党员100人以上的，设立党的委员会。党员100人以下、50人以上的，设立党的总支部委员会。党员不足50人的，经学校党的委员会批准，也可以设立党的总支部委员会。党的委员会由党员大会或党员代表大会选举产生，每届任期3年或4年；党的总支部委员会、直属支部委员会由党员大会选举产生。党的委员会、总支部委员会和直属支部委员会应当配备必要的专职党务工作人员。</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党员7人以上的党支部设立支部委员会，支部委员会由党员大会选举产生；党员不足7人的党支部，不设支部委员会，由党员大会选举支部书记1人，必要时增选副书记1人。党的支部委员会和不设支部委员会的支部书记、副书记每届任期2年或3年。</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 xml:space="preserve">第九条 </w:t>
      </w:r>
      <w:r>
        <w:rPr>
          <w:rFonts w:hint="eastAsia"/>
          <w:color w:val="000000"/>
          <w:sz w:val="24"/>
          <w:szCs w:val="24"/>
          <w:lang w:eastAsia="zh-CN"/>
        </w:rPr>
        <w:t xml:space="preserve"> 高等学校院（系）以下单位设立党支部，要与教学、科研、管理、服务等机构相对应。教师党支部一般按院（系）内设的教学、科研机构设置；学生党支部可以按年级或院（系）设置，学生中正式党员达到3人以上的班级应当及时成立学生党支部；机关、后勤等部门的党支部一般按部门设置。正式党员不足3人的，可与业务相近的部门或单位联合成立党支部。要将高等学校教职工离退休党员编入党的组织，开展党的活动。</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第三章  主要职责</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第十条</w:t>
      </w:r>
      <w:r>
        <w:rPr>
          <w:rFonts w:hint="eastAsia"/>
          <w:color w:val="000000"/>
          <w:sz w:val="24"/>
          <w:szCs w:val="24"/>
          <w:lang w:eastAsia="zh-CN"/>
        </w:rPr>
        <w:t xml:space="preserve">  高等学校党的委员会按照党委领导下的校长负责制，发挥领导核心作用。其主要职责是：</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一）宣传和执行党的路线方针政策，宣传和执行党中央、上级组织和本机组织的决议，坚持社会主义办学方向，依法治校，依靠全校师生员工推进学校科学发展，培养德智体美全面发展的中国特色社会主义事业合格建设者和可靠接班人。</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（二）审议确定学校基本管理制度，讨论决定学校改革发展稳定以及教学、科研、行政管理中的重大事项。</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（三）讨论决定学校内部组织机构的设置及其负责人的人选，按照干部管理权限，负责干部的选拔、教育、培养、考核和监督。加强领导班子建设、干部队伍建设和人才队伍建设。</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（四）按照党要管党、从严治党的方针，加强学校党组织的思想建设、组织建设、作风建设、制度建设和反腐倡廉建设。落实党建工作责任制。发挥学校基层党组织的战斗堡垒作用和党员的先锋模范作用。</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五）按照建设学习型党组织的要求，组织党员认真学习马克思列宁主义、毛泽东思想、邓小平理论、“三个代表”重要思想以及科学发展观，坚持用中国特色社会主义理论体系武装头脑，坚定走中国特色社会主义道路的信念。组织党员学习党的路线方针政策和决议，学习党的基本知识，学习科学、文化、法律和业务知识。</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（六）领导学校的思想政治工作和德育工作，促进和谐校园建设。</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（七）领导学校的工会、共青团、学生会等群众组织和教职工代表大会。</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（八）做好统一战线工作。对学校内民主党派的基层组织实行政治领导，支持他们依照各自的章程开展活动。支持无党派人士等统一战线成员参加统一战线相关活动，发挥积极作用。</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第十一条</w:t>
      </w:r>
      <w:r>
        <w:rPr>
          <w:rFonts w:hint="eastAsia"/>
          <w:color w:val="000000"/>
          <w:sz w:val="24"/>
          <w:szCs w:val="24"/>
          <w:lang w:eastAsia="zh-CN"/>
        </w:rPr>
        <w:t xml:space="preserve">  高等学校院（系）级单位党组织的主要职责是：</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（一）宣传、执行党的路线方针政策及学校各项决定，并为其贯彻落实发挥保证监督作用。</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（二）通过党政联席会议，讨论和决定本单位重要事项。支持本单位行政领导班子和负责人在其职责范围内独立负责地开展工作。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（三）加强党组织的思想建设、组织建设、作风建设、制度建设和反腐倡廉建设。具体指导党支部开展工作。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（四）领导本单位的思想政治工作。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（五）做好本单位党员干部的教育和管理工作。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（六）领导本单位工会、共青团、学生会等群众组织和教职工代表大会。</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第十二条</w:t>
      </w:r>
      <w:r>
        <w:rPr>
          <w:rFonts w:hint="eastAsia"/>
          <w:color w:val="000000"/>
          <w:sz w:val="24"/>
          <w:szCs w:val="24"/>
          <w:lang w:eastAsia="zh-CN"/>
        </w:rPr>
        <w:t xml:space="preserve">  教职工党的支部委员会要支持本单位行政负责人的工作，经常与行政负责人沟通情况，对单位的工作提出意见和建议。教职工党的支部委员会负责人参与讨论决定本单位的重要事项。教职工党的支部委员会的主要职责是：</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（一）宣传、执行党的路线方针政策和上级党组织的决议，团结师生员工，发挥党员先锋模范作用保证教学、科研等各项任务的完成。</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（二）加强对党员的教育、管理、监督和服务，定期召开组织生活会，开展批评和自我批评；向党员布置做群众工作和其他工作，并检查执行情况。</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（三）培养教育入党积极分子，做好发展党员工作。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（四）经常听取党员和群众的意见和建议，了解、分析并反映师生员工的思想状况，维护党员和群众的正当权利和利益，有针对性地做好思想政治工作。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第十三条</w:t>
      </w:r>
      <w:r>
        <w:rPr>
          <w:rFonts w:hint="eastAsia"/>
          <w:color w:val="000000"/>
          <w:sz w:val="24"/>
          <w:szCs w:val="24"/>
          <w:lang w:eastAsia="zh-CN"/>
        </w:rPr>
        <w:t xml:space="preserve">  大学生党的支部委员会要成为引领大学生刻苦学习、团结进步、健康成长的班级核心。其主要职责是：</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（一）宣传、执行党的路线方针政策和上级党组织的决议，推动学生班级进步。</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（二）加强对学生党员的教育、管理、监督和服务，定期召开组织生活会，开展批评和自我批评。发挥学生党员的先锋模范作用，影响、带动广大学生明确学习目的，完成学习任务。</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（三）组织学生党员参与班（年）级事务管理，努力维护学校的稳定。支持、指导和帮助团支部、班委会及学生社团根据学生特点开展工作，促进学生全面发展。</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（四）培养教育学生中的入党积极分子，按照标准和程序发展学生党员，不断扩大学生党员队伍。</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（五）积极了解学生的思想状况，经常听取他们的意见和建议，并向有关部门反映。根据青年学生的特点，有针对性地做好思想政治教育工作。</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第四章　党的纪律检查工作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第十四条</w:t>
      </w:r>
      <w:r>
        <w:rPr>
          <w:rFonts w:hint="eastAsia"/>
          <w:color w:val="000000"/>
          <w:sz w:val="24"/>
          <w:szCs w:val="24"/>
          <w:lang w:eastAsia="zh-CN"/>
        </w:rPr>
        <w:t xml:space="preserve">  高等学校设立党的基层纪律检查委员会(以下简称党的纪律检查委员会)。党的纪律检查委员会由党员大会或党员代表大会选举产生。</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第十五条</w:t>
      </w:r>
      <w:r>
        <w:rPr>
          <w:rFonts w:hint="eastAsia"/>
          <w:color w:val="000000"/>
          <w:sz w:val="24"/>
          <w:szCs w:val="24"/>
          <w:lang w:eastAsia="zh-CN"/>
        </w:rPr>
        <w:t xml:space="preserve">  高等学校党的纪律检查委员会设立专门工作机构，配备必要的工作人员。</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第十六条</w:t>
      </w:r>
      <w:r>
        <w:rPr>
          <w:rFonts w:hint="eastAsia"/>
          <w:color w:val="000000"/>
          <w:sz w:val="24"/>
          <w:szCs w:val="24"/>
          <w:lang w:eastAsia="zh-CN"/>
        </w:rPr>
        <w:t xml:space="preserve">  高等学校党的纪律检查委员会在同级党的委员会和上级纪律检查委员会领导下进行工作。其主要职责是：</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（一）维护党的章程和其他党内法规，对党员进行遵纪守法教育，作出关于维护党纪的决定。</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（二）检查党组织和党员贯彻执行党的路线方针政策和决议的情况，对党员领导干部行使权力进行监督。</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（三）协助党的委员会加强党风建设和组织协调反腐败工作，推进廉洁教育和廉政文化建设。</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（四）检查、处理党的组织和党员违反党的章程和其他党内法规的案件，按照有关规定决定或取消对这些案件中的党员的处分。</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（五）受理党员的控告和申诉，保障党的章程规定的党员权利不受侵犯。高等学校党的纪律检查委员会要把处理特别重要或复杂的案件中的问题和处理的结果，向同级党的委员会和上级纪律检查委员会报告。</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第五章  党员的教育、管理和发展</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第十七条</w:t>
      </w:r>
      <w:r>
        <w:rPr>
          <w:rFonts w:hint="eastAsia"/>
          <w:color w:val="000000"/>
          <w:sz w:val="24"/>
          <w:szCs w:val="24"/>
          <w:lang w:eastAsia="zh-CN"/>
        </w:rPr>
        <w:t xml:space="preserve">  高等学校党组织应当构建多层次、多渠道的党员经常性学习教育体系。对党员进行马克思列宁主义、毛泽东思想教育特别是中国特色社会主义理论体系的教育，党的基本路线、基本纲领和党的基本知识教育，并教育党员努力掌握科学文化知识和专业技能，不断提高政治和业务素质。</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第十八条</w:t>
      </w:r>
      <w:r>
        <w:rPr>
          <w:rFonts w:hint="eastAsia"/>
          <w:color w:val="000000"/>
          <w:sz w:val="24"/>
          <w:szCs w:val="24"/>
          <w:lang w:eastAsia="zh-CN"/>
        </w:rPr>
        <w:t xml:space="preserve">  健全党内生活制度，严格党的组织生活，开展批评和自我批评，建立党员党性定期分析制度，做好民主评议党员工作。深入开展创先争优活动，总结经验，表彰先进。妥善处置不合格党员，严格执行党的纪律。加强流动党员管理和服务，及时将流动到本校的党员编入党的基层组织，积极配合做好流动到校外党员的教育管理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第十九条</w:t>
      </w:r>
      <w:r>
        <w:rPr>
          <w:rFonts w:hint="eastAsia"/>
          <w:color w:val="000000"/>
          <w:sz w:val="24"/>
          <w:szCs w:val="24"/>
          <w:lang w:eastAsia="zh-CN"/>
        </w:rPr>
        <w:t xml:space="preserve">  关心党员学习、工作和生活，建立健全党内激励、关怀、帮扶机制，拓宽党员服务群众渠道，建立党员联系和服务群众工作体系。</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第二十条</w:t>
      </w:r>
      <w:r>
        <w:rPr>
          <w:rFonts w:hint="eastAsia"/>
          <w:color w:val="000000"/>
          <w:sz w:val="24"/>
          <w:szCs w:val="24"/>
          <w:lang w:eastAsia="zh-CN"/>
        </w:rPr>
        <w:t xml:space="preserve">  尊重党员主体地位，保障党员民主权利，推进党务公开，营造党内民主讨论环境，积极推进党内民主建设。学校党组织讨论决定重要事项前，应当充分听取党员的意见，党内重要情况要及时向党员通报。</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第二十一条</w:t>
      </w:r>
      <w:r>
        <w:rPr>
          <w:rFonts w:hint="eastAsia"/>
          <w:color w:val="000000"/>
          <w:sz w:val="24"/>
          <w:szCs w:val="24"/>
          <w:lang w:eastAsia="zh-CN"/>
        </w:rPr>
        <w:t xml:space="preserve">  按照坚持标准、保证质量、改善结构、慎重发展的方针和有关规定，加强对入党积极分子的教育、培养和考察，加强在优秀青年教师、优秀学生中发展党员工作。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第二十二条</w:t>
      </w:r>
      <w:r>
        <w:rPr>
          <w:rFonts w:hint="eastAsia"/>
          <w:color w:val="000000"/>
          <w:sz w:val="24"/>
          <w:szCs w:val="24"/>
          <w:lang w:eastAsia="zh-CN"/>
        </w:rPr>
        <w:t xml:space="preserve">  高等学校党的委员会应当建立党校。党校的主要任务是培训党员、干部和入党积极分子。</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第六章  干部和人才工作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第二十三条</w:t>
      </w:r>
      <w:r>
        <w:rPr>
          <w:rFonts w:hint="eastAsia"/>
          <w:color w:val="000000"/>
          <w:sz w:val="24"/>
          <w:szCs w:val="24"/>
          <w:lang w:eastAsia="zh-CN"/>
        </w:rPr>
        <w:t xml:space="preserve">  高等学校党的委员会要坚持党管干部的原则，对学校党政干部实行统一管理。坚持民主、公开、竞争、择优，按照干部队伍革命化、年轻化、知识化、专业化的方针，坚持德才兼备、以德为先的用人标准，坚持注重实绩、群众公认的原则选拔任用干部，提高选人用人公信度。</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中层行政干部的任免，由党委组织部门负责考察，听取学校行政领导的意见后，经校党委(常委)集体讨论决定，按规定程序办理。设立常务委员会的学校，可以实行常务委员会票决制。</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第二十四条</w:t>
      </w:r>
      <w:r>
        <w:rPr>
          <w:rFonts w:hint="eastAsia"/>
          <w:color w:val="000000"/>
          <w:sz w:val="24"/>
          <w:szCs w:val="24"/>
          <w:lang w:eastAsia="zh-CN"/>
        </w:rPr>
        <w:t xml:space="preserve">  高等学校院（系）级单位党组织同本单位行政领导一起，做好本单位干部的教育、培训、选拔、考核和监督工作，以及学生政治辅导员、班主任的配备、管理工作。</w:t>
      </w:r>
    </w:p>
    <w:p>
      <w:pPr>
        <w:widowControl/>
        <w:spacing w:line="400" w:lineRule="exact"/>
        <w:ind w:firstLine="480" w:firstLineChars="200"/>
        <w:jc w:val="both"/>
        <w:rPr>
          <w:color w:val="000000"/>
          <w:sz w:val="24"/>
          <w:szCs w:val="24"/>
          <w:lang w:eastAsia="zh-CN"/>
        </w:rPr>
      </w:pPr>
      <w:r>
        <w:rPr>
          <w:rFonts w:hint="eastAsia"/>
          <w:color w:val="000000"/>
          <w:sz w:val="24"/>
          <w:szCs w:val="24"/>
          <w:lang w:eastAsia="zh-CN"/>
        </w:rPr>
        <w:t>对院（系）级单位行政领导班子的配备和领导干部的选拔，本单位党组织可以向学校党的委员会提出建议，并协助校党委组织部门进行考察。</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第二十五条</w:t>
      </w:r>
      <w:r>
        <w:rPr>
          <w:rFonts w:hint="eastAsia"/>
          <w:color w:val="000000"/>
          <w:sz w:val="24"/>
          <w:szCs w:val="24"/>
          <w:lang w:eastAsia="zh-CN"/>
        </w:rPr>
        <w:t xml:space="preserve">  高等学校党的委员会协助上级干部主管部门做好校级后备干部工作。建立健全后备干部选拔、培养制度。重视女干部、少数民族干部和党外干部的培养选拔。</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第二十六条</w:t>
      </w:r>
      <w:r>
        <w:rPr>
          <w:rFonts w:hint="eastAsia"/>
          <w:color w:val="000000"/>
          <w:sz w:val="24"/>
          <w:szCs w:val="24"/>
          <w:lang w:eastAsia="zh-CN"/>
        </w:rPr>
        <w:t xml:space="preserve">  高等学校党的委员会要坚持党管人才的原则，贯彻人才强国战略，通过制定政策，健全激励机制，大力营造激发创造力的工作环境，形成人才辈出、人尽其才的良好局面。加强教育引导，不断提高各类人才的思想政治素质和业务素质。</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第七章  思想政治工作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第二十七条</w:t>
      </w:r>
      <w:r>
        <w:rPr>
          <w:rFonts w:hint="eastAsia"/>
          <w:color w:val="000000"/>
          <w:sz w:val="24"/>
          <w:szCs w:val="24"/>
          <w:lang w:eastAsia="zh-CN"/>
        </w:rPr>
        <w:t xml:space="preserve">  高等学校党的委员会统一领导学校思想政治工作。同时，要发挥行政系统和工会、共青团、学生会等群众组织以及广大教职工的作用，共同做好思想政治工作，牢牢把握党对学校意识形态工作的主导权。</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第二十八条</w:t>
      </w:r>
      <w:r>
        <w:rPr>
          <w:rFonts w:hint="eastAsia"/>
          <w:color w:val="000000"/>
          <w:sz w:val="24"/>
          <w:szCs w:val="24"/>
          <w:lang w:eastAsia="zh-CN"/>
        </w:rPr>
        <w:t xml:space="preserve">  高等学校党组织要对师生员工进行马克思列宁主义、毛泽东思想教育特别是中国特色社会主义理论体系的教育，党的基本路线教育，爱国主义、集体主义和社会主义思想教育，中国近现代史、中共党史和国情教育，社会主义民主和法制教育，形势政策教育、中华民族优秀文化传统教育和民族团结教育。认真做好中国特色社会主义理论体系进教材、进课堂、进头脑工作。加强和改进思想政治教育工作，把社会主义核心价值体系教育融入大学生思想政治教育工作和师德师风建设的全过程，帮助广大师生员工树立正确的世界观、人生观和价值观，坚定走中国特色社会主义道路的信念。</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第二十九条</w:t>
      </w:r>
      <w:r>
        <w:rPr>
          <w:rFonts w:hint="eastAsia"/>
          <w:color w:val="000000"/>
          <w:sz w:val="24"/>
          <w:szCs w:val="24"/>
          <w:lang w:eastAsia="zh-CN"/>
        </w:rPr>
        <w:t xml:space="preserve">  高等学校要坚持育人为本、德育为先，把立德树人作为根本任务，充分发挥课堂教学的主渠道作用，努力拓展新形势下大学生思想政治教育的有效途径，形成全员育人、全过程育人、全方位育人的良好氛围和工作机制。</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第三十条</w:t>
      </w:r>
      <w:r>
        <w:rPr>
          <w:rFonts w:hint="eastAsia"/>
          <w:color w:val="000000"/>
          <w:sz w:val="24"/>
          <w:szCs w:val="24"/>
          <w:lang w:eastAsia="zh-CN"/>
        </w:rPr>
        <w:t xml:space="preserve">  思想政治工作要理论联系实际，紧紧围绕学校的改革发展稳定，密切结合教学、科研、管理、服务等各项工作，定期分析师生员工的思想动态，坚持解决思想问题与解决实际问题相结合，注重人文关怀和心理疏导，分别不同层次，采取多种方式，增强思想政治工作的针对性、时效性。</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第三十一条</w:t>
      </w:r>
      <w:r>
        <w:rPr>
          <w:rFonts w:hint="eastAsia"/>
          <w:color w:val="000000"/>
          <w:sz w:val="24"/>
          <w:szCs w:val="24"/>
          <w:lang w:eastAsia="zh-CN"/>
        </w:rPr>
        <w:t xml:space="preserve">  高等学校应当将党务工作和思想政治工作以及辅导员队伍建设纳入学校人才队伍建设总体规划，建立一支以专职人员为骨干、专兼职干部相结合的党务工作和思想政治工作队伍。专职党务工作人员和思想政治工作人员的配备一般占全校师生员工总数的1%左右；规模较小的学校，可视情况适当增加比例。完善政策措施和激励机制，切实关心、爱护党务工作者和思想政治工作者，为他们成长成才创造条件。完善保障机制，为学校党的建设和思想政治工作提供经费和物质支持。</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第八章  党组织对群众组织的领导</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第三十二条</w:t>
      </w:r>
      <w:r>
        <w:rPr>
          <w:rFonts w:hint="eastAsia"/>
          <w:color w:val="000000"/>
          <w:sz w:val="24"/>
          <w:szCs w:val="24"/>
          <w:lang w:eastAsia="zh-CN"/>
        </w:rPr>
        <w:t xml:space="preserve">  高等学校党的委员会要研究工会、共青团、学生会、学生社团等群众组织工作中的重大问题，支持他们依照国家法律和各自的章程独立自主地开展工作。</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第三十三条</w:t>
      </w:r>
      <w:r>
        <w:rPr>
          <w:rFonts w:hint="eastAsia"/>
          <w:color w:val="000000"/>
          <w:sz w:val="24"/>
          <w:szCs w:val="24"/>
          <w:lang w:eastAsia="zh-CN"/>
        </w:rPr>
        <w:t xml:space="preserve">  高等学校党的委员会领导教职工代表大会，支持教职工代表大会正确行使职权，在参与学校的民主管理和民主监督、维护教职工的合法权益等方面发挥积极作用。</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第九章  附 则</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第三十四条</w:t>
      </w:r>
      <w:r>
        <w:rPr>
          <w:rFonts w:hint="eastAsia"/>
          <w:color w:val="000000"/>
          <w:sz w:val="24"/>
          <w:szCs w:val="24"/>
          <w:lang w:eastAsia="zh-CN"/>
        </w:rPr>
        <w:t xml:space="preserve">  本条例适用于国家举办的普通高等学校。省、自治区、直辖市党委可以根据本条例精神，结合实际情况制定实施办法。军队系统院校党组织的工作，由中国人民解放军总政治部参照本条例作出规定。</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第三十五条</w:t>
      </w:r>
      <w:r>
        <w:rPr>
          <w:rFonts w:hint="eastAsia"/>
          <w:color w:val="000000"/>
          <w:sz w:val="24"/>
          <w:szCs w:val="24"/>
          <w:lang w:eastAsia="zh-CN"/>
        </w:rPr>
        <w:t xml:space="preserve">  本条例由中共中央组织部负责解释。</w:t>
      </w:r>
    </w:p>
    <w:p>
      <w:pPr>
        <w:widowControl/>
        <w:spacing w:line="400" w:lineRule="exact"/>
        <w:ind w:firstLine="482" w:firstLineChars="200"/>
        <w:jc w:val="both"/>
        <w:rPr>
          <w:color w:val="000000"/>
          <w:sz w:val="24"/>
          <w:szCs w:val="24"/>
          <w:lang w:eastAsia="zh-CN"/>
        </w:rPr>
      </w:pPr>
      <w:r>
        <w:rPr>
          <w:rFonts w:hint="eastAsia"/>
          <w:b/>
          <w:color w:val="000000"/>
          <w:sz w:val="24"/>
          <w:szCs w:val="24"/>
          <w:lang w:eastAsia="zh-CN"/>
        </w:rPr>
        <w:t>第三十六条</w:t>
      </w:r>
      <w:r>
        <w:rPr>
          <w:rFonts w:hint="eastAsia"/>
          <w:color w:val="000000"/>
          <w:sz w:val="24"/>
          <w:szCs w:val="24"/>
          <w:lang w:eastAsia="zh-CN"/>
        </w:rPr>
        <w:t xml:space="preserve">  本条例自发布之日起施行。此前有关高等学校基层党组织的规定，凡与本条例不一致的，按本条例执行。</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147" w:name="_Toc484172038"/>
      <w:r>
        <w:rPr>
          <w:rFonts w:hint="eastAsia" w:ascii="微软雅黑" w:hAnsi="微软雅黑" w:eastAsia="方正大黑简体"/>
          <w:b w:val="0"/>
          <w:sz w:val="48"/>
          <w:szCs w:val="48"/>
          <w:lang w:eastAsia="zh-CN"/>
        </w:rPr>
        <w:t>中国共产党发展党员工作细则</w:t>
      </w:r>
      <w:bookmarkEnd w:id="147"/>
    </w:p>
    <w:p>
      <w:pPr>
        <w:spacing w:before="120" w:beforeLines="50" w:after="120" w:afterLines="50" w:line="360" w:lineRule="exact"/>
        <w:jc w:val="center"/>
        <w:rPr>
          <w:rFonts w:eastAsia="楷体_GB2312"/>
          <w:b/>
          <w:sz w:val="24"/>
          <w:szCs w:val="24"/>
          <w:lang w:eastAsia="zh-CN"/>
        </w:rPr>
      </w:pPr>
      <w:r>
        <w:rPr>
          <w:rFonts w:hint="eastAsia" w:eastAsia="楷体_GB2312"/>
          <w:b/>
          <w:sz w:val="24"/>
          <w:szCs w:val="24"/>
          <w:lang w:eastAsia="zh-CN"/>
        </w:rPr>
        <w:t>（2014年5月28日中共中央办公厅印发）</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 xml:space="preserve">第一章 </w:t>
      </w:r>
      <w:r>
        <w:rPr>
          <w:b/>
          <w:color w:val="000000"/>
          <w:sz w:val="24"/>
          <w:szCs w:val="24"/>
          <w:lang w:eastAsia="zh-CN"/>
        </w:rPr>
        <w:t xml:space="preserve"> </w:t>
      </w:r>
      <w:r>
        <w:rPr>
          <w:rFonts w:hint="eastAsia"/>
          <w:b/>
          <w:color w:val="000000"/>
          <w:sz w:val="24"/>
          <w:szCs w:val="24"/>
          <w:lang w:eastAsia="zh-CN"/>
        </w:rPr>
        <w:t>总则</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第一条</w:t>
      </w:r>
      <w:r>
        <w:rPr>
          <w:rFonts w:cs="仿宋_GB2312"/>
          <w:sz w:val="24"/>
          <w:szCs w:val="24"/>
          <w:lang w:eastAsia="zh-CN"/>
        </w:rPr>
        <w:t xml:space="preserve">  </w:t>
      </w:r>
      <w:r>
        <w:rPr>
          <w:rFonts w:hint="eastAsia" w:cs="仿宋_GB2312"/>
          <w:sz w:val="24"/>
          <w:szCs w:val="24"/>
          <w:lang w:eastAsia="zh-CN"/>
        </w:rPr>
        <w:t>为了规范</w:t>
      </w:r>
      <w:r>
        <w:fldChar w:fldCharType="begin"/>
      </w:r>
      <w:r>
        <w:instrText xml:space="preserve"> HYPERLINK "http://money.163.com/keywords/5/d/53d15c55515a5458/1.html" \t "_blank" \o "发展党员" </w:instrText>
      </w:r>
      <w:r>
        <w:fldChar w:fldCharType="separate"/>
      </w:r>
      <w:r>
        <w:rPr>
          <w:rFonts w:hint="eastAsia" w:cs="仿宋_GB2312"/>
          <w:sz w:val="24"/>
          <w:szCs w:val="24"/>
          <w:lang w:eastAsia="zh-CN"/>
        </w:rPr>
        <w:t>发展党员</w:t>
      </w:r>
      <w:r>
        <w:rPr>
          <w:rFonts w:hint="eastAsia" w:cs="仿宋_GB2312"/>
          <w:sz w:val="24"/>
          <w:szCs w:val="24"/>
          <w:lang w:eastAsia="zh-CN"/>
        </w:rPr>
        <w:fldChar w:fldCharType="end"/>
      </w:r>
      <w:r>
        <w:fldChar w:fldCharType="begin"/>
      </w:r>
      <w:r>
        <w:instrText xml:space="preserve"> HYPERLINK "http://money.163.com/keywords/5/e/5de54f5c/1.html" \t "_blank" \o "工作" </w:instrText>
      </w:r>
      <w:r>
        <w:fldChar w:fldCharType="separate"/>
      </w:r>
      <w:r>
        <w:rPr>
          <w:rFonts w:hint="eastAsia" w:cs="仿宋_GB2312"/>
          <w:sz w:val="24"/>
          <w:szCs w:val="24"/>
          <w:lang w:eastAsia="zh-CN"/>
        </w:rPr>
        <w:t>工作</w:t>
      </w:r>
      <w:r>
        <w:rPr>
          <w:rFonts w:hint="eastAsia" w:cs="仿宋_GB2312"/>
          <w:sz w:val="24"/>
          <w:szCs w:val="24"/>
          <w:lang w:eastAsia="zh-CN"/>
        </w:rPr>
        <w:fldChar w:fldCharType="end"/>
      </w:r>
      <w:r>
        <w:rPr>
          <w:rFonts w:hint="eastAsia" w:cs="仿宋_GB2312"/>
          <w:sz w:val="24"/>
          <w:szCs w:val="24"/>
          <w:lang w:eastAsia="zh-CN"/>
        </w:rPr>
        <w:t>，保证新发展的党员质量，保持党的先进性和纯洁性，根据《</w:t>
      </w:r>
      <w:r>
        <w:fldChar w:fldCharType="begin"/>
      </w:r>
      <w:r>
        <w:instrText xml:space="preserve"> HYPERLINK "http://money.163.com/keywords/4/2/4e2d56fd51714ea7515a/1.html" \t "_blank" \o "中国共产党" </w:instrText>
      </w:r>
      <w:r>
        <w:fldChar w:fldCharType="separate"/>
      </w:r>
      <w:r>
        <w:rPr>
          <w:rFonts w:hint="eastAsia" w:cs="仿宋_GB2312"/>
          <w:sz w:val="24"/>
          <w:szCs w:val="24"/>
          <w:lang w:eastAsia="zh-CN"/>
        </w:rPr>
        <w:t>中国共产党</w:t>
      </w:r>
      <w:r>
        <w:rPr>
          <w:rFonts w:hint="eastAsia" w:cs="仿宋_GB2312"/>
          <w:sz w:val="24"/>
          <w:szCs w:val="24"/>
          <w:lang w:eastAsia="zh-CN"/>
        </w:rPr>
        <w:fldChar w:fldCharType="end"/>
      </w:r>
      <w:r>
        <w:rPr>
          <w:rFonts w:hint="eastAsia" w:cs="仿宋_GB2312"/>
          <w:sz w:val="24"/>
          <w:szCs w:val="24"/>
          <w:lang w:eastAsia="zh-CN"/>
        </w:rPr>
        <w:t>章程》和党内有关规定，制定本细则。</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第二条</w:t>
      </w:r>
      <w:r>
        <w:rPr>
          <w:rFonts w:hint="eastAsia" w:cs="仿宋_GB2312"/>
          <w:sz w:val="24"/>
          <w:szCs w:val="24"/>
          <w:lang w:eastAsia="zh-CN"/>
        </w:rPr>
        <w:t xml:space="preserve">  党的基层组织应当把吸收具有马克思主义信仰、共产主义觉悟和中国特色社会主义信念，自觉践行社会主义核心价值观的先进分子入党，作为一项经常性重要工作。</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第三条</w:t>
      </w:r>
      <w:r>
        <w:rPr>
          <w:rFonts w:cs="仿宋_GB2312"/>
          <w:sz w:val="24"/>
          <w:szCs w:val="24"/>
          <w:lang w:eastAsia="zh-CN"/>
        </w:rPr>
        <w:t xml:space="preserve">  </w:t>
      </w:r>
      <w:r>
        <w:rPr>
          <w:rFonts w:hint="eastAsia" w:cs="仿宋_GB2312"/>
          <w:sz w:val="24"/>
          <w:szCs w:val="24"/>
          <w:lang w:eastAsia="zh-CN"/>
        </w:rPr>
        <w:t>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禁止突击发展，反对“关门主义”。</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第二章</w:t>
      </w:r>
      <w:r>
        <w:rPr>
          <w:b/>
          <w:color w:val="000000"/>
          <w:sz w:val="24"/>
          <w:szCs w:val="24"/>
          <w:lang w:eastAsia="zh-CN"/>
        </w:rPr>
        <w:t xml:space="preserve"> </w:t>
      </w:r>
      <w:r>
        <w:rPr>
          <w:rFonts w:hint="eastAsia"/>
          <w:b/>
          <w:color w:val="000000"/>
          <w:sz w:val="24"/>
          <w:szCs w:val="24"/>
          <w:lang w:eastAsia="zh-CN"/>
        </w:rPr>
        <w:t xml:space="preserve"> 入党积极分子的确定和培养教育</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第四条</w:t>
      </w:r>
      <w:r>
        <w:rPr>
          <w:rFonts w:hint="eastAsia" w:cs="仿宋_GB2312"/>
          <w:sz w:val="24"/>
          <w:szCs w:val="24"/>
          <w:lang w:eastAsia="zh-CN"/>
        </w:rPr>
        <w:t xml:space="preserve">  党组织应当通过宣传党的政治主张和深入细致的思想政治工作，提高党外群众对党的认识，不断扩大入党积极分子队伍。</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第五条</w:t>
      </w:r>
      <w:r>
        <w:rPr>
          <w:rFonts w:cs="仿宋_GB2312"/>
          <w:sz w:val="24"/>
          <w:szCs w:val="24"/>
          <w:lang w:eastAsia="zh-CN"/>
        </w:rPr>
        <w:t xml:space="preserve">  </w:t>
      </w:r>
      <w:r>
        <w:rPr>
          <w:rFonts w:hint="eastAsia" w:cs="仿宋_GB2312"/>
          <w:sz w:val="24"/>
          <w:szCs w:val="24"/>
          <w:lang w:eastAsia="zh-CN"/>
        </w:rPr>
        <w:t>年满十八岁的中国工人、农民、军人、知识分子和其他社会阶层的先进分子，承认党的纲领和章程，愿意参加党的一个组织并在其中积极工作、执行党的决议和按期交纳党费的，可以申请加入中国共产党。</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第六条</w:t>
      </w:r>
      <w:r>
        <w:rPr>
          <w:rFonts w:cs="仿宋_GB2312"/>
          <w:sz w:val="24"/>
          <w:szCs w:val="24"/>
          <w:lang w:eastAsia="zh-CN"/>
        </w:rPr>
        <w:t xml:space="preserve">  </w:t>
      </w:r>
      <w:r>
        <w:rPr>
          <w:rFonts w:hint="eastAsia" w:cs="仿宋_GB2312"/>
          <w:sz w:val="24"/>
          <w:szCs w:val="24"/>
          <w:lang w:eastAsia="zh-CN"/>
        </w:rPr>
        <w:t>入党申请人应当向工作、学习所在单位党组织提出入党申请，没有工作、学习单位或工作、学习单位未建立党组织的，应当向居住地党组织提出入党申请。</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流动人员还可以向单位所在地党组织或单位主管部门党组织提出入党申请，也可以向流动党员党组织提出入党申请。</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第七条</w:t>
      </w:r>
      <w:r>
        <w:rPr>
          <w:rFonts w:cs="仿宋_GB2312"/>
          <w:sz w:val="24"/>
          <w:szCs w:val="24"/>
          <w:lang w:eastAsia="zh-CN"/>
        </w:rPr>
        <w:t xml:space="preserve">  </w:t>
      </w:r>
      <w:r>
        <w:rPr>
          <w:rFonts w:hint="eastAsia" w:cs="仿宋_GB2312"/>
          <w:sz w:val="24"/>
          <w:szCs w:val="24"/>
          <w:lang w:eastAsia="zh-CN"/>
        </w:rPr>
        <w:t>党组织收到入党申请书后，应当在一个月内派人同入党申请人谈话，了解基本情况。</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第八条</w:t>
      </w:r>
      <w:r>
        <w:rPr>
          <w:rFonts w:cs="仿宋_GB2312"/>
          <w:sz w:val="24"/>
          <w:szCs w:val="24"/>
          <w:lang w:eastAsia="zh-CN"/>
        </w:rPr>
        <w:t xml:space="preserve">  </w:t>
      </w:r>
      <w:r>
        <w:rPr>
          <w:rFonts w:hint="eastAsia" w:cs="仿宋_GB2312"/>
          <w:sz w:val="24"/>
          <w:szCs w:val="24"/>
          <w:lang w:eastAsia="zh-CN"/>
        </w:rPr>
        <w:t>在入党申请人中确定入党积极分子，应当采取党员推荐、群团组织推优等方式产生人选，由支部委员会</w:t>
      </w:r>
      <w:r>
        <w:rPr>
          <w:rFonts w:cs="仿宋_GB2312"/>
          <w:sz w:val="24"/>
          <w:szCs w:val="24"/>
          <w:lang w:eastAsia="zh-CN"/>
        </w:rPr>
        <w:t>(</w:t>
      </w:r>
      <w:r>
        <w:rPr>
          <w:rFonts w:hint="eastAsia" w:cs="仿宋_GB2312"/>
          <w:sz w:val="24"/>
          <w:szCs w:val="24"/>
          <w:lang w:eastAsia="zh-CN"/>
        </w:rPr>
        <w:t>不设支部委员会的由支部大会，下同</w:t>
      </w:r>
      <w:r>
        <w:rPr>
          <w:rFonts w:cs="仿宋_GB2312"/>
          <w:sz w:val="24"/>
          <w:szCs w:val="24"/>
          <w:lang w:eastAsia="zh-CN"/>
        </w:rPr>
        <w:t>)</w:t>
      </w:r>
      <w:r>
        <w:rPr>
          <w:rFonts w:hint="eastAsia" w:cs="仿宋_GB2312"/>
          <w:sz w:val="24"/>
          <w:szCs w:val="24"/>
          <w:lang w:eastAsia="zh-CN"/>
        </w:rPr>
        <w:t>研究决定，并报上级党委备案。</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第九条</w:t>
      </w:r>
      <w:r>
        <w:rPr>
          <w:rFonts w:cs="仿宋_GB2312"/>
          <w:sz w:val="24"/>
          <w:szCs w:val="24"/>
          <w:lang w:eastAsia="zh-CN"/>
        </w:rPr>
        <w:t xml:space="preserve">  </w:t>
      </w:r>
      <w:r>
        <w:rPr>
          <w:rFonts w:hint="eastAsia" w:cs="仿宋_GB2312"/>
          <w:sz w:val="24"/>
          <w:szCs w:val="24"/>
          <w:lang w:eastAsia="zh-CN"/>
        </w:rPr>
        <w:t>党组织应当指定一至两名正式党员作入党积极分子的培养联系人。培养联系人的主要任务是：</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一</w:t>
      </w:r>
      <w:r>
        <w:rPr>
          <w:rFonts w:cs="仿宋_GB2312"/>
          <w:sz w:val="24"/>
          <w:szCs w:val="24"/>
          <w:lang w:eastAsia="zh-CN"/>
        </w:rPr>
        <w:t>)</w:t>
      </w:r>
      <w:r>
        <w:rPr>
          <w:rFonts w:hint="eastAsia" w:cs="仿宋_GB2312"/>
          <w:sz w:val="24"/>
          <w:szCs w:val="24"/>
          <w:lang w:eastAsia="zh-CN"/>
        </w:rPr>
        <w:t>向入党积极分子介绍党的基本知识；</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二</w:t>
      </w:r>
      <w:r>
        <w:rPr>
          <w:rFonts w:cs="仿宋_GB2312"/>
          <w:sz w:val="24"/>
          <w:szCs w:val="24"/>
          <w:lang w:eastAsia="zh-CN"/>
        </w:rPr>
        <w:t>)</w:t>
      </w:r>
      <w:r>
        <w:rPr>
          <w:rFonts w:hint="eastAsia" w:cs="仿宋_GB2312"/>
          <w:sz w:val="24"/>
          <w:szCs w:val="24"/>
          <w:lang w:eastAsia="zh-CN"/>
        </w:rPr>
        <w:t>了解入党积极分子的政治觉悟、道德品质、现实表现和家庭情况等，做好培养教育工作，引导入党积极分子端正入党动机；</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三</w:t>
      </w:r>
      <w:r>
        <w:rPr>
          <w:rFonts w:cs="仿宋_GB2312"/>
          <w:sz w:val="24"/>
          <w:szCs w:val="24"/>
          <w:lang w:eastAsia="zh-CN"/>
        </w:rPr>
        <w:t>)</w:t>
      </w:r>
      <w:r>
        <w:rPr>
          <w:rFonts w:hint="eastAsia" w:cs="仿宋_GB2312"/>
          <w:sz w:val="24"/>
          <w:szCs w:val="24"/>
          <w:lang w:eastAsia="zh-CN"/>
        </w:rPr>
        <w:t>及时向党支部汇报入党积极分子情况；</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四</w:t>
      </w:r>
      <w:r>
        <w:rPr>
          <w:rFonts w:cs="仿宋_GB2312"/>
          <w:sz w:val="24"/>
          <w:szCs w:val="24"/>
          <w:lang w:eastAsia="zh-CN"/>
        </w:rPr>
        <w:t>)</w:t>
      </w:r>
      <w:r>
        <w:rPr>
          <w:rFonts w:hint="eastAsia" w:cs="仿宋_GB2312"/>
          <w:sz w:val="24"/>
          <w:szCs w:val="24"/>
          <w:lang w:eastAsia="zh-CN"/>
        </w:rPr>
        <w:t>向党支部提出能否将入党积极分子列为发展对象的意见。</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第十条</w:t>
      </w:r>
      <w:r>
        <w:rPr>
          <w:rFonts w:cs="仿宋_GB2312"/>
          <w:sz w:val="24"/>
          <w:szCs w:val="24"/>
          <w:lang w:eastAsia="zh-CN"/>
        </w:rPr>
        <w:t xml:space="preserve">  </w:t>
      </w:r>
      <w:r>
        <w:rPr>
          <w:rFonts w:hint="eastAsia" w:cs="仿宋_GB2312"/>
          <w:sz w:val="24"/>
          <w:szCs w:val="24"/>
          <w:lang w:eastAsia="zh-CN"/>
        </w:rPr>
        <w:t>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第十一条</w:t>
      </w:r>
      <w:r>
        <w:rPr>
          <w:rFonts w:cs="仿宋_GB2312"/>
          <w:sz w:val="24"/>
          <w:szCs w:val="24"/>
          <w:lang w:eastAsia="zh-CN"/>
        </w:rPr>
        <w:t xml:space="preserve">  </w:t>
      </w:r>
      <w:r>
        <w:rPr>
          <w:rFonts w:hint="eastAsia" w:cs="仿宋_GB2312"/>
          <w:sz w:val="24"/>
          <w:szCs w:val="24"/>
          <w:lang w:eastAsia="zh-CN"/>
        </w:rPr>
        <w:t>党支部每半年对入党积极分子进行一次考察。基层党委每年对入党积极分子队伍状况作一次分析。针对存在的问题，采取改进措施。</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第十二条</w:t>
      </w:r>
      <w:r>
        <w:rPr>
          <w:rFonts w:cs="仿宋_GB2312"/>
          <w:sz w:val="24"/>
          <w:szCs w:val="24"/>
          <w:lang w:eastAsia="zh-CN"/>
        </w:rPr>
        <w:t xml:space="preserve">  </w:t>
      </w:r>
      <w:r>
        <w:rPr>
          <w:rFonts w:hint="eastAsia" w:cs="仿宋_GB2312"/>
          <w:sz w:val="24"/>
          <w:szCs w:val="24"/>
          <w:lang w:eastAsia="zh-CN"/>
        </w:rPr>
        <w:t>入党积极分子工作、学习所在单位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发生变动，应当及时报告原单位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党组织。原单位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党组织应当及时将培养教育等有关材料转交现单位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党组织。现单位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党组织应当对有关材料进行认真审查，并接续做好培养教育工作。培养教育时间可连续计算。</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第三章</w:t>
      </w:r>
      <w:r>
        <w:rPr>
          <w:b/>
          <w:color w:val="000000"/>
          <w:sz w:val="24"/>
          <w:szCs w:val="24"/>
          <w:lang w:eastAsia="zh-CN"/>
        </w:rPr>
        <w:t xml:space="preserve"> </w:t>
      </w:r>
      <w:r>
        <w:rPr>
          <w:rFonts w:hint="eastAsia"/>
          <w:b/>
          <w:color w:val="000000"/>
          <w:sz w:val="24"/>
          <w:szCs w:val="24"/>
          <w:lang w:eastAsia="zh-CN"/>
        </w:rPr>
        <w:t xml:space="preserve"> 发展对象的确定和考察</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第十三条</w:t>
      </w:r>
      <w:r>
        <w:rPr>
          <w:rFonts w:cs="仿宋_GB2312"/>
          <w:sz w:val="24"/>
          <w:szCs w:val="24"/>
          <w:lang w:eastAsia="zh-CN"/>
        </w:rPr>
        <w:t xml:space="preserve">  </w:t>
      </w:r>
      <w:r>
        <w:rPr>
          <w:rFonts w:hint="eastAsia" w:cs="仿宋_GB2312"/>
          <w:sz w:val="24"/>
          <w:szCs w:val="24"/>
          <w:lang w:eastAsia="zh-CN"/>
        </w:rPr>
        <w:t>对经过一年以上培养教育和考察、基本具备党员条件的入党积极分子，在听取党小组、培养联系人、党员和群众意见的基础上，支部委员会讨论同意并报上级党委备案后，可列为发展对象。</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第十四条</w:t>
      </w:r>
      <w:r>
        <w:rPr>
          <w:rFonts w:cs="仿宋_GB2312"/>
          <w:sz w:val="24"/>
          <w:szCs w:val="24"/>
          <w:lang w:eastAsia="zh-CN"/>
        </w:rPr>
        <w:t xml:space="preserve">  </w:t>
      </w:r>
      <w:r>
        <w:rPr>
          <w:rFonts w:hint="eastAsia" w:cs="仿宋_GB2312"/>
          <w:sz w:val="24"/>
          <w:szCs w:val="24"/>
          <w:lang w:eastAsia="zh-CN"/>
        </w:rPr>
        <w:t>发展对象应当有两名正式党员作入党介绍人。入党介绍人一般由培养联系人担任，也可由党组织指定。</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受留党察看处分、尚未恢复党员权利的党员，不能作入党介绍人。</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第十五条</w:t>
      </w:r>
      <w:r>
        <w:rPr>
          <w:rFonts w:cs="仿宋_GB2312"/>
          <w:sz w:val="24"/>
          <w:szCs w:val="24"/>
          <w:lang w:eastAsia="zh-CN"/>
        </w:rPr>
        <w:t xml:space="preserve">  </w:t>
      </w:r>
      <w:r>
        <w:rPr>
          <w:rFonts w:hint="eastAsia" w:cs="仿宋_GB2312"/>
          <w:sz w:val="24"/>
          <w:szCs w:val="24"/>
          <w:lang w:eastAsia="zh-CN"/>
        </w:rPr>
        <w:t>入党介绍人的主要任务是：</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一</w:t>
      </w:r>
      <w:r>
        <w:rPr>
          <w:rFonts w:cs="仿宋_GB2312"/>
          <w:sz w:val="24"/>
          <w:szCs w:val="24"/>
          <w:lang w:eastAsia="zh-CN"/>
        </w:rPr>
        <w:t>)</w:t>
      </w:r>
      <w:r>
        <w:rPr>
          <w:rFonts w:hint="eastAsia" w:cs="仿宋_GB2312"/>
          <w:sz w:val="24"/>
          <w:szCs w:val="24"/>
          <w:lang w:eastAsia="zh-CN"/>
        </w:rPr>
        <w:t>向发展对象解释党的纲领、章程，说明党员的条件、义务和权利；</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二</w:t>
      </w:r>
      <w:r>
        <w:rPr>
          <w:rFonts w:cs="仿宋_GB2312"/>
          <w:sz w:val="24"/>
          <w:szCs w:val="24"/>
          <w:lang w:eastAsia="zh-CN"/>
        </w:rPr>
        <w:t>)</w:t>
      </w:r>
      <w:r>
        <w:rPr>
          <w:rFonts w:hint="eastAsia" w:cs="仿宋_GB2312"/>
          <w:sz w:val="24"/>
          <w:szCs w:val="24"/>
          <w:lang w:eastAsia="zh-CN"/>
        </w:rPr>
        <w:t>认真了解发展对象的入党动机、政治觉悟、道德品质、工作经历、现实表现等情况，如实向党组织汇报；</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三</w:t>
      </w:r>
      <w:r>
        <w:rPr>
          <w:rFonts w:cs="仿宋_GB2312"/>
          <w:sz w:val="24"/>
          <w:szCs w:val="24"/>
          <w:lang w:eastAsia="zh-CN"/>
        </w:rPr>
        <w:t>)</w:t>
      </w:r>
      <w:r>
        <w:rPr>
          <w:rFonts w:hint="eastAsia" w:cs="仿宋_GB2312"/>
          <w:sz w:val="24"/>
          <w:szCs w:val="24"/>
          <w:lang w:eastAsia="zh-CN"/>
        </w:rPr>
        <w:t>指导发展对象填写《中国共产党入党志愿书》，并认真填写自己的意见；</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四</w:t>
      </w:r>
      <w:r>
        <w:rPr>
          <w:rFonts w:cs="仿宋_GB2312"/>
          <w:sz w:val="24"/>
          <w:szCs w:val="24"/>
          <w:lang w:eastAsia="zh-CN"/>
        </w:rPr>
        <w:t>)</w:t>
      </w:r>
      <w:r>
        <w:rPr>
          <w:rFonts w:hint="eastAsia" w:cs="仿宋_GB2312"/>
          <w:sz w:val="24"/>
          <w:szCs w:val="24"/>
          <w:lang w:eastAsia="zh-CN"/>
        </w:rPr>
        <w:t>向支部大会负责地介绍发展对象的情况；</w:t>
      </w:r>
    </w:p>
    <w:p>
      <w:pPr>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五</w:t>
      </w:r>
      <w:r>
        <w:rPr>
          <w:rFonts w:cs="仿宋_GB2312"/>
          <w:sz w:val="24"/>
          <w:szCs w:val="24"/>
          <w:lang w:eastAsia="zh-CN"/>
        </w:rPr>
        <w:t>)</w:t>
      </w:r>
      <w:r>
        <w:rPr>
          <w:rFonts w:hint="eastAsia" w:cs="仿宋_GB2312"/>
          <w:sz w:val="24"/>
          <w:szCs w:val="24"/>
          <w:lang w:eastAsia="zh-CN"/>
        </w:rPr>
        <w:t>发展对象批准为</w:t>
      </w:r>
      <w:r>
        <w:fldChar w:fldCharType="begin"/>
      </w:r>
      <w:r>
        <w:instrText xml:space="preserve"> HYPERLINK "http://money.163.com/keywords/9/8/98845907515a5458/1.html" \t "_blank" \o "预备党员" </w:instrText>
      </w:r>
      <w:r>
        <w:fldChar w:fldCharType="separate"/>
      </w:r>
      <w:r>
        <w:rPr>
          <w:rFonts w:hint="eastAsia" w:cs="仿宋_GB2312"/>
          <w:sz w:val="24"/>
          <w:szCs w:val="24"/>
          <w:lang w:eastAsia="zh-CN"/>
        </w:rPr>
        <w:t>预备党员</w:t>
      </w:r>
      <w:r>
        <w:rPr>
          <w:rFonts w:hint="eastAsia" w:cs="仿宋_GB2312"/>
          <w:sz w:val="24"/>
          <w:szCs w:val="24"/>
          <w:lang w:eastAsia="zh-CN"/>
        </w:rPr>
        <w:fldChar w:fldCharType="end"/>
      </w:r>
      <w:r>
        <w:rPr>
          <w:rFonts w:hint="eastAsia" w:cs="仿宋_GB2312"/>
          <w:sz w:val="24"/>
          <w:szCs w:val="24"/>
          <w:lang w:eastAsia="zh-CN"/>
        </w:rPr>
        <w:t>后，继续对其进行教育帮助。</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第十六条</w:t>
      </w:r>
      <w:r>
        <w:rPr>
          <w:rFonts w:cs="仿宋_GB2312"/>
          <w:sz w:val="24"/>
          <w:szCs w:val="24"/>
          <w:lang w:eastAsia="zh-CN"/>
        </w:rPr>
        <w:t xml:space="preserve">  </w:t>
      </w:r>
      <w:r>
        <w:rPr>
          <w:rFonts w:hint="eastAsia" w:cs="仿宋_GB2312"/>
          <w:sz w:val="24"/>
          <w:szCs w:val="24"/>
          <w:lang w:eastAsia="zh-CN"/>
        </w:rPr>
        <w:t>党组织必须对发展对象进行政治审查。</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政治审查的主要内容是：对党的理论和路线、方针、政策的态度；政治历史和在重大政治斗争中的表现；遵纪守法和遵守社会公德情况；直系亲属和与本人关系密切的主要社会关系的政治情况。</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政治审查必须严肃认真、实事求是，注重本人的一贯表现。审查情况应当形成结论性材料。</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凡是未经政治审查或政治审查不合格的，不能发展入党。</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第十七条</w:t>
      </w:r>
      <w:r>
        <w:rPr>
          <w:rFonts w:cs="仿宋_GB2312"/>
          <w:sz w:val="24"/>
          <w:szCs w:val="24"/>
          <w:lang w:eastAsia="zh-CN"/>
        </w:rPr>
        <w:t xml:space="preserve">  </w:t>
      </w:r>
      <w:r>
        <w:rPr>
          <w:rFonts w:hint="eastAsia" w:cs="仿宋_GB2312"/>
          <w:sz w:val="24"/>
          <w:szCs w:val="24"/>
          <w:lang w:eastAsia="zh-CN"/>
        </w:rPr>
        <w:t>基层党委或县级党委组织部门应当对发展对象进行短期集中培训。培训时间一般不少于三天</w:t>
      </w:r>
      <w:r>
        <w:rPr>
          <w:rFonts w:cs="仿宋_GB2312"/>
          <w:sz w:val="24"/>
          <w:szCs w:val="24"/>
          <w:lang w:eastAsia="zh-CN"/>
        </w:rPr>
        <w:t>(</w:t>
      </w:r>
      <w:r>
        <w:rPr>
          <w:rFonts w:hint="eastAsia" w:cs="仿宋_GB2312"/>
          <w:sz w:val="24"/>
          <w:szCs w:val="24"/>
          <w:lang w:eastAsia="zh-CN"/>
        </w:rPr>
        <w:t>或不少于二十四个学时</w:t>
      </w:r>
      <w:r>
        <w:rPr>
          <w:rFonts w:cs="仿宋_GB2312"/>
          <w:sz w:val="24"/>
          <w:szCs w:val="24"/>
          <w:lang w:eastAsia="zh-CN"/>
        </w:rPr>
        <w:t>)</w:t>
      </w:r>
      <w:r>
        <w:rPr>
          <w:rFonts w:hint="eastAsia" w:cs="仿宋_GB2312"/>
          <w:sz w:val="24"/>
          <w:szCs w:val="24"/>
          <w:lang w:eastAsia="zh-CN"/>
        </w:rPr>
        <w:t>。培训时主要学习党章、《关于党内政治生活的若干准则》等文件。中央组织部组织编写的《入党教材》，可以作为学习辅导材料。</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未经培训的，除个别特殊情况外，不能发展入党。</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 xml:space="preserve">第四章 </w:t>
      </w:r>
      <w:r>
        <w:rPr>
          <w:b/>
          <w:color w:val="000000"/>
          <w:sz w:val="24"/>
          <w:szCs w:val="24"/>
          <w:lang w:eastAsia="zh-CN"/>
        </w:rPr>
        <w:t xml:space="preserve"> </w:t>
      </w:r>
      <w:r>
        <w:rPr>
          <w:rFonts w:hint="eastAsia"/>
          <w:b/>
          <w:color w:val="000000"/>
          <w:sz w:val="24"/>
          <w:szCs w:val="24"/>
          <w:lang w:eastAsia="zh-CN"/>
        </w:rPr>
        <w:t>预备党员的接收</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第十八条</w:t>
      </w:r>
      <w:r>
        <w:rPr>
          <w:rFonts w:cs="仿宋_GB2312"/>
          <w:sz w:val="24"/>
          <w:szCs w:val="24"/>
          <w:lang w:eastAsia="zh-CN"/>
        </w:rPr>
        <w:t xml:space="preserve">  </w:t>
      </w:r>
      <w:r>
        <w:rPr>
          <w:rFonts w:hint="eastAsia" w:cs="仿宋_GB2312"/>
          <w:sz w:val="24"/>
          <w:szCs w:val="24"/>
          <w:lang w:eastAsia="zh-CN"/>
        </w:rPr>
        <w:t>接收</w:t>
      </w:r>
      <w:r>
        <w:fldChar w:fldCharType="begin"/>
      </w:r>
      <w:r>
        <w:instrText xml:space="preserve"> HYPERLINK "http://money.163.com/keywords/9/8/98845907515a5458/1.html" \t "_blank" \o "预备党员" </w:instrText>
      </w:r>
      <w:r>
        <w:fldChar w:fldCharType="separate"/>
      </w:r>
      <w:r>
        <w:rPr>
          <w:rFonts w:hint="eastAsia" w:cs="仿宋_GB2312"/>
          <w:sz w:val="24"/>
          <w:szCs w:val="24"/>
          <w:lang w:eastAsia="zh-CN"/>
        </w:rPr>
        <w:t>预备党员</w:t>
      </w:r>
      <w:r>
        <w:rPr>
          <w:rFonts w:hint="eastAsia" w:cs="仿宋_GB2312"/>
          <w:sz w:val="24"/>
          <w:szCs w:val="24"/>
          <w:lang w:eastAsia="zh-CN"/>
        </w:rPr>
        <w:fldChar w:fldCharType="end"/>
      </w:r>
      <w:r>
        <w:rPr>
          <w:rFonts w:hint="eastAsia" w:cs="仿宋_GB2312"/>
          <w:sz w:val="24"/>
          <w:szCs w:val="24"/>
          <w:lang w:eastAsia="zh-CN"/>
        </w:rPr>
        <w:t>应当严格按照党章规定的程序办理。</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第十九条</w:t>
      </w:r>
      <w:r>
        <w:rPr>
          <w:rFonts w:cs="仿宋_GB2312"/>
          <w:sz w:val="24"/>
          <w:szCs w:val="24"/>
          <w:lang w:eastAsia="zh-CN"/>
        </w:rPr>
        <w:t xml:space="preserve">  </w:t>
      </w:r>
      <w:r>
        <w:rPr>
          <w:rFonts w:hint="eastAsia" w:cs="仿宋_GB2312"/>
          <w:sz w:val="24"/>
          <w:szCs w:val="24"/>
          <w:lang w:eastAsia="zh-CN"/>
        </w:rPr>
        <w:t>支部委员会应当对发展对象进行严格审查，经集体讨论认为合格后，报具有审批权限的基层党委预审。</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基层党委对发展对象的条件、培养教育情况等进行审查，根据需要听取执纪执法等相关部门的意见。审查结果以书面形式通知党支部，并向审查合格的发展对象发放《</w:t>
      </w:r>
      <w:r>
        <w:fldChar w:fldCharType="begin"/>
      </w:r>
      <w:r>
        <w:instrText xml:space="preserve"> HYPERLINK "http://money.163.com/keywords/4/2/4e2d56fd51714ea7515a/1.html" \t "_blank" \o "中国共产党" </w:instrText>
      </w:r>
      <w:r>
        <w:fldChar w:fldCharType="separate"/>
      </w:r>
      <w:r>
        <w:rPr>
          <w:rFonts w:hint="eastAsia" w:cs="仿宋_GB2312"/>
          <w:sz w:val="24"/>
          <w:szCs w:val="24"/>
          <w:lang w:eastAsia="zh-CN"/>
        </w:rPr>
        <w:t>中国共产党</w:t>
      </w:r>
      <w:r>
        <w:rPr>
          <w:rFonts w:hint="eastAsia" w:cs="仿宋_GB2312"/>
          <w:sz w:val="24"/>
          <w:szCs w:val="24"/>
          <w:lang w:eastAsia="zh-CN"/>
        </w:rPr>
        <w:fldChar w:fldCharType="end"/>
      </w:r>
      <w:r>
        <w:rPr>
          <w:rFonts w:hint="eastAsia" w:cs="仿宋_GB2312"/>
          <w:sz w:val="24"/>
          <w:szCs w:val="24"/>
          <w:lang w:eastAsia="zh-CN"/>
        </w:rPr>
        <w:t>入党志愿书》。</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发展对象未来三个月内将离开</w:t>
      </w:r>
      <w:r>
        <w:fldChar w:fldCharType="begin"/>
      </w:r>
      <w:r>
        <w:instrText xml:space="preserve"> HYPERLINK "http://money.163.com/keywords/5/e/5de54f5c/1.html" \t "_blank" \o "工作" </w:instrText>
      </w:r>
      <w:r>
        <w:fldChar w:fldCharType="separate"/>
      </w:r>
      <w:r>
        <w:rPr>
          <w:rFonts w:hint="eastAsia" w:cs="仿宋_GB2312"/>
          <w:sz w:val="24"/>
          <w:szCs w:val="24"/>
          <w:lang w:eastAsia="zh-CN"/>
        </w:rPr>
        <w:t>工作</w:t>
      </w:r>
      <w:r>
        <w:rPr>
          <w:rFonts w:hint="eastAsia" w:cs="仿宋_GB2312"/>
          <w:sz w:val="24"/>
          <w:szCs w:val="24"/>
          <w:lang w:eastAsia="zh-CN"/>
        </w:rPr>
        <w:fldChar w:fldCharType="end"/>
      </w:r>
      <w:r>
        <w:rPr>
          <w:rFonts w:hint="eastAsia" w:cs="仿宋_GB2312"/>
          <w:sz w:val="24"/>
          <w:szCs w:val="24"/>
          <w:lang w:eastAsia="zh-CN"/>
        </w:rPr>
        <w:t>、学习单位的，一般不办理接收预备党员的手续。</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第二十条</w:t>
      </w:r>
      <w:r>
        <w:rPr>
          <w:rFonts w:cs="仿宋_GB2312"/>
          <w:sz w:val="24"/>
          <w:szCs w:val="24"/>
          <w:lang w:eastAsia="zh-CN"/>
        </w:rPr>
        <w:t xml:space="preserve">  </w:t>
      </w:r>
      <w:r>
        <w:rPr>
          <w:rFonts w:hint="eastAsia" w:cs="仿宋_GB2312"/>
          <w:sz w:val="24"/>
          <w:szCs w:val="24"/>
          <w:lang w:eastAsia="zh-CN"/>
        </w:rPr>
        <w:t>经基层党委预审合格的发展对象，由支部委员会提交支部大会讨论。</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召开讨论接收预备党员的支部大会，有表决权的到会人数必须超过应到会有表决权人数的半数。</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第二十一条</w:t>
      </w:r>
      <w:r>
        <w:rPr>
          <w:rFonts w:hint="eastAsia" w:cs="仿宋_GB2312"/>
          <w:sz w:val="24"/>
          <w:szCs w:val="24"/>
          <w:lang w:eastAsia="zh-CN"/>
        </w:rPr>
        <w:t xml:space="preserve">  支部大会讨论接收预备党员的主要程序是：</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一</w:t>
      </w:r>
      <w:r>
        <w:rPr>
          <w:rFonts w:cs="仿宋_GB2312"/>
          <w:sz w:val="24"/>
          <w:szCs w:val="24"/>
          <w:lang w:eastAsia="zh-CN"/>
        </w:rPr>
        <w:t>)</w:t>
      </w:r>
      <w:r>
        <w:rPr>
          <w:rFonts w:hint="eastAsia" w:cs="仿宋_GB2312"/>
          <w:sz w:val="24"/>
          <w:szCs w:val="24"/>
          <w:lang w:eastAsia="zh-CN"/>
        </w:rPr>
        <w:t>发展对象汇报对党的认识、入党动机、本人履历、家庭和主要社会关系情况，以及需向党组织说明的问题；</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二</w:t>
      </w:r>
      <w:r>
        <w:rPr>
          <w:rFonts w:cs="仿宋_GB2312"/>
          <w:sz w:val="24"/>
          <w:szCs w:val="24"/>
          <w:lang w:eastAsia="zh-CN"/>
        </w:rPr>
        <w:t>)</w:t>
      </w:r>
      <w:r>
        <w:rPr>
          <w:rFonts w:hint="eastAsia" w:cs="仿宋_GB2312"/>
          <w:sz w:val="24"/>
          <w:szCs w:val="24"/>
          <w:lang w:eastAsia="zh-CN"/>
        </w:rPr>
        <w:t>入党介绍人介绍发展对象有关情况，并对其能否入党表明意见；</w:t>
      </w:r>
    </w:p>
    <w:p>
      <w:pPr>
        <w:widowControl/>
        <w:shd w:val="clear" w:color="auto" w:fill="FFFFFF"/>
        <w:spacing w:line="40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三</w:t>
      </w:r>
      <w:r>
        <w:rPr>
          <w:rFonts w:cs="仿宋_GB2312"/>
          <w:sz w:val="24"/>
          <w:szCs w:val="24"/>
          <w:lang w:eastAsia="zh-CN"/>
        </w:rPr>
        <w:t>)</w:t>
      </w:r>
      <w:r>
        <w:rPr>
          <w:rFonts w:hint="eastAsia" w:cs="仿宋_GB2312"/>
          <w:sz w:val="24"/>
          <w:szCs w:val="24"/>
          <w:lang w:eastAsia="zh-CN"/>
        </w:rPr>
        <w:t>支部委员会报告对发展对象的审查情况；</w:t>
      </w:r>
    </w:p>
    <w:p>
      <w:pPr>
        <w:widowControl/>
        <w:shd w:val="clear" w:color="auto" w:fill="FFFFFF"/>
        <w:spacing w:line="390" w:lineRule="exact"/>
        <w:ind w:firstLine="480" w:firstLineChars="200"/>
        <w:rPr>
          <w:sz w:val="24"/>
          <w:szCs w:val="24"/>
          <w:lang w:eastAsia="zh-CN"/>
        </w:rPr>
      </w:pPr>
      <w:r>
        <w:rPr>
          <w:rFonts w:cs="仿宋_GB2312"/>
          <w:sz w:val="24"/>
          <w:szCs w:val="24"/>
          <w:lang w:eastAsia="zh-CN"/>
        </w:rPr>
        <w:t>(</w:t>
      </w:r>
      <w:r>
        <w:rPr>
          <w:rFonts w:hint="eastAsia" w:cs="仿宋_GB2312"/>
          <w:sz w:val="24"/>
          <w:szCs w:val="24"/>
          <w:lang w:eastAsia="zh-CN"/>
        </w:rPr>
        <w:t>四</w:t>
      </w:r>
      <w:r>
        <w:rPr>
          <w:rFonts w:cs="仿宋_GB2312"/>
          <w:sz w:val="24"/>
          <w:szCs w:val="24"/>
          <w:lang w:eastAsia="zh-CN"/>
        </w:rPr>
        <w:t>)</w:t>
      </w:r>
      <w:r>
        <w:rPr>
          <w:rFonts w:hint="eastAsia" w:cs="仿宋_GB2312"/>
          <w:sz w:val="24"/>
          <w:szCs w:val="24"/>
          <w:lang w:eastAsia="zh-CN"/>
        </w:rPr>
        <w:t>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支部大会讨论两个以上的发展对象入党时，必须逐个讨论和表决。</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第二十二条</w:t>
      </w:r>
      <w:r>
        <w:rPr>
          <w:rFonts w:cs="仿宋_GB2312"/>
          <w:sz w:val="24"/>
          <w:szCs w:val="24"/>
          <w:lang w:eastAsia="zh-CN"/>
        </w:rPr>
        <w:t xml:space="preserve">  </w:t>
      </w:r>
      <w:r>
        <w:rPr>
          <w:rFonts w:hint="eastAsia" w:cs="仿宋_GB2312"/>
          <w:sz w:val="24"/>
          <w:szCs w:val="24"/>
          <w:lang w:eastAsia="zh-CN"/>
        </w:rPr>
        <w:t>党支部应当及时将支部大会决议写入《中国共产党入党志愿书》，连同本人入党申请书、政治审查材料、培养教育考察材料等，一并报上级党委审批。</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支部大会决议主要包括：发展对象的主要表现；应到会和实际到会有表决权的党员人数；表决结果；通过决议的日期；支部书记签名。</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第二十三条</w:t>
      </w:r>
      <w:r>
        <w:rPr>
          <w:rFonts w:cs="仿宋_GB2312"/>
          <w:sz w:val="24"/>
          <w:szCs w:val="24"/>
          <w:lang w:eastAsia="zh-CN"/>
        </w:rPr>
        <w:t xml:space="preserve">  </w:t>
      </w:r>
      <w:r>
        <w:rPr>
          <w:rFonts w:hint="eastAsia" w:cs="仿宋_GB2312"/>
          <w:sz w:val="24"/>
          <w:szCs w:val="24"/>
          <w:lang w:eastAsia="zh-CN"/>
        </w:rPr>
        <w:t>预备党员必须由党委</w:t>
      </w:r>
      <w:r>
        <w:rPr>
          <w:rFonts w:cs="仿宋_GB2312"/>
          <w:sz w:val="24"/>
          <w:szCs w:val="24"/>
          <w:lang w:eastAsia="zh-CN"/>
        </w:rPr>
        <w:t>(</w:t>
      </w:r>
      <w:r>
        <w:rPr>
          <w:rFonts w:hint="eastAsia" w:cs="仿宋_GB2312"/>
          <w:sz w:val="24"/>
          <w:szCs w:val="24"/>
          <w:lang w:eastAsia="zh-CN"/>
        </w:rPr>
        <w:t>工委，下同</w:t>
      </w:r>
      <w:r>
        <w:rPr>
          <w:rFonts w:cs="仿宋_GB2312"/>
          <w:sz w:val="24"/>
          <w:szCs w:val="24"/>
          <w:lang w:eastAsia="zh-CN"/>
        </w:rPr>
        <w:t>)</w:t>
      </w:r>
      <w:r>
        <w:rPr>
          <w:rFonts w:hint="eastAsia" w:cs="仿宋_GB2312"/>
          <w:sz w:val="24"/>
          <w:szCs w:val="24"/>
          <w:lang w:eastAsia="zh-CN"/>
        </w:rPr>
        <w:t>审批。</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乡镇</w:t>
      </w:r>
      <w:r>
        <w:rPr>
          <w:rFonts w:cs="仿宋_GB2312"/>
          <w:sz w:val="24"/>
          <w:szCs w:val="24"/>
          <w:lang w:eastAsia="zh-CN"/>
        </w:rPr>
        <w:t>(</w:t>
      </w:r>
      <w:r>
        <w:rPr>
          <w:rFonts w:hint="eastAsia" w:cs="仿宋_GB2312"/>
          <w:sz w:val="24"/>
          <w:szCs w:val="24"/>
          <w:lang w:eastAsia="zh-CN"/>
        </w:rPr>
        <w:t>街道</w:t>
      </w:r>
      <w:r>
        <w:rPr>
          <w:rFonts w:cs="仿宋_GB2312"/>
          <w:sz w:val="24"/>
          <w:szCs w:val="24"/>
          <w:lang w:eastAsia="zh-CN"/>
        </w:rPr>
        <w:t>)</w:t>
      </w:r>
      <w:r>
        <w:rPr>
          <w:rFonts w:hint="eastAsia" w:cs="仿宋_GB2312"/>
          <w:sz w:val="24"/>
          <w:szCs w:val="24"/>
          <w:lang w:eastAsia="zh-CN"/>
        </w:rPr>
        <w:t>党委所属的基层党委，不能审批预备党员，但应当对支部大会通过接收的预备党员进行审议。</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党总支不能审批预备党员，但应当对支部大会通过接收的预备党员进行审议。</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除另有规定外，临时党组织不能接收、审批预备党员。</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党组不能审批预备党员。</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第二十四条</w:t>
      </w:r>
      <w:r>
        <w:rPr>
          <w:rFonts w:cs="仿宋_GB2312"/>
          <w:sz w:val="24"/>
          <w:szCs w:val="24"/>
          <w:lang w:eastAsia="zh-CN"/>
        </w:rPr>
        <w:t xml:space="preserve">  </w:t>
      </w:r>
      <w:r>
        <w:rPr>
          <w:rFonts w:hint="eastAsia" w:cs="仿宋_GB2312"/>
          <w:sz w:val="24"/>
          <w:szCs w:val="24"/>
          <w:lang w:eastAsia="zh-CN"/>
        </w:rPr>
        <w:t>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第二十五条</w:t>
      </w:r>
      <w:r>
        <w:rPr>
          <w:rFonts w:cs="仿宋_GB2312"/>
          <w:sz w:val="24"/>
          <w:szCs w:val="24"/>
          <w:lang w:eastAsia="zh-CN"/>
        </w:rPr>
        <w:t xml:space="preserve">  </w:t>
      </w:r>
      <w:r>
        <w:rPr>
          <w:rFonts w:hint="eastAsia" w:cs="仿宋_GB2312"/>
          <w:sz w:val="24"/>
          <w:szCs w:val="24"/>
          <w:lang w:eastAsia="zh-CN"/>
        </w:rPr>
        <w:t>党委审批预备党员，必须集体讨论和表决。</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党委会审批两个以上的发展对象入党时，应当逐个审议和表决。</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第二十六条</w:t>
      </w:r>
      <w:r>
        <w:rPr>
          <w:rFonts w:hint="eastAsia" w:cs="仿宋_GB2312"/>
          <w:sz w:val="24"/>
          <w:szCs w:val="24"/>
          <w:lang w:eastAsia="zh-CN"/>
        </w:rPr>
        <w:t xml:space="preserve">  党委对党支部上报的接收预备党员的决议，应当在三个月内审批，并报上级党委组织部门备案。如遇特殊情况可适当延长审批时间，但不得超过六个月。</w:t>
      </w:r>
    </w:p>
    <w:p>
      <w:pPr>
        <w:widowControl/>
        <w:shd w:val="clear" w:color="auto" w:fill="FFFFFF"/>
        <w:spacing w:line="390" w:lineRule="exact"/>
        <w:ind w:firstLine="482" w:firstLineChars="200"/>
        <w:rPr>
          <w:sz w:val="24"/>
          <w:szCs w:val="24"/>
          <w:lang w:eastAsia="zh-CN"/>
        </w:rPr>
      </w:pPr>
      <w:bookmarkStart w:id="148" w:name="p3"/>
      <w:bookmarkEnd w:id="148"/>
      <w:r>
        <w:rPr>
          <w:rFonts w:hint="eastAsia" w:cs="仿宋_GB2312"/>
          <w:b/>
          <w:bCs/>
          <w:sz w:val="24"/>
          <w:szCs w:val="24"/>
          <w:lang w:eastAsia="zh-CN"/>
        </w:rPr>
        <w:t>第二十七条</w:t>
      </w:r>
      <w:r>
        <w:rPr>
          <w:rFonts w:hint="eastAsia" w:cs="仿宋_GB2312"/>
          <w:sz w:val="24"/>
          <w:szCs w:val="24"/>
          <w:lang w:eastAsia="zh-CN"/>
        </w:rPr>
        <w:t xml:space="preserve">  在特殊情况下，党的中央和省、自治区、直辖市委员会可以直接接收党员。</w:t>
      </w:r>
    </w:p>
    <w:p>
      <w:pPr>
        <w:widowControl/>
        <w:shd w:val="clear" w:color="auto" w:fill="FFFFFF"/>
        <w:spacing w:line="390" w:lineRule="exact"/>
        <w:ind w:firstLine="482" w:firstLineChars="200"/>
        <w:rPr>
          <w:sz w:val="24"/>
          <w:szCs w:val="24"/>
          <w:lang w:eastAsia="zh-CN"/>
        </w:rPr>
      </w:pPr>
      <w:r>
        <w:rPr>
          <w:rFonts w:hint="eastAsia" w:cs="仿宋_GB2312"/>
          <w:b/>
          <w:bCs/>
          <w:sz w:val="24"/>
          <w:szCs w:val="24"/>
          <w:lang w:eastAsia="zh-CN"/>
        </w:rPr>
        <w:t>第二十八条</w:t>
      </w:r>
      <w:r>
        <w:rPr>
          <w:rFonts w:cs="仿宋_GB2312"/>
          <w:sz w:val="24"/>
          <w:szCs w:val="24"/>
          <w:lang w:eastAsia="zh-CN"/>
        </w:rPr>
        <w:t xml:space="preserve">  </w:t>
      </w:r>
      <w:r>
        <w:rPr>
          <w:rFonts w:hint="eastAsia" w:cs="仿宋_GB2312"/>
          <w:sz w:val="24"/>
          <w:szCs w:val="24"/>
          <w:lang w:eastAsia="zh-CN"/>
        </w:rPr>
        <w:t>对在中国特色社会主义事业中为党和人民利益英勇献身，事迹突出，在一定范围内有较大影响，生前一贯表现良好并曾向党组织提出过入党要求的人员，可以追认为党员。</w:t>
      </w:r>
    </w:p>
    <w:p>
      <w:pPr>
        <w:widowControl/>
        <w:shd w:val="clear" w:color="auto" w:fill="FFFFFF"/>
        <w:spacing w:line="390" w:lineRule="exact"/>
        <w:ind w:firstLine="480" w:firstLineChars="200"/>
        <w:rPr>
          <w:sz w:val="24"/>
          <w:szCs w:val="24"/>
          <w:lang w:eastAsia="zh-CN"/>
        </w:rPr>
      </w:pPr>
      <w:r>
        <w:rPr>
          <w:rFonts w:hint="eastAsia" w:cs="仿宋_GB2312"/>
          <w:sz w:val="24"/>
          <w:szCs w:val="24"/>
          <w:lang w:eastAsia="zh-CN"/>
        </w:rPr>
        <w:t>追认党员必须严格掌握，由所在单位党组织讨论决定后，经上级党委审查，报省一级党委批准。</w:t>
      </w:r>
    </w:p>
    <w:p>
      <w:pPr>
        <w:widowControl/>
        <w:spacing w:before="240" w:beforeLines="100" w:after="120" w:afterLines="50" w:line="390" w:lineRule="exact"/>
        <w:jc w:val="center"/>
        <w:rPr>
          <w:b/>
          <w:color w:val="000000"/>
          <w:sz w:val="24"/>
          <w:szCs w:val="24"/>
          <w:lang w:eastAsia="zh-CN"/>
        </w:rPr>
      </w:pPr>
      <w:r>
        <w:rPr>
          <w:rFonts w:hint="eastAsia"/>
          <w:b/>
          <w:color w:val="000000"/>
          <w:sz w:val="24"/>
          <w:szCs w:val="24"/>
          <w:lang w:eastAsia="zh-CN"/>
        </w:rPr>
        <w:t xml:space="preserve">第五章 </w:t>
      </w:r>
      <w:r>
        <w:rPr>
          <w:b/>
          <w:color w:val="000000"/>
          <w:sz w:val="24"/>
          <w:szCs w:val="24"/>
          <w:lang w:eastAsia="zh-CN"/>
        </w:rPr>
        <w:t xml:space="preserve"> </w:t>
      </w:r>
      <w:r>
        <w:rPr>
          <w:rFonts w:hint="eastAsia"/>
          <w:b/>
          <w:color w:val="000000"/>
          <w:sz w:val="24"/>
          <w:szCs w:val="24"/>
          <w:lang w:eastAsia="zh-CN"/>
        </w:rPr>
        <w:t>预备党员的教育、考察和转正</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第二十九条</w:t>
      </w:r>
      <w:r>
        <w:rPr>
          <w:rFonts w:cs="仿宋_GB2312"/>
          <w:sz w:val="24"/>
          <w:szCs w:val="24"/>
          <w:lang w:eastAsia="zh-CN"/>
        </w:rPr>
        <w:t xml:space="preserve">  </w:t>
      </w:r>
      <w:r>
        <w:rPr>
          <w:rFonts w:hint="eastAsia" w:cs="仿宋_GB2312"/>
          <w:sz w:val="24"/>
          <w:szCs w:val="24"/>
          <w:lang w:eastAsia="zh-CN"/>
        </w:rPr>
        <w:t>党组织应当及时将上级党委批准的</w:t>
      </w:r>
      <w:r>
        <w:fldChar w:fldCharType="begin"/>
      </w:r>
      <w:r>
        <w:instrText xml:space="preserve"> HYPERLINK "http://money.163.com/keywords/9/8/98845907515a5458/1.html" \t "_blank" \o "预备党员" </w:instrText>
      </w:r>
      <w:r>
        <w:fldChar w:fldCharType="separate"/>
      </w:r>
      <w:r>
        <w:rPr>
          <w:rFonts w:hint="eastAsia" w:cs="仿宋_GB2312"/>
          <w:sz w:val="24"/>
          <w:szCs w:val="24"/>
          <w:lang w:eastAsia="zh-CN"/>
        </w:rPr>
        <w:t>预备党员</w:t>
      </w:r>
      <w:r>
        <w:rPr>
          <w:rFonts w:hint="eastAsia" w:cs="仿宋_GB2312"/>
          <w:sz w:val="24"/>
          <w:szCs w:val="24"/>
          <w:lang w:eastAsia="zh-CN"/>
        </w:rPr>
        <w:fldChar w:fldCharType="end"/>
      </w:r>
      <w:r>
        <w:rPr>
          <w:rFonts w:hint="eastAsia" w:cs="仿宋_GB2312"/>
          <w:sz w:val="24"/>
          <w:szCs w:val="24"/>
          <w:lang w:eastAsia="zh-CN"/>
        </w:rPr>
        <w:t>编入党支部和党小组，对预备党员继续进行教育和考察。</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第三十条</w:t>
      </w:r>
      <w:r>
        <w:rPr>
          <w:rFonts w:cs="仿宋_GB2312"/>
          <w:sz w:val="24"/>
          <w:szCs w:val="24"/>
          <w:lang w:eastAsia="zh-CN"/>
        </w:rPr>
        <w:t xml:space="preserve">  </w:t>
      </w:r>
      <w:r>
        <w:rPr>
          <w:rFonts w:hint="eastAsia" w:cs="仿宋_GB2312"/>
          <w:sz w:val="24"/>
          <w:szCs w:val="24"/>
          <w:lang w:eastAsia="zh-CN"/>
        </w:rPr>
        <w:t>预备党员必须面向党旗进行入党宣誓。入党宣誓仪式，一般由基层党委或党支部</w:t>
      </w:r>
      <w:r>
        <w:rPr>
          <w:rFonts w:cs="仿宋_GB2312"/>
          <w:sz w:val="24"/>
          <w:szCs w:val="24"/>
          <w:lang w:eastAsia="zh-CN"/>
        </w:rPr>
        <w:t>(</w:t>
      </w:r>
      <w:r>
        <w:rPr>
          <w:rFonts w:hint="eastAsia" w:cs="仿宋_GB2312"/>
          <w:sz w:val="24"/>
          <w:szCs w:val="24"/>
          <w:lang w:eastAsia="zh-CN"/>
        </w:rPr>
        <w:t>党总支</w:t>
      </w:r>
      <w:r>
        <w:rPr>
          <w:rFonts w:cs="仿宋_GB2312"/>
          <w:sz w:val="24"/>
          <w:szCs w:val="24"/>
          <w:lang w:eastAsia="zh-CN"/>
        </w:rPr>
        <w:t>)</w:t>
      </w:r>
      <w:r>
        <w:rPr>
          <w:rFonts w:hint="eastAsia" w:cs="仿宋_GB2312"/>
          <w:sz w:val="24"/>
          <w:szCs w:val="24"/>
          <w:lang w:eastAsia="zh-CN"/>
        </w:rPr>
        <w:t>组织进行。</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第三十一条</w:t>
      </w:r>
      <w:r>
        <w:rPr>
          <w:rFonts w:cs="仿宋_GB2312"/>
          <w:sz w:val="24"/>
          <w:szCs w:val="24"/>
          <w:lang w:eastAsia="zh-CN"/>
        </w:rPr>
        <w:t xml:space="preserve">  </w:t>
      </w:r>
      <w:r>
        <w:rPr>
          <w:rFonts w:hint="eastAsia" w:cs="仿宋_GB2312"/>
          <w:sz w:val="24"/>
          <w:szCs w:val="24"/>
          <w:lang w:eastAsia="zh-CN"/>
        </w:rPr>
        <w:t>党组织应当通过党的组织生活、听取本人汇报、个别谈心、集中培训、实践锻炼等方式，对预备党员进行教育和考察。</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第三十二条</w:t>
      </w:r>
      <w:r>
        <w:rPr>
          <w:rFonts w:cs="仿宋_GB2312"/>
          <w:sz w:val="24"/>
          <w:szCs w:val="24"/>
          <w:lang w:eastAsia="zh-CN"/>
        </w:rPr>
        <w:t xml:space="preserve">  </w:t>
      </w:r>
      <w:r>
        <w:rPr>
          <w:rFonts w:hint="eastAsia" w:cs="仿宋_GB2312"/>
          <w:sz w:val="24"/>
          <w:szCs w:val="24"/>
          <w:lang w:eastAsia="zh-CN"/>
        </w:rPr>
        <w:t>预备党员的预备期为一年。预备期从支部大会通过其为预备党员之日算起。</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预备党员违犯党纪，情节较轻，尚可保留预备党员资格的，应当对其进行批评教育或延长预备期；情节较重的，应当取消其预备党员资格。</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预备党员转为正式党员、延长预备期或取消预备党员资格，应当经支部大会讨论通过和上级党组织批准。</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第三十三条</w:t>
      </w:r>
      <w:r>
        <w:rPr>
          <w:rFonts w:cs="仿宋_GB2312"/>
          <w:sz w:val="24"/>
          <w:szCs w:val="24"/>
          <w:lang w:eastAsia="zh-CN"/>
        </w:rPr>
        <w:t xml:space="preserve">  </w:t>
      </w:r>
      <w:r>
        <w:rPr>
          <w:rFonts w:hint="eastAsia" w:cs="仿宋_GB2312"/>
          <w:sz w:val="24"/>
          <w:szCs w:val="24"/>
          <w:lang w:eastAsia="zh-CN"/>
        </w:rPr>
        <w:t>预备党员转正的手续是：本人向党支部提出书面转正申请；党小组提出意见；党支部征求党员和群众的意见；支部委员会审查；支部大会讨论、表决通过；报上级党委审批。</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讨论预备党员转正的支部大会，对到会人数、赞成人数等要求与讨论接收预备党员的支部大会相同。</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第三十四条</w:t>
      </w:r>
      <w:r>
        <w:rPr>
          <w:rFonts w:hint="eastAsia" w:cs="仿宋_GB2312"/>
          <w:sz w:val="24"/>
          <w:szCs w:val="24"/>
          <w:lang w:eastAsia="zh-CN"/>
        </w:rPr>
        <w:t xml:space="preserve">  党委对党支部上报的预备党员转正的决议，应当在三个月内审批。审批结果应当及时通知党支部。党支部书记应当同本人谈话，并将审批结果在党员大会上宣布。</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党员的党龄，从预备期满转为正式党员之日算起。</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第三十五条</w:t>
      </w:r>
      <w:r>
        <w:rPr>
          <w:rFonts w:cs="仿宋_GB2312"/>
          <w:sz w:val="24"/>
          <w:szCs w:val="24"/>
          <w:lang w:eastAsia="zh-CN"/>
        </w:rPr>
        <w:t xml:space="preserve">  </w:t>
      </w:r>
      <w:r>
        <w:rPr>
          <w:rFonts w:hint="eastAsia" w:cs="仿宋_GB2312"/>
          <w:sz w:val="24"/>
          <w:szCs w:val="24"/>
          <w:lang w:eastAsia="zh-CN"/>
        </w:rPr>
        <w:t>预备期未满的预备党员</w:t>
      </w:r>
      <w:r>
        <w:fldChar w:fldCharType="begin"/>
      </w:r>
      <w:r>
        <w:instrText xml:space="preserve"> HYPERLINK "http://money.163.com/keywords/5/e/5de54f5c/1.html" \t "_blank" \o "工作" </w:instrText>
      </w:r>
      <w:r>
        <w:fldChar w:fldCharType="separate"/>
      </w:r>
      <w:r>
        <w:rPr>
          <w:rFonts w:hint="eastAsia" w:cs="仿宋_GB2312"/>
          <w:sz w:val="24"/>
          <w:szCs w:val="24"/>
          <w:lang w:eastAsia="zh-CN"/>
        </w:rPr>
        <w:t>工作</w:t>
      </w:r>
      <w:r>
        <w:rPr>
          <w:rFonts w:hint="eastAsia" w:cs="仿宋_GB2312"/>
          <w:sz w:val="24"/>
          <w:szCs w:val="24"/>
          <w:lang w:eastAsia="zh-CN"/>
        </w:rPr>
        <w:fldChar w:fldCharType="end"/>
      </w:r>
      <w:r>
        <w:rPr>
          <w:rFonts w:hint="eastAsia" w:cs="仿宋_GB2312"/>
          <w:sz w:val="24"/>
          <w:szCs w:val="24"/>
          <w:lang w:eastAsia="zh-CN"/>
        </w:rPr>
        <w:t>、学习所在单位</w:t>
      </w:r>
      <w:r>
        <w:rPr>
          <w:rFonts w:cs="仿宋_GB2312"/>
          <w:sz w:val="24"/>
          <w:szCs w:val="24"/>
          <w:lang w:eastAsia="zh-CN"/>
        </w:rPr>
        <w:t>(</w:t>
      </w:r>
      <w:r>
        <w:rPr>
          <w:rFonts w:hint="eastAsia" w:cs="仿宋_GB2312"/>
          <w:sz w:val="24"/>
          <w:szCs w:val="24"/>
          <w:lang w:eastAsia="zh-CN"/>
        </w:rPr>
        <w:t>居住地</w:t>
      </w:r>
      <w:r>
        <w:rPr>
          <w:rFonts w:cs="仿宋_GB2312"/>
          <w:sz w:val="24"/>
          <w:szCs w:val="24"/>
          <w:lang w:eastAsia="zh-CN"/>
        </w:rPr>
        <w:t>)</w:t>
      </w:r>
      <w:r>
        <w:rPr>
          <w:rFonts w:hint="eastAsia" w:cs="仿宋_GB2312"/>
          <w:sz w:val="24"/>
          <w:szCs w:val="24"/>
          <w:lang w:eastAsia="zh-CN"/>
        </w:rPr>
        <w:t>发生变动，应当及时报告原所在党组织。原所在党组织应当及时将对其培养教育和考察的情况，认真负责地介绍给接收预备党员的党组织。</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党组织应当对转入的预备党员的入党材料进行严格审查，对无法认定的预备党员，报县级以上党委组织部门批准，不予承认。</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第三十六条</w:t>
      </w:r>
      <w:r>
        <w:rPr>
          <w:rFonts w:cs="仿宋_GB2312"/>
          <w:sz w:val="24"/>
          <w:szCs w:val="24"/>
          <w:lang w:eastAsia="zh-CN"/>
        </w:rPr>
        <w:t xml:space="preserve">  </w:t>
      </w:r>
      <w:r>
        <w:rPr>
          <w:rFonts w:hint="eastAsia" w:cs="仿宋_GB2312"/>
          <w:sz w:val="24"/>
          <w:szCs w:val="24"/>
          <w:lang w:eastAsia="zh-CN"/>
        </w:rPr>
        <w:t>基层党组织对转入的预备党员，在其预备期满时，如认为有必要，可推迟讨论其转正问题，推迟时间不超过六个月。转为正式党员的，其转正时间自预备期满之日算起。</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第三十七条</w:t>
      </w:r>
      <w:r>
        <w:rPr>
          <w:rFonts w:hint="eastAsia" w:cs="仿宋_GB2312"/>
          <w:sz w:val="24"/>
          <w:szCs w:val="24"/>
          <w:lang w:eastAsia="zh-CN"/>
        </w:rPr>
        <w:t xml:space="preserve">  预备党员转正后，党支部应当及时将其《</w:t>
      </w:r>
      <w:r>
        <w:fldChar w:fldCharType="begin"/>
      </w:r>
      <w:r>
        <w:instrText xml:space="preserve"> HYPERLINK "http://money.163.com/keywords/4/2/4e2d56fd51714ea7515a/1.html" \t "_blank" \o "中国共产党" </w:instrText>
      </w:r>
      <w:r>
        <w:fldChar w:fldCharType="separate"/>
      </w:r>
      <w:r>
        <w:rPr>
          <w:rFonts w:hint="eastAsia" w:cs="仿宋_GB2312"/>
          <w:sz w:val="24"/>
          <w:szCs w:val="24"/>
          <w:lang w:eastAsia="zh-CN"/>
        </w:rPr>
        <w:t>中国共产党</w:t>
      </w:r>
      <w:r>
        <w:rPr>
          <w:rFonts w:hint="eastAsia" w:cs="仿宋_GB2312"/>
          <w:sz w:val="24"/>
          <w:szCs w:val="24"/>
          <w:lang w:eastAsia="zh-CN"/>
        </w:rPr>
        <w:fldChar w:fldCharType="end"/>
      </w:r>
      <w:r>
        <w:rPr>
          <w:rFonts w:hint="eastAsia" w:cs="仿宋_GB2312"/>
          <w:sz w:val="24"/>
          <w:szCs w:val="24"/>
          <w:lang w:eastAsia="zh-CN"/>
        </w:rPr>
        <w:t>入党志愿书》、入党申请书、政治审查材料、转正申请书和培养教育考察材料，交党委存入本人人事档案。无人事档案的，建立党员档案，由所在党委或县级党委组织部门保存。</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 xml:space="preserve">第六章 </w:t>
      </w:r>
      <w:r>
        <w:rPr>
          <w:b/>
          <w:color w:val="000000"/>
          <w:sz w:val="24"/>
          <w:szCs w:val="24"/>
          <w:lang w:eastAsia="zh-CN"/>
        </w:rPr>
        <w:t xml:space="preserve"> </w:t>
      </w:r>
      <w:r>
        <w:rPr>
          <w:rFonts w:hint="eastAsia"/>
          <w:b/>
          <w:color w:val="000000"/>
          <w:sz w:val="24"/>
          <w:szCs w:val="24"/>
          <w:lang w:eastAsia="zh-CN"/>
        </w:rPr>
        <w:t>发展党员工作的领导和纪律</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第三十八条</w:t>
      </w:r>
      <w:r>
        <w:rPr>
          <w:rFonts w:cs="仿宋_GB2312"/>
          <w:sz w:val="24"/>
          <w:szCs w:val="24"/>
          <w:lang w:eastAsia="zh-CN"/>
        </w:rPr>
        <w:t xml:space="preserve">  </w:t>
      </w:r>
      <w:r>
        <w:rPr>
          <w:rFonts w:hint="eastAsia" w:cs="仿宋_GB2312"/>
          <w:sz w:val="24"/>
          <w:szCs w:val="24"/>
          <w:lang w:eastAsia="zh-CN"/>
        </w:rPr>
        <w:t>各级党委应当把</w:t>
      </w:r>
      <w:r>
        <w:fldChar w:fldCharType="begin"/>
      </w:r>
      <w:r>
        <w:instrText xml:space="preserve"> HYPERLINK "http://money.163.com/keywords/5/d/53d15c55515a5458/1.html" \t "_blank" \o "发展党员" </w:instrText>
      </w:r>
      <w:r>
        <w:fldChar w:fldCharType="separate"/>
      </w:r>
      <w:r>
        <w:rPr>
          <w:rFonts w:hint="eastAsia" w:cs="仿宋_GB2312"/>
          <w:sz w:val="24"/>
          <w:szCs w:val="24"/>
          <w:lang w:eastAsia="zh-CN"/>
        </w:rPr>
        <w:t>发展党员</w:t>
      </w:r>
      <w:r>
        <w:rPr>
          <w:rFonts w:hint="eastAsia" w:cs="仿宋_GB2312"/>
          <w:sz w:val="24"/>
          <w:szCs w:val="24"/>
          <w:lang w:eastAsia="zh-CN"/>
        </w:rPr>
        <w:fldChar w:fldCharType="end"/>
      </w:r>
      <w:r>
        <w:rPr>
          <w:rFonts w:hint="eastAsia" w:cs="仿宋_GB2312"/>
          <w:sz w:val="24"/>
          <w:szCs w:val="24"/>
          <w:lang w:eastAsia="zh-CN"/>
        </w:rPr>
        <w:t>工作列入重要议事日程，纳入党建工作责任制，作为党建工作述职、评议、考核和党务公开的重要内容。</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对发展党员工作情况，市</w:t>
      </w:r>
      <w:r>
        <w:rPr>
          <w:rFonts w:cs="仿宋_GB2312"/>
          <w:sz w:val="24"/>
          <w:szCs w:val="24"/>
          <w:lang w:eastAsia="zh-CN"/>
        </w:rPr>
        <w:t>(</w:t>
      </w:r>
      <w:r>
        <w:rPr>
          <w:rFonts w:hint="eastAsia" w:cs="仿宋_GB2312"/>
          <w:sz w:val="24"/>
          <w:szCs w:val="24"/>
          <w:lang w:eastAsia="zh-CN"/>
        </w:rPr>
        <w:t>地、州、盟</w:t>
      </w:r>
      <w:r>
        <w:rPr>
          <w:rFonts w:cs="仿宋_GB2312"/>
          <w:sz w:val="24"/>
          <w:szCs w:val="24"/>
          <w:lang w:eastAsia="zh-CN"/>
        </w:rPr>
        <w:t>)</w:t>
      </w:r>
      <w:r>
        <w:rPr>
          <w:rFonts w:hint="eastAsia" w:cs="仿宋_GB2312"/>
          <w:sz w:val="24"/>
          <w:szCs w:val="24"/>
          <w:lang w:eastAsia="zh-CN"/>
        </w:rPr>
        <w:t>、县</w:t>
      </w:r>
      <w:r>
        <w:rPr>
          <w:rFonts w:cs="仿宋_GB2312"/>
          <w:sz w:val="24"/>
          <w:szCs w:val="24"/>
          <w:lang w:eastAsia="zh-CN"/>
        </w:rPr>
        <w:t>(</w:t>
      </w:r>
      <w:r>
        <w:rPr>
          <w:rFonts w:hint="eastAsia" w:cs="仿宋_GB2312"/>
          <w:sz w:val="24"/>
          <w:szCs w:val="24"/>
          <w:lang w:eastAsia="zh-CN"/>
        </w:rPr>
        <w:t>市、区、旗</w:t>
      </w:r>
      <w:r>
        <w:rPr>
          <w:rFonts w:cs="仿宋_GB2312"/>
          <w:sz w:val="24"/>
          <w:szCs w:val="24"/>
          <w:lang w:eastAsia="zh-CN"/>
        </w:rPr>
        <w:t>)</w:t>
      </w:r>
      <w:r>
        <w:rPr>
          <w:rFonts w:hint="eastAsia" w:cs="仿宋_GB2312"/>
          <w:sz w:val="24"/>
          <w:szCs w:val="24"/>
          <w:lang w:eastAsia="zh-CN"/>
        </w:rPr>
        <w:t>党委每半年检查一次，省、自治区、直辖市党委每年检查一次。检查结果及时上报，并向下通报。</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重视从青年工人、农民、知识分子中发展党员，优化党员队伍结构。对具备发展党员条件但长期不做发展党员工作的基层党组织，上级党委应当加强指导和督促检查，必要时对其进行组织整顿。</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第三十九条</w:t>
      </w:r>
      <w:r>
        <w:rPr>
          <w:rFonts w:hint="eastAsia" w:cs="仿宋_GB2312"/>
          <w:sz w:val="24"/>
          <w:szCs w:val="24"/>
          <w:lang w:eastAsia="zh-CN"/>
        </w:rPr>
        <w:t xml:space="preserve">  各级党委组织部门每年应当向同级党委和上级党委组织部门报告发展党员工作情况和发展党员工作计划，如实反映带有倾向性的问题和对违反规定发展党员的查处情况。</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第四十条</w:t>
      </w:r>
      <w:r>
        <w:rPr>
          <w:rFonts w:cs="仿宋_GB2312"/>
          <w:sz w:val="24"/>
          <w:szCs w:val="24"/>
          <w:lang w:eastAsia="zh-CN"/>
        </w:rPr>
        <w:t xml:space="preserve">  </w:t>
      </w:r>
      <w:r>
        <w:rPr>
          <w:rFonts w:hint="eastAsia" w:cs="仿宋_GB2312"/>
          <w:sz w:val="24"/>
          <w:szCs w:val="24"/>
          <w:lang w:eastAsia="zh-CN"/>
        </w:rPr>
        <w:t>县以上党委及其组织部门应当重视对组织员的选拔、配备和培训，充分发挥他们在发展党员工作中的作用。</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第四十一条</w:t>
      </w:r>
      <w:r>
        <w:rPr>
          <w:rFonts w:cs="仿宋_GB2312"/>
          <w:b/>
          <w:bCs/>
          <w:sz w:val="24"/>
          <w:szCs w:val="24"/>
          <w:lang w:eastAsia="zh-CN"/>
        </w:rPr>
        <w:t xml:space="preserve"> </w:t>
      </w:r>
      <w:r>
        <w:rPr>
          <w:rFonts w:cs="仿宋_GB2312"/>
          <w:sz w:val="24"/>
          <w:szCs w:val="24"/>
          <w:lang w:eastAsia="zh-CN"/>
        </w:rPr>
        <w:t xml:space="preserve"> </w:t>
      </w:r>
      <w:r>
        <w:rPr>
          <w:rFonts w:hint="eastAsia" w:cs="仿宋_GB2312"/>
          <w:sz w:val="24"/>
          <w:szCs w:val="24"/>
          <w:lang w:eastAsia="zh-CN"/>
        </w:rPr>
        <w:t>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pPr>
        <w:widowControl/>
        <w:shd w:val="clear" w:color="auto" w:fill="FFFFFF"/>
        <w:spacing w:line="400" w:lineRule="exact"/>
        <w:ind w:firstLine="480" w:firstLineChars="200"/>
        <w:rPr>
          <w:sz w:val="24"/>
          <w:szCs w:val="24"/>
          <w:lang w:eastAsia="zh-CN"/>
        </w:rPr>
      </w:pPr>
      <w:r>
        <w:rPr>
          <w:rFonts w:hint="eastAsia" w:cs="仿宋_GB2312"/>
          <w:sz w:val="24"/>
          <w:szCs w:val="24"/>
          <w:lang w:eastAsia="zh-CN"/>
        </w:rPr>
        <w:t>对采取弄虚作假或其他手段把不符合党员条件的人发展为党员，或为非党员出具党员身份证明的，应当依纪依法严肃处理。</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第四十二条</w:t>
      </w:r>
      <w:r>
        <w:rPr>
          <w:rFonts w:hint="eastAsia" w:cs="仿宋_GB2312"/>
          <w:sz w:val="24"/>
          <w:szCs w:val="24"/>
          <w:lang w:eastAsia="zh-CN"/>
        </w:rPr>
        <w:t xml:space="preserve">  《中国共产党入党志愿书》的式样由中央组织部负责制定，省级党委组织部门按照式样统一印制，并严格管理。</w:t>
      </w:r>
    </w:p>
    <w:p>
      <w:pPr>
        <w:widowControl/>
        <w:spacing w:before="240" w:beforeLines="100" w:after="120" w:afterLines="50" w:line="400" w:lineRule="exact"/>
        <w:jc w:val="center"/>
        <w:rPr>
          <w:b/>
          <w:color w:val="000000"/>
          <w:sz w:val="24"/>
          <w:szCs w:val="24"/>
          <w:lang w:eastAsia="zh-CN"/>
        </w:rPr>
      </w:pPr>
      <w:r>
        <w:rPr>
          <w:rFonts w:hint="eastAsia"/>
          <w:b/>
          <w:color w:val="000000"/>
          <w:sz w:val="24"/>
          <w:szCs w:val="24"/>
          <w:lang w:eastAsia="zh-CN"/>
        </w:rPr>
        <w:t>第七章</w:t>
      </w:r>
      <w:r>
        <w:rPr>
          <w:b/>
          <w:color w:val="000000"/>
          <w:sz w:val="24"/>
          <w:szCs w:val="24"/>
          <w:lang w:eastAsia="zh-CN"/>
        </w:rPr>
        <w:t xml:space="preserve"> </w:t>
      </w:r>
      <w:r>
        <w:rPr>
          <w:rFonts w:hint="eastAsia"/>
          <w:b/>
          <w:color w:val="000000"/>
          <w:sz w:val="24"/>
          <w:szCs w:val="24"/>
          <w:lang w:eastAsia="zh-CN"/>
        </w:rPr>
        <w:t xml:space="preserve"> 附则</w:t>
      </w:r>
    </w:p>
    <w:p>
      <w:pPr>
        <w:widowControl/>
        <w:shd w:val="clear" w:color="auto" w:fill="FFFFFF"/>
        <w:spacing w:line="400" w:lineRule="exact"/>
        <w:ind w:firstLine="482" w:firstLineChars="200"/>
        <w:rPr>
          <w:sz w:val="24"/>
          <w:szCs w:val="24"/>
          <w:lang w:eastAsia="zh-CN"/>
        </w:rPr>
      </w:pPr>
      <w:r>
        <w:rPr>
          <w:rFonts w:hint="eastAsia" w:cs="仿宋_GB2312"/>
          <w:b/>
          <w:bCs/>
          <w:sz w:val="24"/>
          <w:szCs w:val="24"/>
          <w:lang w:eastAsia="zh-CN"/>
        </w:rPr>
        <w:t xml:space="preserve">第四十三条 </w:t>
      </w:r>
      <w:r>
        <w:rPr>
          <w:rFonts w:cs="仿宋_GB2312"/>
          <w:sz w:val="24"/>
          <w:szCs w:val="24"/>
          <w:lang w:eastAsia="zh-CN"/>
        </w:rPr>
        <w:t xml:space="preserve"> </w:t>
      </w:r>
      <w:r>
        <w:rPr>
          <w:rFonts w:hint="eastAsia" w:cs="仿宋_GB2312"/>
          <w:sz w:val="24"/>
          <w:szCs w:val="24"/>
          <w:lang w:eastAsia="zh-CN"/>
        </w:rPr>
        <w:t>本细则由中央组织部负责解释。</w:t>
      </w:r>
    </w:p>
    <w:p>
      <w:pPr>
        <w:widowControl/>
        <w:shd w:val="clear" w:color="auto" w:fill="FFFFFF"/>
        <w:spacing w:line="400" w:lineRule="exact"/>
        <w:ind w:firstLine="482" w:firstLineChars="200"/>
        <w:rPr>
          <w:rFonts w:ascii="楷体_GB2312" w:eastAsia="楷体_GB2312"/>
          <w:b/>
          <w:sz w:val="24"/>
          <w:lang w:eastAsia="zh-CN"/>
        </w:rPr>
        <w:sectPr>
          <w:headerReference r:id="rId19" w:type="default"/>
          <w:pgSz w:w="11910" w:h="16840"/>
          <w:pgMar w:top="1820" w:right="1020" w:bottom="1340" w:left="1480" w:header="0" w:footer="851" w:gutter="0"/>
          <w:pgNumType w:fmt="decimal"/>
          <w:cols w:space="720" w:num="1"/>
        </w:sectPr>
      </w:pPr>
      <w:r>
        <w:rPr>
          <w:rFonts w:hint="eastAsia" w:cs="仿宋_GB2312"/>
          <w:b/>
          <w:bCs/>
          <w:sz w:val="24"/>
          <w:szCs w:val="24"/>
          <w:lang w:eastAsia="zh-CN"/>
        </w:rPr>
        <w:t>第四十四条</w:t>
      </w:r>
      <w:r>
        <w:rPr>
          <w:rFonts w:cs="仿宋_GB2312"/>
          <w:sz w:val="24"/>
          <w:szCs w:val="24"/>
          <w:lang w:eastAsia="zh-CN"/>
        </w:rPr>
        <w:t xml:space="preserve"> </w:t>
      </w:r>
      <w:r>
        <w:rPr>
          <w:rFonts w:hint="eastAsia" w:cs="仿宋_GB2312"/>
          <w:sz w:val="24"/>
          <w:szCs w:val="24"/>
          <w:lang w:eastAsia="zh-CN"/>
        </w:rPr>
        <w:t xml:space="preserve"> 本细则自发布之日起施行。《中国共产党发展党员工作细则</w:t>
      </w:r>
      <w:r>
        <w:rPr>
          <w:rFonts w:cs="仿宋_GB2312"/>
          <w:sz w:val="24"/>
          <w:szCs w:val="24"/>
          <w:lang w:eastAsia="zh-CN"/>
        </w:rPr>
        <w:t>(</w:t>
      </w:r>
      <w:r>
        <w:rPr>
          <w:rFonts w:hint="eastAsia" w:cs="仿宋_GB2312"/>
          <w:sz w:val="24"/>
          <w:szCs w:val="24"/>
          <w:lang w:eastAsia="zh-CN"/>
        </w:rPr>
        <w:t>试行</w:t>
      </w:r>
      <w:r>
        <w:rPr>
          <w:rFonts w:cs="仿宋_GB2312"/>
          <w:sz w:val="24"/>
          <w:szCs w:val="24"/>
          <w:lang w:eastAsia="zh-CN"/>
        </w:rPr>
        <w:t>)</w:t>
      </w:r>
      <w:r>
        <w:rPr>
          <w:rFonts w:hint="eastAsia" w:cs="仿宋_GB2312"/>
          <w:sz w:val="24"/>
          <w:szCs w:val="24"/>
          <w:lang w:eastAsia="zh-CN"/>
        </w:rPr>
        <w:t>》</w:t>
      </w:r>
      <w:r>
        <w:rPr>
          <w:rFonts w:cs="仿宋_GB2312"/>
          <w:sz w:val="24"/>
          <w:szCs w:val="24"/>
          <w:lang w:eastAsia="zh-CN"/>
        </w:rPr>
        <w:t>(</w:t>
      </w:r>
      <w:r>
        <w:rPr>
          <w:rFonts w:hint="eastAsia" w:cs="仿宋_GB2312"/>
          <w:sz w:val="24"/>
          <w:szCs w:val="24"/>
          <w:lang w:eastAsia="zh-CN"/>
        </w:rPr>
        <w:t>中组发〔</w:t>
      </w:r>
      <w:r>
        <w:rPr>
          <w:rFonts w:cs="仿宋_GB2312"/>
          <w:sz w:val="24"/>
          <w:szCs w:val="24"/>
          <w:lang w:eastAsia="zh-CN"/>
        </w:rPr>
        <w:t>1990</w:t>
      </w:r>
      <w:r>
        <w:rPr>
          <w:rFonts w:hint="eastAsia" w:cs="仿宋_GB2312"/>
          <w:sz w:val="24"/>
          <w:szCs w:val="24"/>
          <w:lang w:eastAsia="zh-CN"/>
        </w:rPr>
        <w:t>〕</w:t>
      </w:r>
      <w:r>
        <w:rPr>
          <w:rFonts w:cs="仿宋_GB2312"/>
          <w:sz w:val="24"/>
          <w:szCs w:val="24"/>
          <w:lang w:eastAsia="zh-CN"/>
        </w:rPr>
        <w:t>3</w:t>
      </w:r>
      <w:r>
        <w:rPr>
          <w:rFonts w:hint="eastAsia" w:cs="仿宋_GB2312"/>
          <w:sz w:val="24"/>
          <w:szCs w:val="24"/>
          <w:lang w:eastAsia="zh-CN"/>
        </w:rPr>
        <w:t>号</w:t>
      </w:r>
      <w:r>
        <w:rPr>
          <w:rFonts w:cs="仿宋_GB2312"/>
          <w:sz w:val="24"/>
          <w:szCs w:val="24"/>
          <w:lang w:eastAsia="zh-CN"/>
        </w:rPr>
        <w:t>)</w:t>
      </w:r>
      <w:r>
        <w:rPr>
          <w:rFonts w:hint="eastAsia" w:cs="仿宋_GB2312"/>
          <w:sz w:val="24"/>
          <w:szCs w:val="24"/>
          <w:lang w:eastAsia="zh-CN"/>
        </w:rPr>
        <w:t>同时废止。</w:t>
      </w:r>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4"/>
          <w:szCs w:val="48"/>
          <w:lang w:val="en-US" w:eastAsia="zh-CN"/>
        </w:rPr>
      </w:pPr>
      <w:r>
        <w:rPr>
          <w:rFonts w:hint="eastAsia" w:ascii="微软雅黑" w:hAnsi="微软雅黑" w:eastAsia="方正大黑简体"/>
          <w:b w:val="0"/>
          <w:sz w:val="44"/>
          <w:szCs w:val="48"/>
          <w:lang w:val="en-US" w:eastAsia="zh-CN"/>
        </w:rPr>
        <w:t>中国共产党支部工作条例（试行）</w:t>
      </w:r>
    </w:p>
    <w:p>
      <w:pPr>
        <w:pStyle w:val="6"/>
        <w:shd w:val="clear" w:color="auto" w:fill="FFFFFF"/>
        <w:spacing w:before="0" w:beforeAutospacing="0" w:after="0" w:afterAutospacing="0"/>
        <w:jc w:val="center"/>
        <w:rPr>
          <w:rFonts w:ascii="Arial" w:hAnsi="Arial" w:cs="Arial"/>
          <w:b/>
          <w:bCs w:val="0"/>
          <w:color w:val="191919"/>
        </w:rPr>
      </w:pPr>
      <w:r>
        <w:rPr>
          <w:rStyle w:val="10"/>
          <w:rFonts w:ascii="Arial" w:hAnsi="Arial" w:cs="Arial"/>
          <w:b/>
          <w:bCs w:val="0"/>
          <w:color w:val="191919"/>
        </w:rPr>
        <w:t>第一章　总则</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第一条</w:t>
      </w:r>
      <w:r>
        <w:rPr>
          <w:rFonts w:hint="eastAsia" w:cs="仿宋_GB2312"/>
          <w:b w:val="0"/>
          <w:bCs w:val="0"/>
          <w:sz w:val="24"/>
          <w:szCs w:val="24"/>
          <w:lang w:eastAsia="zh-CN"/>
        </w:rPr>
        <w:t>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第二条</w:t>
      </w:r>
      <w:r>
        <w:rPr>
          <w:rFonts w:hint="eastAsia" w:cs="仿宋_GB2312"/>
          <w:b w:val="0"/>
          <w:bCs w:val="0"/>
          <w:sz w:val="24"/>
          <w:szCs w:val="24"/>
          <w:lang w:eastAsia="zh-CN"/>
        </w:rPr>
        <w:t>　党支部是党的基础组织，是党组织开展工作的基本单元，是党在社会基层组织中的战斗堡垒，是党的全部工作和战斗力的基础，担负直接教育党员、管理党员、监督党员和组织群众、宣传群众、凝聚群众、服务群众的职责。</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第三条</w:t>
      </w:r>
      <w:r>
        <w:rPr>
          <w:rFonts w:hint="eastAsia" w:cs="仿宋_GB2312"/>
          <w:b w:val="0"/>
          <w:bCs w:val="0"/>
          <w:sz w:val="24"/>
          <w:szCs w:val="24"/>
          <w:lang w:eastAsia="zh-CN"/>
        </w:rPr>
        <w:t>　党支部工作必须遵循以下原则：</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二）坚持把党的政治建设摆在首位，牢固树立“四个意识”，坚定“四个自信”，做到“四个服从”，旗帜鲜明讲政治，坚决维护习近平总书记党中央的核心、全党的核心地位，坚决维护党中央权威和集中统一领导。</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（三）坚持践行党的宗旨和群众路线，组织引领党员、群众听党话、跟党走，成为党员、群众的主心骨。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（四）坚持民主集中制，发扬党内民主，尊重党员主体地位，严肃党的纪律，提高解决自身问题的能力，增强生机活力。</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（五）坚持围绕中心、服务大局，充分发挥积极性主动性创造性，确保党的路线方针政策和决策部署贯彻落实。</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第二章　组织设置</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第四条</w:t>
      </w:r>
      <w:r>
        <w:rPr>
          <w:rFonts w:hint="eastAsia" w:cs="仿宋_GB2312"/>
          <w:b w:val="0"/>
          <w:bCs w:val="0"/>
          <w:sz w:val="24"/>
          <w:szCs w:val="24"/>
          <w:lang w:eastAsia="zh-CN"/>
        </w:rPr>
        <w:t>　党支部设置一般以单位、区域为主，以单独组建为主要方式。企业、农村、机关、学校、科研院所、社区、社会组织、人民解放军和武警部队连（中）队以及其他基层单位，凡是有正式党员3人以上的，都应当成立党支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党支部党员人数一般不超过50人。</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第五条</w:t>
      </w:r>
      <w:r>
        <w:rPr>
          <w:rFonts w:hint="eastAsia" w:cs="仿宋_GB2312"/>
          <w:b w:val="0"/>
          <w:bCs w:val="0"/>
          <w:sz w:val="24"/>
          <w:szCs w:val="24"/>
          <w:lang w:eastAsia="zh-CN"/>
        </w:rPr>
        <w:t>　结合实际创新党支部设置形式，使党的组织和党的工作全覆盖。</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规模较大、跨区域的农民专业合作组织，专业市场、商业街区、商务楼宇等，符合条件的，应当成立党支部。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正式党员不足3人的单位，应当按照地域相邻、行业相近、规模适当、便于管理的原则，成立联合党支部。联合党支部覆盖单位一般不超过5个。</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为期6个月以上的工程、工作项目等，符合条件的，应当成立党支部。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流动党员较多，工作地或者居住地相对固定集中，应当由流出地党组织商流入地党组织，依托园区、商会、行业协会、驻外地办事机构等成立流动党员党支部。</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第六条</w:t>
      </w:r>
      <w:r>
        <w:rPr>
          <w:rFonts w:hint="eastAsia" w:cs="仿宋_GB2312"/>
          <w:b w:val="0"/>
          <w:bCs w:val="0"/>
          <w:sz w:val="24"/>
          <w:szCs w:val="24"/>
          <w:lang w:eastAsia="zh-CN"/>
        </w:rPr>
        <w:t>　党支部的成立，一般由基层单位提出申请，所在乡镇（街道）或者单位基层党委召开会议研究决定并批复，批复时间一般不超过1个月。</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基层党委审批同意后，基层单位召开党员大会选举产生党支部委员会或者不设委员会的党支部书记、副书记。批复和选举结果由基层党委报上级党委组织部门备案。</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根据工作需要，上级党委可以直接作出在基层单位成立党支部的决定。</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第七条</w:t>
      </w:r>
      <w:r>
        <w:rPr>
          <w:rFonts w:hint="eastAsia" w:cs="仿宋_GB2312"/>
          <w:b w:val="0"/>
          <w:bCs w:val="0"/>
          <w:sz w:val="24"/>
          <w:szCs w:val="24"/>
          <w:lang w:eastAsia="zh-CN"/>
        </w:rPr>
        <w:t>　对因党员人数或者所在单位、区域等发生变化，不再符合设立条件的党支部，上级党组织应当及时予以调整或者撤销。</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党支部的调整和撤销，一般由党支部报所在乡镇（街道）或者单位基层党委批准，也可以由所在乡镇（街道）或者单位基层党委直接作出决定，并报上级党委组织部门备案。</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第八条</w:t>
      </w:r>
      <w:r>
        <w:rPr>
          <w:rFonts w:hint="eastAsia" w:cs="仿宋_GB2312"/>
          <w:b w:val="0"/>
          <w:bCs w:val="0"/>
          <w:sz w:val="24"/>
          <w:szCs w:val="24"/>
          <w:lang w:eastAsia="zh-CN"/>
        </w:rPr>
        <w:t>　为执行某项任务临时组建的机构，党员组织关系不转接的，经上级党组织批准，可以成立临时党支部。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临时党支部主要组织党员开展政治学习，教育、管理、监督党员，对入党积极分子进行教育培养等，一般不发展党员、处分处置党员，不收缴党费，不选举党代表大会代表和进行换届。</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临时党支部书记、副书记和委员由批准其成立的党组织指定。</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临时组建的机构撤销后，临时党支部自然撤销。</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第三章　基本任务</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第九条</w:t>
      </w:r>
      <w:r>
        <w:rPr>
          <w:rFonts w:hint="eastAsia" w:cs="仿宋_GB2312"/>
          <w:b w:val="0"/>
          <w:bCs w:val="0"/>
          <w:sz w:val="24"/>
          <w:szCs w:val="24"/>
          <w:lang w:eastAsia="zh-CN"/>
        </w:rPr>
        <w:t>　党支部的基本任务是：</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（五）对要求入党的积极分子进行教育和培养，做好经常性的发展党员工作，把政治标准放在首位，严格程序、严肃纪律，发展政治品质纯洁的党员。发现、培养和推荐党员、群众中间的优秀人才。</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（六）监督党员干部和其他任何工作人员严格遵守国家法律法规，严格遵守国家的财政经济法规和人事制度，不得侵占国家、集体和群众的利益。</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（七）实事求是对党的建设、党的工作提出意见建议，及时向上级党组织报告重要情况。教育党员、群众自觉抵制不良倾向，坚决同各种违纪违法行为作斗争。</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（八）按照规定，向党员、群众通报党的工作情况，公开党内有关事务。</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第十条</w:t>
      </w:r>
      <w:r>
        <w:rPr>
          <w:rFonts w:hint="eastAsia" w:cs="仿宋_GB2312"/>
          <w:b w:val="0"/>
          <w:bCs w:val="0"/>
          <w:sz w:val="24"/>
          <w:szCs w:val="24"/>
          <w:lang w:eastAsia="zh-CN"/>
        </w:rPr>
        <w:t>　不同领域党支部结合实际，分别承担各自不同的重点任务：</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（二）社区党支部，全面领导隶属本社区的各类组织和各项工作，围绕巩固党在城市执政基础、增进群众福祉开展工作，领导基层社会治理，组织整合辖区资源，服务社区群众、维护和谐稳定、建设美好家园。</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（三）国有企业和集体企业中的党支部，保证监督党和国家方针政策的贯彻执行，围绕企业生产经营开展工作，按规定参与企业重大问题的决策，服务改革发展、凝聚职工群众、建设企业文化，创造一流业绩。</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四）高校中的党支部，保证监督党的教育方针贯彻落实，巩固马克思主义在高校意识形态领域的指导地位，加强思想政治引领，筑牢学生理想信念根基，落实立德树人根本任务，保证教学科研管理各项任务完成。</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（五）非公有制经济组织中的党支部，引导和监督企业严格遵守国家法律法规，团结凝聚职工群众，依法维护各方合法权益，建设企业先进文化，促进企业健康发展。</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（六）社会组织中的党支部，引导和监督社会组织依法执业、诚信从业，教育引导职工群众增强政治认同，引导和支持社会组织有序参与社会治理、提供公共服务、承担社会责任。</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（七）事业单位中的党支部，保证监督改革发展正确方向，参与重要决策，服务人才成长，促进事业发展。事业单位中发挥领导作用的党支部，对重大问题进行讨论和作出决定。</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（八）各级党和国家机关中的党支部，围绕服务中心、建设队伍开展工作，发挥对党员的教育、管理、监督作用，协助本部门行政负责人完成任务、改进工作。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（十）离退休干部职工党支部，宣传执行党的路线方针政策，根据党员实际情况，组织参加学习，开展党的组织生活，听取意见建议，引导他们结合自身实际发挥作用。</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第四章　工作机制</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第十一条</w:t>
      </w:r>
      <w:r>
        <w:rPr>
          <w:rFonts w:hint="eastAsia" w:cs="仿宋_GB2312"/>
          <w:b w:val="0"/>
          <w:bCs w:val="0"/>
          <w:sz w:val="24"/>
          <w:szCs w:val="24"/>
          <w:lang w:eastAsia="zh-CN"/>
        </w:rPr>
        <w:t>　党支部党员大会是党支部的议事决策机构，由全体党员参加，一般每季度召开1次。</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村、社区重要事项以及与群众利益密切相关的事项，必须经过党支部党员大会讨论。</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党支部党员大会议题提交表决前，应当经过充分讨论。表决必须有半数以上有表决权的党员到会方可进行，赞成人数超过应到会有表决权的党员的半数为通过。</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第十二条</w:t>
      </w:r>
      <w:r>
        <w:rPr>
          <w:rFonts w:hint="eastAsia" w:cs="仿宋_GB2312"/>
          <w:b w:val="0"/>
          <w:bCs w:val="0"/>
          <w:sz w:val="24"/>
          <w:szCs w:val="24"/>
          <w:lang w:eastAsia="zh-CN"/>
        </w:rPr>
        <w:t>　党支部委员会是党支部日常工作的领导机构。</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委员会会议一般每月召开1次，根据需要可以随时召开，对党支部重要工作进行讨论、作出决定等。党支部委员会会议须有半数以上委员到会方可进行。重要事项提交党员大会决定前，一般应当经党支部委员会会议讨论。</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第十三条</w:t>
      </w:r>
      <w:r>
        <w:rPr>
          <w:rFonts w:hint="eastAsia" w:cs="仿宋_GB2312"/>
          <w:b w:val="0"/>
          <w:bCs w:val="0"/>
          <w:sz w:val="24"/>
          <w:szCs w:val="24"/>
          <w:lang w:eastAsia="zh-CN"/>
        </w:rPr>
        <w:t>　党员人数较多或者党员工作地、居住地比较分散的党支部，按照便于组织开展活动原则，应当划分若干党小组，并设立党小组组长。党小组组长由党支部指定，也可以由所在党小组党员推荐产生。</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党小组主要落实党支部工作要求，完成党支部安排的任务。</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党小组会一般每月召开1次，组织党员参加政治学习、谈心谈话、开展批评和自我批评等。</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第十四条</w:t>
      </w:r>
      <w:r>
        <w:rPr>
          <w:rFonts w:hint="eastAsia" w:cs="仿宋_GB2312"/>
          <w:b w:val="0"/>
          <w:bCs w:val="0"/>
          <w:sz w:val="24"/>
          <w:szCs w:val="24"/>
          <w:lang w:eastAsia="zh-CN"/>
        </w:rPr>
        <w:t>　党支部党员大会、党支部委员会会议由党支部书记召集并主持。书记不能参加会议的，可以委托副书记或者委员召集并主持。党小组会由党小组组长召集并主持。</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第五章　组织生活</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第十五条</w:t>
      </w:r>
      <w:r>
        <w:rPr>
          <w:rFonts w:hint="eastAsia" w:cs="仿宋_GB2312"/>
          <w:b w:val="0"/>
          <w:bCs w:val="0"/>
          <w:sz w:val="24"/>
          <w:szCs w:val="24"/>
          <w:lang w:eastAsia="zh-CN"/>
        </w:rPr>
        <w:t>　党支部应当严格执行党的组织生活制度，经常、认真、严肃地开展批评和自我批评，增强党内政治生活的政治性、时代性、原则性、战斗性。</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党员领导干部应当带头参加所在党支部或者党小组组织生活。</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第十六条</w:t>
      </w:r>
      <w:r>
        <w:rPr>
          <w:rFonts w:hint="eastAsia" w:cs="仿宋_GB2312"/>
          <w:b w:val="0"/>
          <w:bCs w:val="0"/>
          <w:sz w:val="24"/>
          <w:szCs w:val="24"/>
          <w:lang w:eastAsia="zh-CN"/>
        </w:rPr>
        <w:t>　党支部应当组织党员按期参加党员大会、党小组会和上党课，定期召开党支部委员会会议。</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“三会一课”应当突出政治学习和教育，突出党性锻炼，以“两学一做”为主要内容，结合党员思想和工作实际，确定主题和具体方式，做到形式多样、氛围庄重。</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党课应当针对党员思想和工作实际，回应普遍关心的问题，注重身边人讲身边事，增强吸引力感染力。党员领导干部应当定期为基层党员讲党课，党委（党组）书记每年至少讲1次党课。</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党支部每月相对固定1天开展主题党日，组织党员集中学习、过组织生活、进行民主议事和志愿服务等。主题党日开展前，党支部应当认真研究确定主题和内容；开展后，应当抓好议定事项的组织落实。</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对经党组织同意可以不转接组织关系的党员，所在单位党组织可以将其纳入一个党支部或者党小组，参加组织生活。</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第十七条</w:t>
      </w:r>
      <w:r>
        <w:rPr>
          <w:rFonts w:hint="eastAsia" w:cs="仿宋_GB2312"/>
          <w:b w:val="0"/>
          <w:bCs w:val="0"/>
          <w:sz w:val="24"/>
          <w:szCs w:val="24"/>
          <w:lang w:eastAsia="zh-CN"/>
        </w:rPr>
        <w:t>　党支部每年至少召开1次组织生活会，一般安排在第四季度，也可以根据工作需要随时召开。组织生活会一般以党支部党员大会、党支部委员会会议或者党小组会形式召开。</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组织生活会应当确定主题，会前认真学习，谈心谈话，听取意见；会上查摆问题，开展批评和自我批评，明确整改方向；会后制定整改措施，逐一整改落实。</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第十八条</w:t>
      </w:r>
      <w:r>
        <w:rPr>
          <w:rFonts w:hint="eastAsia" w:cs="仿宋_GB2312"/>
          <w:b w:val="0"/>
          <w:bCs w:val="0"/>
          <w:sz w:val="24"/>
          <w:szCs w:val="24"/>
          <w:lang w:eastAsia="zh-CN"/>
        </w:rPr>
        <w:t>　党支部一般每年开展1次民主评议党员，组织党员对照合格党员标准、对照入党誓词，联系个人实际进行党性分析。</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民主评议党员可以结合组织生活会一并进行。</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第十九条</w:t>
      </w:r>
      <w:r>
        <w:rPr>
          <w:rFonts w:hint="eastAsia" w:cs="仿宋_GB2312"/>
          <w:b w:val="0"/>
          <w:bCs w:val="0"/>
          <w:sz w:val="24"/>
          <w:szCs w:val="24"/>
          <w:lang w:eastAsia="zh-CN"/>
        </w:rPr>
        <w:t>　党支部应当经常开展谈心谈话。党支部委员之间、党支部委员和党员之间、党员和党员之间，每年谈心谈话一般不少于1次。谈心谈话应当坦诚相见、交流思想、交换意见、帮助提高。</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第六章　党支部委员会建设</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第二十条</w:t>
      </w:r>
      <w:r>
        <w:rPr>
          <w:rFonts w:hint="eastAsia" w:cs="仿宋_GB2312"/>
          <w:b w:val="0"/>
          <w:bCs w:val="0"/>
          <w:sz w:val="24"/>
          <w:szCs w:val="24"/>
          <w:lang w:eastAsia="zh-CN"/>
        </w:rPr>
        <w:t>　有正式党员7人以上的党支部，应当设立党支部委员会。党支部委员会由3至5人组成，一般不超过7人。</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党支部委员会设书记和组织委员、宣传委员、纪检委员等，必要时可以设1名副书记。</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正式党员不足7人的党支部，设1名书记，必要时可以设1名副书记。</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第二十一条</w:t>
      </w:r>
      <w:r>
        <w:rPr>
          <w:rFonts w:hint="eastAsia" w:cs="仿宋_GB2312"/>
          <w:b w:val="0"/>
          <w:bCs w:val="0"/>
          <w:sz w:val="24"/>
          <w:szCs w:val="24"/>
          <w:lang w:eastAsia="zh-CN"/>
        </w:rPr>
        <w:t>　村、社区党支部委员会每届任期5年，其他基层单位党支部委员会一般每届任期3年。</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第二十二条</w:t>
      </w:r>
      <w:r>
        <w:rPr>
          <w:rFonts w:hint="eastAsia" w:cs="仿宋_GB2312"/>
          <w:b w:val="0"/>
          <w:bCs w:val="0"/>
          <w:sz w:val="24"/>
          <w:szCs w:val="24"/>
          <w:lang w:eastAsia="zh-CN"/>
        </w:rPr>
        <w:t>　党支部书记主持党支部全面工作，督促党支部其他委员履行职责、发挥作用，抓好党支部委员会自身建设，向党支部委员会、党员大会和上级党组织报告工作。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党支部副书记协助党支部书记开展工作。党支部其他委员按照职责分工开展工作。</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第二十三条</w:t>
      </w:r>
      <w:r>
        <w:rPr>
          <w:rFonts w:hint="eastAsia" w:cs="仿宋_GB2312"/>
          <w:b w:val="0"/>
          <w:bCs w:val="0"/>
          <w:sz w:val="24"/>
          <w:szCs w:val="24"/>
          <w:lang w:eastAsia="zh-CN"/>
        </w:rPr>
        <w:t>　党支部书记应当具备良好政治素质，热爱党的工作，具有一定的政策理论水平、组织协调能力和群众工作本领，敢于担当、乐于奉献，带头发挥先锋模范作用，在党员、群众中有较高威信，一般应当具有1年以上党龄。</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第二十四条</w:t>
      </w:r>
      <w:r>
        <w:rPr>
          <w:rFonts w:hint="eastAsia" w:cs="仿宋_GB2312"/>
          <w:b w:val="0"/>
          <w:bCs w:val="0"/>
          <w:sz w:val="24"/>
          <w:szCs w:val="24"/>
          <w:lang w:eastAsia="zh-CN"/>
        </w:rPr>
        <w:t>　上级党组织应当结合不同领域实际，突出政治标准，按照组织程序，采取多种方式，选拔符合条件的优秀党员担任党支部书记。</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机关、国有企业、事业单位，党支部书记一般由本部门本单位主要负责人担任，也可以由本部门本单位其他负责人担任。根据工作需要，上级党组织可以选派党员干部担任专职党支部书记。</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非公有制经济组织、社会组织，一般从管理层中选任党支部书记，应当注重从业务骨干中选拔党支部书记。没有合适人选的，可以由上级党组织选派党支部书记。</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加强党支部书记后备队伍建设，注意发现优秀党员作为党支部书记后备人才培养，建立村、社区等领域党支部书记后备人才库。</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第二十五条</w:t>
      </w:r>
      <w:r>
        <w:rPr>
          <w:rFonts w:hint="eastAsia" w:cs="仿宋_GB2312"/>
          <w:b w:val="0"/>
          <w:bCs w:val="0"/>
          <w:sz w:val="24"/>
          <w:szCs w:val="24"/>
          <w:lang w:eastAsia="zh-CN"/>
        </w:rPr>
        <w:t>　上级党组织应当经常对党支部书记、副书记和其他委员进行培训。</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对党支部书记、副书记和其他委员的培训应当突出党的基本理论、基本政策、基本知识及党务工作基本要求，党的优良传统和作风，党规党纪等内容。注重发挥优秀党支部书记传帮带作用。</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第二十六条</w:t>
      </w:r>
      <w:r>
        <w:rPr>
          <w:rFonts w:hint="eastAsia" w:cs="仿宋_GB2312"/>
          <w:b w:val="0"/>
          <w:bCs w:val="0"/>
          <w:sz w:val="24"/>
          <w:szCs w:val="24"/>
          <w:lang w:eastAsia="zh-CN"/>
        </w:rPr>
        <w:t>　注重从优秀村、社区党支部书记中选拔乡镇和街道领导干部，考录公务员和招聘事业单位人员。</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培养树立党支部书记先进典型，对优秀党支部书记给予表彰表扬。</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第二十七条</w:t>
      </w:r>
      <w:r>
        <w:rPr>
          <w:rFonts w:hint="eastAsia" w:cs="仿宋_GB2312"/>
          <w:b w:val="0"/>
          <w:bCs w:val="0"/>
          <w:sz w:val="24"/>
          <w:szCs w:val="24"/>
          <w:lang w:eastAsia="zh-CN"/>
        </w:rPr>
        <w:t>　党支部委员会成员应当自觉接受上级党组织和党员、群众监督，加强互相监督。</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党支部书记每年应当向上级党组织和党支部党员大会述职，接受评议考核，考核结果作为评先评优、选拔使用的重要依据。</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第二十八条</w:t>
      </w:r>
      <w:r>
        <w:rPr>
          <w:rFonts w:hint="eastAsia" w:cs="仿宋_GB2312"/>
          <w:b w:val="0"/>
          <w:bCs w:val="0"/>
          <w:sz w:val="24"/>
          <w:szCs w:val="24"/>
          <w:lang w:eastAsia="zh-CN"/>
        </w:rPr>
        <w:t>　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第七章　领导和保障</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第二十九条</w:t>
      </w:r>
      <w:r>
        <w:rPr>
          <w:rFonts w:hint="eastAsia" w:cs="仿宋_GB2312"/>
          <w:b w:val="0"/>
          <w:bCs w:val="0"/>
          <w:sz w:val="24"/>
          <w:szCs w:val="24"/>
          <w:lang w:eastAsia="zh-CN"/>
        </w:rPr>
        <w:t>　各级党委（党组）应当把党支部建设作为最重要的基本建设，定期研究讨论、加强领导指导，切实履行主体责任。县级党委每年至少专题研究1次党支部建设工作。</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各级党委（党组）书记应当带头建立党支部工作联系点，带头深入基层调查研究，发现和解决问题，总结推广经验。</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第三十条</w:t>
      </w:r>
      <w:r>
        <w:rPr>
          <w:rFonts w:hint="eastAsia" w:cs="仿宋_GB2312"/>
          <w:b w:val="0"/>
          <w:bCs w:val="0"/>
          <w:sz w:val="24"/>
          <w:szCs w:val="24"/>
          <w:lang w:eastAsia="zh-CN"/>
        </w:rPr>
        <w:t>　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各级党委组织部门应当注意通过党支部了解掌握党员干部日常表现，干部考察应当听取考察对象所在党支部的意见。</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村、社区党支部书记纳入县级党委组织部备案管理。</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第三十一条</w:t>
      </w:r>
      <w:r>
        <w:rPr>
          <w:rFonts w:hint="eastAsia" w:cs="仿宋_GB2312"/>
          <w:b w:val="0"/>
          <w:bCs w:val="0"/>
          <w:sz w:val="24"/>
          <w:szCs w:val="24"/>
          <w:lang w:eastAsia="zh-CN"/>
        </w:rPr>
        <w:t>　村、社区党支部工作纳入县级党委巡察监督工作内容。</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第三十二条</w:t>
      </w:r>
      <w:r>
        <w:rPr>
          <w:rFonts w:hint="eastAsia" w:cs="仿宋_GB2312"/>
          <w:b w:val="0"/>
          <w:bCs w:val="0"/>
          <w:sz w:val="24"/>
          <w:szCs w:val="24"/>
          <w:lang w:eastAsia="zh-CN"/>
        </w:rPr>
        <w:t>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第三十三条</w:t>
      </w:r>
      <w:r>
        <w:rPr>
          <w:rFonts w:hint="eastAsia" w:cs="仿宋_GB2312"/>
          <w:b w:val="0"/>
          <w:bCs w:val="0"/>
          <w:sz w:val="24"/>
          <w:szCs w:val="24"/>
          <w:lang w:eastAsia="zh-CN"/>
        </w:rPr>
        <w:t>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pPr>
        <w:widowControl/>
        <w:shd w:val="clear" w:color="auto" w:fill="FFFFFF"/>
        <w:spacing w:line="400" w:lineRule="exact"/>
        <w:ind w:firstLine="480" w:firstLineChars="200"/>
        <w:rPr>
          <w:rFonts w:hint="eastAsia" w:cs="仿宋_GB2312"/>
          <w:b w:val="0"/>
          <w:bCs w:val="0"/>
          <w:sz w:val="24"/>
          <w:szCs w:val="24"/>
          <w:lang w:eastAsia="zh-CN"/>
        </w:rPr>
      </w:pPr>
      <w:r>
        <w:rPr>
          <w:rFonts w:hint="eastAsia" w:cs="仿宋_GB2312"/>
          <w:b w:val="0"/>
          <w:bCs w:val="0"/>
          <w:sz w:val="24"/>
          <w:szCs w:val="24"/>
          <w:lang w:eastAsia="zh-CN"/>
        </w:rPr>
        <w:t>县级以上党委管理的党费每年应当按照一定比例下拨到党支部，重点支持贫困村党支部、困难国有企业党支部、非公有制经济组织和社会组织党支部、流动党员党支部、离退休干部职工党支部等开展党的活动。</w:t>
      </w:r>
    </w:p>
    <w:p>
      <w:pPr>
        <w:widowControl/>
        <w:shd w:val="clear" w:color="auto" w:fill="FFFFFF"/>
        <w:spacing w:line="400" w:lineRule="exact"/>
        <w:ind w:firstLine="482" w:firstLineChars="200"/>
        <w:jc w:val="center"/>
        <w:rPr>
          <w:rFonts w:hint="eastAsia" w:cs="仿宋_GB2312"/>
          <w:b/>
          <w:bCs/>
          <w:sz w:val="24"/>
          <w:szCs w:val="24"/>
          <w:lang w:eastAsia="zh-CN"/>
        </w:rPr>
      </w:pPr>
      <w:r>
        <w:rPr>
          <w:rFonts w:hint="eastAsia" w:cs="仿宋_GB2312"/>
          <w:b/>
          <w:bCs/>
          <w:sz w:val="24"/>
          <w:szCs w:val="24"/>
          <w:lang w:eastAsia="zh-CN"/>
        </w:rPr>
        <w:t>第八章　附则</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第三十四条</w:t>
      </w:r>
      <w:r>
        <w:rPr>
          <w:rFonts w:hint="eastAsia" w:cs="仿宋_GB2312"/>
          <w:b w:val="0"/>
          <w:bCs w:val="0"/>
          <w:sz w:val="24"/>
          <w:szCs w:val="24"/>
          <w:lang w:eastAsia="zh-CN"/>
        </w:rPr>
        <w:t>　村、社区党的基层委员会、总支部委员会，按照本条例执行。</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第三十五条</w:t>
      </w:r>
      <w:r>
        <w:rPr>
          <w:rFonts w:hint="eastAsia" w:cs="仿宋_GB2312"/>
          <w:b w:val="0"/>
          <w:bCs w:val="0"/>
          <w:sz w:val="24"/>
          <w:szCs w:val="24"/>
          <w:lang w:eastAsia="zh-CN"/>
        </w:rPr>
        <w:t>　中央军事委员会可以根据本条例，制定相关规定。</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第三十六条</w:t>
      </w:r>
      <w:r>
        <w:rPr>
          <w:rFonts w:hint="eastAsia" w:cs="仿宋_GB2312"/>
          <w:b w:val="0"/>
          <w:bCs w:val="0"/>
          <w:sz w:val="24"/>
          <w:szCs w:val="24"/>
          <w:lang w:eastAsia="zh-CN"/>
        </w:rPr>
        <w:t>　本条例由中央组织部负责解释。</w:t>
      </w:r>
    </w:p>
    <w:p>
      <w:pPr>
        <w:widowControl/>
        <w:shd w:val="clear" w:color="auto" w:fill="FFFFFF"/>
        <w:spacing w:line="400" w:lineRule="exact"/>
        <w:ind w:firstLine="482" w:firstLineChars="200"/>
        <w:rPr>
          <w:rFonts w:hint="eastAsia" w:cs="仿宋_GB2312"/>
          <w:b w:val="0"/>
          <w:bCs w:val="0"/>
          <w:sz w:val="24"/>
          <w:szCs w:val="24"/>
          <w:lang w:eastAsia="zh-CN"/>
        </w:rPr>
      </w:pPr>
      <w:r>
        <w:rPr>
          <w:rFonts w:hint="eastAsia" w:cs="仿宋_GB2312"/>
          <w:b/>
          <w:bCs/>
          <w:sz w:val="24"/>
          <w:szCs w:val="24"/>
          <w:lang w:eastAsia="zh-CN"/>
        </w:rPr>
        <w:t>第三十七条</w:t>
      </w:r>
      <w:r>
        <w:rPr>
          <w:rFonts w:hint="eastAsia" w:cs="仿宋_GB2312"/>
          <w:b w:val="0"/>
          <w:bCs w:val="0"/>
          <w:sz w:val="24"/>
          <w:szCs w:val="24"/>
          <w:lang w:eastAsia="zh-CN"/>
        </w:rPr>
        <w:t>　本条例自2018年10月28日起施行。其他有关党支部的规定与本条例不一致的，按照本条例执行。</w:t>
      </w:r>
    </w:p>
    <w:p/>
    <w:p>
      <w:pPr>
        <w:pStyle w:val="13"/>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4"/>
          <w:szCs w:val="48"/>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4"/>
          <w:szCs w:val="48"/>
          <w:lang w:eastAsia="zh-CN"/>
        </w:rPr>
      </w:pPr>
      <w:r>
        <w:rPr>
          <w:rFonts w:hint="eastAsia" w:ascii="微软雅黑" w:hAnsi="微软雅黑" w:eastAsia="方正大黑简体"/>
          <w:b w:val="0"/>
          <w:sz w:val="44"/>
          <w:szCs w:val="48"/>
          <w:lang w:eastAsia="zh-CN"/>
        </w:rPr>
        <w:t>江苏省普通高等学校党支部工作规定（试行）</w:t>
      </w:r>
    </w:p>
    <w:p>
      <w:pPr>
        <w:spacing w:before="120" w:beforeLines="50" w:after="120" w:afterLines="50" w:line="400" w:lineRule="exact"/>
        <w:jc w:val="center"/>
        <w:rPr>
          <w:rFonts w:ascii="Times New Roman" w:hAnsi="Times New Roman" w:eastAsia="楷体_GB2312" w:cs="Times New Roman"/>
          <w:b/>
          <w:sz w:val="28"/>
          <w:szCs w:val="24"/>
          <w:lang w:eastAsia="zh-CN"/>
        </w:rPr>
      </w:pPr>
      <w:r>
        <w:rPr>
          <w:rFonts w:hint="eastAsia" w:ascii="Times New Roman" w:hAnsi="Times New Roman" w:eastAsia="楷体_GB2312" w:cs="Times New Roman"/>
          <w:b/>
          <w:sz w:val="28"/>
          <w:szCs w:val="24"/>
          <w:lang w:eastAsia="zh-CN"/>
        </w:rPr>
        <w:t>苏委教组[2013]6号</w:t>
      </w:r>
    </w:p>
    <w:p>
      <w:pPr>
        <w:widowControl/>
        <w:spacing w:before="120" w:beforeLines="50" w:after="120" w:afterLines="50" w:line="400" w:lineRule="exact"/>
        <w:jc w:val="center"/>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第一章  总则</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第一条</w:t>
      </w:r>
      <w:r>
        <w:rPr>
          <w:rFonts w:ascii="Times New Roman" w:hAnsi="Times New Roman" w:cs="Times New Roman"/>
          <w:color w:val="141414"/>
        </w:rPr>
        <w:t xml:space="preserve">  为加强我省普通高等学校（以下简称“高校”）党的先进性和纯洁性建设，充分发挥高校党支部的战斗堡垒作用和党员的先锋模范作用，根据《中国共产党章程》、《中国共产党普通高等学校基层组织工作条例》等文件精神，结合我省高校实际，制定本规定。</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第二条</w:t>
      </w:r>
      <w:r>
        <w:rPr>
          <w:rFonts w:ascii="Times New Roman" w:hAnsi="Times New Roman" w:cs="Times New Roman"/>
          <w:color w:val="141414"/>
        </w:rPr>
        <w:t xml:space="preserve">  高校党支部是党在高校的最基层组织，是党在高校全部工作和战斗力的基础，担负着直接联系引导、组织团结广大师生员工，把党的路线、方针、政策落实到高校基层的重要职责。</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第三条</w:t>
      </w:r>
      <w:r>
        <w:rPr>
          <w:rFonts w:ascii="Times New Roman" w:hAnsi="Times New Roman" w:cs="Times New Roman"/>
          <w:color w:val="141414"/>
        </w:rPr>
        <w:t xml:space="preserve">  高校党支部建设以马克思列宁主义、毛泽东思想、邓小平理论、“三个代表”重要思想和科学发展观为指导，按照加强高校党建工作的总体要求，优化党支部设置，健全党支部工作机制，丰富党支部活动内容，创新党支部活动方式方法，不断推进思想、组织、作风、反腐倡廉和制度建设，建设学习型、服务型、创新型党支部，不断增强党支部的创造力、凝聚力和战斗力。</w:t>
      </w:r>
    </w:p>
    <w:p>
      <w:pPr>
        <w:widowControl/>
        <w:spacing w:before="120" w:beforeLines="50" w:after="120" w:afterLines="50" w:line="400" w:lineRule="exact"/>
        <w:jc w:val="center"/>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第二章  组织设置</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第四条</w:t>
      </w:r>
      <w:r>
        <w:rPr>
          <w:rFonts w:ascii="Times New Roman" w:hAnsi="Times New Roman" w:cs="Times New Roman"/>
          <w:color w:val="141414"/>
        </w:rPr>
        <w:t xml:space="preserve">  按照有利于开展活动、有利于党员作用发挥的原则，结合本单位实际设置党支部。</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color w:val="141414"/>
        </w:rPr>
        <w:t>在职教职工党支部（以下简称“教工党支部”）一般按系部、专业、教研室、部门等教学科研管理实体设置。离退休教职工党支部（以下简称“离退休党支部”）一般按照居住地就近、便于活动开展等原则灵活设置。正式党员不足3人的，可与工作性质相近的单位联合成立党支部。</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color w:val="141414"/>
        </w:rPr>
        <w:t>大学生党支部一般按学科、专业设置或按年级、班级设置，保证党支部工作的连贯性和稳定性。班级学生正式党员在3人以上的，原则上按班级设置党支部。学生党支部较多的院（系）党委，可设立学生党总支，加强对学生党支部工作的指导。</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color w:val="141414"/>
        </w:rPr>
        <w:t>探索党支部设在实验室、科研团队、学生社团、学生公寓等新型党支部设置方式。校外师生党员较为集中的实习实训点、海外学习进修地要建立临时党支部（党小组）。</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第五条</w:t>
      </w:r>
      <w:r>
        <w:rPr>
          <w:rFonts w:ascii="Times New Roman" w:hAnsi="Times New Roman" w:cs="Times New Roman"/>
          <w:color w:val="141414"/>
        </w:rPr>
        <w:t xml:space="preserve">  党支部党员人数一般不超过30人，人数较多的党支部可根据实际情况合理设置党小组。</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 xml:space="preserve">第六条  </w:t>
      </w:r>
      <w:r>
        <w:rPr>
          <w:rFonts w:ascii="Times New Roman" w:hAnsi="Times New Roman" w:cs="Times New Roman"/>
          <w:color w:val="141414"/>
        </w:rPr>
        <w:t>正式党员7人以上的党支部设立支部委员会。党支部委员会一般由3－5人组成，设书记1人，必要时增设副书记1人，另设组织委员、宣传委员、纪检委员、统战委员等。</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color w:val="141414"/>
        </w:rPr>
        <w:t>支部委员会委员和书记、副书记由党员大会选举产生，报院（系）党委（党总支）批准。支部委员会和不设支部委员会的支部书记、副书记每届任期2年或3年。必要时，上级党组织可选派党支部负责人。因特殊情况，需延期或提前换届选举，须报院（系）党委（党总支）批准，延期期限一般不超过一年。</w:t>
      </w:r>
    </w:p>
    <w:p>
      <w:pPr>
        <w:pStyle w:val="6"/>
        <w:spacing w:before="0" w:beforeAutospacing="0" w:after="0" w:afterAutospacing="0" w:line="400" w:lineRule="exact"/>
        <w:ind w:firstLine="420"/>
        <w:jc w:val="both"/>
        <w:rPr>
          <w:rFonts w:ascii="Times New Roman" w:hAnsi="Times New Roman" w:cs="Times New Roman"/>
          <w:color w:val="141414"/>
        </w:rPr>
      </w:pPr>
      <w:r>
        <w:rPr>
          <w:rFonts w:ascii="Times New Roman" w:hAnsi="Times New Roman" w:cs="Times New Roman"/>
          <w:b/>
          <w:color w:val="141414"/>
        </w:rPr>
        <w:t>第七条</w:t>
      </w:r>
      <w:r>
        <w:rPr>
          <w:rFonts w:ascii="Times New Roman" w:hAnsi="Times New Roman" w:cs="Times New Roman"/>
          <w:color w:val="141414"/>
        </w:rPr>
        <w:t xml:space="preserve">  党支部书记应由党性强、作风正、业务好、组织管理能力较强的正式党员担任。教工党支部书记应由具有3年以上党龄的教学、科研和管理骨干担任，一般应兼任所在单位（部门）行政负责人。学生党支部书记可以由专兼职辅导员、党员领导干部或教师担任；也可以由党性修养好、综合素质强的学生党员担任，但应指定教工党员负责指导。离退休党支部书记根据离退休党员实际情况选举产生。</w:t>
      </w:r>
    </w:p>
    <w:p>
      <w:pPr>
        <w:widowControl/>
        <w:spacing w:before="120" w:beforeLines="50" w:after="120" w:afterLines="50" w:line="400" w:lineRule="exact"/>
        <w:jc w:val="center"/>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第三章  工作职责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b/>
          <w:color w:val="141414"/>
        </w:rPr>
        <w:t>第八条</w:t>
      </w:r>
      <w:r>
        <w:rPr>
          <w:rFonts w:ascii="Times New Roman" w:hAnsi="Times New Roman" w:cs="Times New Roman"/>
          <w:color w:val="141414"/>
        </w:rPr>
        <w:t xml:space="preserve">  教工党支部的主要职责：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1．宣传和执行党的路线方针政策和上级党组织的决议。团结师生员工，发挥党员先锋模范作用，保证教学、科研、管理、服务等各项工作任务的完成，积极进行教书育人、管理育人、服务育人。</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2．支持本单位行政负责人工作，经常与行政负责人沟通情况，对单位的工作提出意见和建议。支部负责人参与讨论决定本单位的重要事项。</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3．加强对党员的教育、管理、监督和服务，定期召开组织生活会，开展批评和自我批评。督促党员领导干部自觉参加所在党支部和党小组的组织生活，自觉接受党组织和党员的监督。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4．培养教育入党积极分子，做好在青年教师和学科带头人、学术骨干等优秀教职工中发展党员工作。</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5．向党员布置开展群众工作和其他工作，并检查执行情况。经常听取党员和群众的意见和建议，了解、分析并反映师生员工的思想状况，维护党员和群众的正当权益，有针对性地做好思想政治工作。配合上级党组织做好民主党派成员和无党派人士的工作。关心和支持工会、共青团等群众组织工作。</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6．做好党费管理工作，定期公布收缴及使用情况。</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b/>
          <w:color w:val="141414"/>
        </w:rPr>
        <w:t>第九条</w:t>
      </w:r>
      <w:r>
        <w:rPr>
          <w:rFonts w:ascii="Times New Roman" w:hAnsi="Times New Roman" w:cs="Times New Roman"/>
          <w:color w:val="141414"/>
        </w:rPr>
        <w:t xml:space="preserve">  大学生党支部的主要职责：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1．宣传和执行党的路线方针政策和上级党组织的决议。发挥党支部的战斗堡垒作用和党员的先锋模范作用，落实大学生党员素质工程有关要求，成为引领大学生刻苦学习、团结进步、健康成长的核心。</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2．加强对学生党员的教育、管理、监督和服务，定期召开组织生活会，开展批评和自我批评。</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3．组织学生党员参与学生事务管理，努力维护高校稳定。支持、指导和帮助团组织、班委会及学生社团根据学生特点开展工作，促进学生全面发展。</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4．培养教育学生中的入党积极分子，做好发展党员工作。</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5．积极了解学生的思想状况，经常听取他们的意见和建议，并向上级党组织反映。根据青年学生的特点，有针对性地开展思想政治教育。</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6．做好党费管理工作，定期公布收缴及使用情况。</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b/>
          <w:color w:val="141414"/>
        </w:rPr>
        <w:t xml:space="preserve">第十条  </w:t>
      </w:r>
      <w:r>
        <w:rPr>
          <w:rFonts w:ascii="Times New Roman" w:hAnsi="Times New Roman" w:cs="Times New Roman"/>
          <w:color w:val="141414"/>
        </w:rPr>
        <w:t>离退休党支部的主要职责：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1．宣传和执行党的路线、方针、政策和上级党组织的决议。 组织离退休党员认真学习党的基本理论、基本路线、基本纲领、基本经验，深化对中国特色社会主义的理解和认识。</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2．加强党员教育管理，严格党的组织生活，认真开展批评和自我批评，开展形式多样的主题实践活动和文体活动，使离退休党员不断增强组织观念，加强党性锻炼，保持并发扬党的优良传统和作风，永葆共产党员本色。</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3．做好发展党员工作，关心培养离退休干部中的入党积极分子，对符合党员条件，达到党员标准的，要及时吸纳。</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4．及时掌握离退休党员思想动态，有针对性地做好思想政治工作。定期了解、听取并如实向上级党组织和有关部门反映离退休党员的意见、建议和要求，协助党委和有关部门落实好他们的政治、生活待遇，维护他们的正当权益。</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5．支持离退休党员自愿量力地发挥作用，尤其是在进行爱国主义和革命传统教育、党风廉政建设、创建文明社区、关心教育下一代等方面多作贡献。</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6．做好党费收缴使用工作，定期公布收缴及使用情况。</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b/>
          <w:color w:val="141414"/>
        </w:rPr>
        <w:t xml:space="preserve">第十一条  </w:t>
      </w:r>
      <w:r>
        <w:rPr>
          <w:rFonts w:ascii="Times New Roman" w:hAnsi="Times New Roman" w:cs="Times New Roman"/>
          <w:color w:val="141414"/>
        </w:rPr>
        <w:t>党支部书记的主要职责：</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1．主持党支部全面工作。主持召开党支部大会和党支部委员会会议，讨论党支部工作中的重大问题。组织制定并执行党支部工作制度和计划，检查党支部工作计划、决议的执行情况和执行中出现的问题。按时向支委会、支部大会及上级党组织报告工作。</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2．抓好支部委员会的学习，按时召开支部委员会的民主生活会，加强支部委员会的自身建设，充分发挥支部委员会的集体领导作用。</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3．团结带领所在单位（班级）完成各项工作任务。根据支委会的意见，对本单位（班级）工作中的重大问题提出意见和建议，充分发挥党支部的政治核心作用。</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4．做好党员发展教育和管理服务工作。带头做深入细致的思想政治教育工作，及时了解、反映师生员工思想、学习情况，维护师生的正当权益，帮助师生解决实际困难。</w:t>
      </w:r>
    </w:p>
    <w:p>
      <w:pPr>
        <w:pStyle w:val="6"/>
        <w:spacing w:before="0" w:beforeAutospacing="0" w:after="0" w:afterAutospacing="0" w:line="400" w:lineRule="exact"/>
        <w:ind w:firstLine="480"/>
        <w:jc w:val="both"/>
        <w:rPr>
          <w:rFonts w:ascii="Times New Roman" w:hAnsi="Times New Roman" w:cs="Times New Roman"/>
          <w:color w:val="141414"/>
        </w:rPr>
      </w:pPr>
      <w:r>
        <w:rPr>
          <w:rFonts w:ascii="Times New Roman" w:hAnsi="Times New Roman" w:cs="Times New Roman"/>
          <w:color w:val="141414"/>
        </w:rPr>
        <w:t>5．同工会和共青团等群众组织保持密切联系，交流情况，支持他们的工作，充分调动各方面的积极性。</w:t>
      </w:r>
    </w:p>
    <w:p>
      <w:pPr>
        <w:widowControl/>
        <w:spacing w:before="120" w:beforeLines="50" w:after="120" w:afterLines="50" w:line="400" w:lineRule="exact"/>
        <w:jc w:val="center"/>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第四章  工作制度</w:t>
      </w:r>
    </w:p>
    <w:p>
      <w:pPr>
        <w:widowControl/>
        <w:spacing w:line="400" w:lineRule="exact"/>
        <w:ind w:firstLine="482" w:firstLineChars="200"/>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第十二条</w:t>
      </w:r>
      <w:r>
        <w:rPr>
          <w:rFonts w:ascii="Times New Roman" w:hAnsi="Times New Roman" w:cs="Times New Roman"/>
          <w:sz w:val="24"/>
          <w:szCs w:val="24"/>
          <w:lang w:eastAsia="zh-CN"/>
        </w:rPr>
        <w:t xml:space="preserve">  党员发展教育管理制度。健全党员发展工作制度。制定和落实发展党员计划，坚持发展党员标准，严格程序，坚持“三投票三公示一答辩”，确保发展党员质量。积极吸收符合党员条件的青年教师、学科带头人、学术骨干、优秀学生入党。坚持“三会一课”制度，严格组织生活，积极教育引导党员自我教育、自我管理。健全学习及实践活动制度。制定党员教育管理工作计划，围绕提高党员素质和党性修养，坚持“三亮三比三评”，完善党员承诺践诺、党员示范岗、党员示范区、党员志愿服务等制度，紧密结合中心工作开展学习及实践活动，建设学习型、服务型、创新型党支部。健全党费管理制度，党费收缴使用情况及时公开。</w:t>
      </w:r>
    </w:p>
    <w:p>
      <w:pPr>
        <w:widowControl/>
        <w:spacing w:line="400" w:lineRule="exact"/>
        <w:ind w:firstLine="482" w:firstLineChars="200"/>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第十三条</w:t>
      </w:r>
      <w:r>
        <w:rPr>
          <w:rFonts w:ascii="Times New Roman" w:hAnsi="Times New Roman" w:cs="Times New Roman"/>
          <w:sz w:val="24"/>
          <w:szCs w:val="24"/>
          <w:lang w:eastAsia="zh-CN"/>
        </w:rPr>
        <w:t xml:space="preserve">  党内民主建设制度。坚持民主集中制原则，坚持集体领导和个人分工负责相结合，重要问题必须集体讨论决定。健全党支部工作情况通报、重大事项征求意见建议、有关事项公开公示等制度，认真听取党员对党支部工作的意见和建议，组织党员参与和监督党支部和本单位的重要工作。健全党性分析评议制度，党支部班子成员定期与党员谈心谈话，对在遵纪守法、廉洁自律和作风建设等方面出现苗头性问题以及群众有意见的党员，及时进行提醒和严格要求。</w:t>
      </w:r>
    </w:p>
    <w:p>
      <w:pPr>
        <w:widowControl/>
        <w:kinsoku w:val="0"/>
        <w:spacing w:line="400" w:lineRule="exact"/>
        <w:ind w:firstLine="482" w:firstLineChars="200"/>
        <w:jc w:val="both"/>
        <w:rPr>
          <w:rFonts w:ascii="Times New Roman" w:hAnsi="Times New Roman" w:cs="Times New Roman"/>
          <w:b/>
          <w:color w:val="000000"/>
          <w:sz w:val="24"/>
          <w:szCs w:val="24"/>
          <w:lang w:eastAsia="zh-CN"/>
        </w:rPr>
      </w:pPr>
      <w:r>
        <w:rPr>
          <w:rFonts w:ascii="Times New Roman" w:hAnsi="Times New Roman" w:cs="Times New Roman"/>
          <w:b/>
          <w:sz w:val="24"/>
          <w:szCs w:val="24"/>
          <w:lang w:eastAsia="zh-CN"/>
        </w:rPr>
        <w:t xml:space="preserve">第十四条  </w:t>
      </w:r>
      <w:r>
        <w:rPr>
          <w:rFonts w:ascii="Times New Roman" w:hAnsi="Times New Roman" w:cs="Times New Roman"/>
          <w:sz w:val="24"/>
          <w:szCs w:val="24"/>
          <w:lang w:eastAsia="zh-CN"/>
        </w:rPr>
        <w:t>党内激励关怀和联系服务群众制度。建立健全党内表彰、结对帮扶制度，工作上激励、生活上关心，加强对党员的关怀帮扶。完善党员干部直接联系群众制度、学生党员联系学生骨干制度，拓宽党员联系服务群众的渠道。了解和反映师生的思想情绪和实际困难，注重人文关怀和心理疏导，主动做好理顺情绪、化解矛盾的工作，提高做好新形势下群众工作的能力。</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第五章  组织领导</w:t>
      </w:r>
    </w:p>
    <w:p>
      <w:pPr>
        <w:widowControl/>
        <w:kinsoku w:val="0"/>
        <w:spacing w:line="400" w:lineRule="exact"/>
        <w:ind w:firstLine="482"/>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第十五条</w:t>
      </w:r>
      <w:r>
        <w:rPr>
          <w:rFonts w:ascii="Times New Roman" w:hAnsi="Times New Roman" w:cs="Times New Roman"/>
          <w:sz w:val="24"/>
          <w:szCs w:val="24"/>
          <w:lang w:eastAsia="zh-CN"/>
        </w:rPr>
        <w:t xml:space="preserve">  工作机制。切实落实党建工作责任制，形成党委统一领导，有关职能部门各司其职、密切配合的党支部建设工作机制。学校党委要定期了解和研究党支部工作，针对学校中心任务提出阶段性指导意见。高校二级党委（党总支）对党支部建设负有直接领导责任，党委（总支）书记是本单位党支部建设的第一责任人。校、院（系）党员领导干部要联系党支部。</w:t>
      </w:r>
    </w:p>
    <w:p>
      <w:pPr>
        <w:widowControl/>
        <w:kinsoku w:val="0"/>
        <w:spacing w:line="400" w:lineRule="exact"/>
        <w:ind w:firstLine="482"/>
        <w:jc w:val="both"/>
        <w:rPr>
          <w:rFonts w:ascii="Times New Roman" w:hAnsi="Times New Roman" w:cs="Times New Roman"/>
          <w:sz w:val="24"/>
          <w:szCs w:val="24"/>
          <w:lang w:eastAsia="zh-CN"/>
        </w:rPr>
      </w:pPr>
      <w:r>
        <w:rPr>
          <w:rFonts w:ascii="Times New Roman" w:hAnsi="Times New Roman" w:cs="Times New Roman"/>
          <w:b/>
          <w:sz w:val="24"/>
          <w:szCs w:val="24"/>
          <w:lang w:eastAsia="zh-CN"/>
        </w:rPr>
        <w:t xml:space="preserve">第十六条  </w:t>
      </w:r>
      <w:r>
        <w:rPr>
          <w:rFonts w:ascii="Times New Roman" w:hAnsi="Times New Roman" w:cs="Times New Roman"/>
          <w:sz w:val="24"/>
          <w:szCs w:val="24"/>
          <w:lang w:eastAsia="zh-CN"/>
        </w:rPr>
        <w:t>考评机制。坚持党支部自查与上级党组织考核相结合的原则，建立党支部晋位升级长效机制。高校二级党委（党总支）具体指导党支部制订工作目标，并负责做好所属党支部的年度工作考核，考核结果纳入所在单位综合考评。表彰先进党支部，总结推广先进党支部经验做法，限期整改后进党支部。</w:t>
      </w:r>
    </w:p>
    <w:p>
      <w:pPr>
        <w:widowControl/>
        <w:spacing w:line="400" w:lineRule="exact"/>
        <w:ind w:firstLine="482"/>
        <w:jc w:val="both"/>
        <w:rPr>
          <w:rFonts w:ascii="Times New Roman" w:hAnsi="Times New Roman" w:cs="Times New Roman"/>
          <w:sz w:val="24"/>
          <w:szCs w:val="24"/>
          <w:lang w:eastAsia="zh-CN"/>
        </w:rPr>
      </w:pPr>
      <w:r>
        <w:rPr>
          <w:rFonts w:ascii="Times New Roman" w:hAnsi="Times New Roman" w:cs="Times New Roman"/>
          <w:sz w:val="24"/>
          <w:szCs w:val="24"/>
          <w:lang w:eastAsia="zh-CN"/>
        </w:rPr>
        <w:t>党支部书记每年底要在党支部大会上进行述职，通过自评、党员评议、上级党组织认定等形式确定党支部书记考核结果，考核结果作为奖惩、干部推荐的重要依据。</w:t>
      </w:r>
    </w:p>
    <w:p>
      <w:pPr>
        <w:widowControl/>
        <w:spacing w:line="400" w:lineRule="exact"/>
        <w:ind w:firstLine="482"/>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第十七条</w:t>
      </w:r>
      <w:r>
        <w:rPr>
          <w:rFonts w:ascii="Times New Roman" w:hAnsi="Times New Roman" w:cs="Times New Roman"/>
          <w:sz w:val="24"/>
          <w:szCs w:val="24"/>
          <w:lang w:eastAsia="zh-CN"/>
        </w:rPr>
        <w:t xml:space="preserve">  保障机制。学校党委应将党费收入适度下拨给各院（系）级党组织。高校党委应设立专项经费，按照教职工党员年人均不少于200元、学生党员年人均不少于50元的标准核定党支部工作经费，并逐年有所提高。加强党员活动室、实践基地、党建网站等党支部活动阵地建设。加强党支部书记培训，提高其思想理论水平和党务工作能力。根据学校实际情况制定并落实党支部书记有关待遇政策，并将党支部书记工作经历作为重要的基层工作经历。发挥高校学科和人才优势，积极开展党支部工作研究，为加强高校党支部建设提供理论支持和决策依据。</w:t>
      </w:r>
    </w:p>
    <w:p>
      <w:pPr>
        <w:widowControl/>
        <w:spacing w:line="400" w:lineRule="exact"/>
        <w:ind w:firstLine="482"/>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第十八条</w:t>
      </w:r>
      <w:r>
        <w:rPr>
          <w:rFonts w:ascii="Times New Roman" w:hAnsi="Times New Roman" w:cs="Times New Roman"/>
          <w:sz w:val="24"/>
          <w:szCs w:val="24"/>
          <w:lang w:eastAsia="zh-CN"/>
        </w:rPr>
        <w:t xml:space="preserve">  监督检查机制。按照党建工作责任制有关要求，省委教育工委加强对高校党委抓党支部工作的督促检查。</w:t>
      </w:r>
    </w:p>
    <w:p>
      <w:pPr>
        <w:widowControl/>
        <w:spacing w:before="120" w:beforeLines="50" w:after="120" w:afterLines="50" w:line="400" w:lineRule="exact"/>
        <w:jc w:val="both"/>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第六章  附则</w:t>
      </w:r>
    </w:p>
    <w:p>
      <w:pPr>
        <w:widowControl/>
        <w:spacing w:line="400" w:lineRule="exact"/>
        <w:ind w:firstLine="482"/>
        <w:jc w:val="both"/>
        <w:rPr>
          <w:rFonts w:ascii="Times New Roman" w:hAnsi="Times New Roman" w:cs="Times New Roman"/>
          <w:sz w:val="24"/>
          <w:szCs w:val="24"/>
          <w:lang w:eastAsia="zh-CN"/>
        </w:rPr>
      </w:pPr>
      <w:r>
        <w:rPr>
          <w:rFonts w:ascii="Times New Roman" w:hAnsi="Times New Roman" w:cs="Times New Roman"/>
          <w:b/>
          <w:sz w:val="24"/>
          <w:szCs w:val="24"/>
          <w:lang w:eastAsia="zh-CN"/>
        </w:rPr>
        <w:t>第十九条</w:t>
      </w:r>
      <w:r>
        <w:rPr>
          <w:rFonts w:ascii="Times New Roman" w:hAnsi="Times New Roman" w:cs="Times New Roman"/>
          <w:sz w:val="24"/>
          <w:szCs w:val="24"/>
          <w:lang w:eastAsia="zh-CN"/>
        </w:rPr>
        <w:t xml:space="preserve">  本规定由省委教育工委负责解释。各高校党委根据本规定制定本校党支部工作管理办法。</w:t>
      </w:r>
    </w:p>
    <w:p>
      <w:pPr>
        <w:widowControl/>
        <w:spacing w:line="400" w:lineRule="exact"/>
        <w:ind w:firstLine="482"/>
        <w:jc w:val="both"/>
        <w:rPr>
          <w:sz w:val="24"/>
          <w:szCs w:val="24"/>
          <w:lang w:eastAsia="zh-CN"/>
        </w:rPr>
      </w:pPr>
      <w:r>
        <w:rPr>
          <w:rFonts w:ascii="Times New Roman" w:hAnsi="Times New Roman" w:cs="Times New Roman"/>
          <w:b/>
          <w:sz w:val="24"/>
          <w:szCs w:val="24"/>
          <w:lang w:eastAsia="zh-CN"/>
        </w:rPr>
        <w:t>第二十条</w:t>
      </w:r>
      <w:r>
        <w:rPr>
          <w:rFonts w:ascii="Times New Roman" w:hAnsi="Times New Roman" w:cs="Times New Roman"/>
          <w:sz w:val="24"/>
          <w:szCs w:val="24"/>
          <w:lang w:eastAsia="zh-CN"/>
        </w:rPr>
        <w:t xml:space="preserve">  本规定自公布之日起施行。</w:t>
      </w:r>
    </w:p>
    <w:p>
      <w:pPr>
        <w:spacing w:before="120" w:beforeLines="50" w:after="120" w:afterLines="50" w:line="360" w:lineRule="exact"/>
        <w:outlineLvl w:val="0"/>
        <w:rPr>
          <w:rFonts w:ascii="楷体_GB2312" w:eastAsia="楷体_GB2312"/>
          <w:b/>
          <w:sz w:val="24"/>
          <w:lang w:eastAsia="zh-CN"/>
        </w:rPr>
        <w:sectPr>
          <w:headerReference r:id="rId20" w:type="default"/>
          <w:pgSz w:w="11910" w:h="16840"/>
          <w:pgMar w:top="1820" w:right="1020" w:bottom="1340" w:left="1480" w:header="0" w:footer="851" w:gutter="0"/>
          <w:pgNumType w:fmt="decimal"/>
          <w:cols w:space="720" w:num="1"/>
        </w:sect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bookmarkStart w:id="149" w:name="_Toc484172040"/>
      <w:r>
        <w:rPr>
          <w:rFonts w:hint="eastAsia" w:ascii="微软雅黑" w:hAnsi="微软雅黑" w:eastAsia="方正大黑简体"/>
          <w:b w:val="0"/>
          <w:sz w:val="48"/>
          <w:szCs w:val="48"/>
          <w:lang w:eastAsia="zh-CN"/>
        </w:rPr>
        <w:t>江苏省普通高等学校发展党员工作实施细则</w:t>
      </w:r>
      <w:bookmarkEnd w:id="149"/>
    </w:p>
    <w:p>
      <w:pPr>
        <w:spacing w:before="120" w:beforeLines="50" w:after="120" w:afterLines="50" w:line="360" w:lineRule="exact"/>
        <w:jc w:val="center"/>
        <w:rPr>
          <w:b/>
          <w:szCs w:val="21"/>
          <w:lang w:eastAsia="zh-CN"/>
        </w:rPr>
      </w:pPr>
      <w:r>
        <w:rPr>
          <w:rFonts w:hint="eastAsia"/>
          <w:b/>
          <w:szCs w:val="21"/>
          <w:lang w:eastAsia="zh-CN"/>
        </w:rPr>
        <w:t>苏委教组[2014]96号</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第一章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总</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则</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第一条</w:t>
      </w:r>
      <w:r>
        <w:rPr>
          <w:rFonts w:cs="Times New Roman"/>
        </w:rPr>
        <w:t xml:space="preserve">  </w:t>
      </w:r>
      <w:r>
        <w:rPr>
          <w:rFonts w:hint="eastAsia" w:cs="Times New Roman"/>
        </w:rPr>
        <w:t>为规范高校发展党员工作，保证新发展党员质量，保持党的先进性和纯洁性，根据《中国共产党章程》和《中国共产党发展党员工作细则》等有关规定，结合江苏高校实际，制定本细则。</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第二条</w:t>
      </w:r>
      <w:r>
        <w:rPr>
          <w:rFonts w:cs="Times New Roman"/>
          <w:b/>
        </w:rPr>
        <w:t xml:space="preserve"> </w:t>
      </w:r>
      <w:r>
        <w:rPr>
          <w:rFonts w:cs="Times New Roman"/>
        </w:rPr>
        <w:t xml:space="preserve"> </w:t>
      </w:r>
      <w:r>
        <w:rPr>
          <w:rFonts w:hint="eastAsia" w:cs="Times New Roman"/>
        </w:rPr>
        <w:t>高校党的基层组织应当把吸收具有马克思主义信仰、共产主义觉悟和中国特色社会主义信念，自觉践行社会主义核心价值观的先进分子入党，作为一项经常性重要工作。加强在青年教师中发展党员工作，高度重视将教学科研骨干、学术带头人、留学归国人员中的优秀分子培养成党员。坚持把发展大学生党员工作的着力点放在对入党积极分子培养教育上，重视做好思想上入党工作；坚持把政治标准作为发展大学生党员的首要标准，以提高发展大学生党员质量为核心，以加强教育培养为重点，认真做好在大学生中发展党员工作。</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第三条</w:t>
      </w:r>
      <w:r>
        <w:rPr>
          <w:rFonts w:cs="Times New Roman"/>
        </w:rPr>
        <w:t xml:space="preserve">  </w:t>
      </w:r>
      <w:r>
        <w:rPr>
          <w:rFonts w:hint="eastAsia" w:cs="Times New Roman"/>
        </w:rPr>
        <w:t>高校发展党员工作应当贯彻党的基本理论、基本路线、基本纲领、基本经验、基本要求，按照</w:t>
      </w:r>
      <w:r>
        <w:rPr>
          <w:rFonts w:cs="Times New Roman"/>
        </w:rPr>
        <w:t>“</w:t>
      </w:r>
      <w:r>
        <w:rPr>
          <w:rFonts w:hint="eastAsia" w:cs="Times New Roman"/>
        </w:rPr>
        <w:t>控制总量、优化结构、提高质量、发挥作用</w:t>
      </w:r>
      <w:r>
        <w:rPr>
          <w:rFonts w:cs="Times New Roman"/>
        </w:rPr>
        <w:t>”</w:t>
      </w:r>
      <w:r>
        <w:rPr>
          <w:rFonts w:hint="eastAsia" w:cs="Times New Roman"/>
        </w:rPr>
        <w:t>的总要求，坚持党章规定的党员标准，始终把政治标准放在首位，坚持发展程序和纪律，严格执行大学生党员发展</w:t>
      </w:r>
      <w:r>
        <w:rPr>
          <w:rFonts w:cs="Times New Roman"/>
        </w:rPr>
        <w:t>“</w:t>
      </w:r>
      <w:r>
        <w:rPr>
          <w:rFonts w:hint="eastAsia" w:cs="Times New Roman"/>
        </w:rPr>
        <w:t>三投票三公示一答辩</w:t>
      </w:r>
      <w:r>
        <w:rPr>
          <w:rFonts w:cs="Times New Roman"/>
        </w:rPr>
        <w:t>”</w:t>
      </w:r>
      <w:r>
        <w:rPr>
          <w:rFonts w:hint="eastAsia" w:cs="Times New Roman"/>
        </w:rPr>
        <w:t>制度；坚持慎重发展、均衡发展，重视在研究生中发展党员，按照本科生低年级有党员、高年级有党支部的目标，及时把品学兼优的大学生发展成党员；坚持入党自愿原则和个别吸收原则，成熟一个，发展一个。</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禁止突击发展，反对</w:t>
      </w:r>
      <w:r>
        <w:rPr>
          <w:rFonts w:cs="Times New Roman"/>
        </w:rPr>
        <w:t>“</w:t>
      </w:r>
      <w:r>
        <w:rPr>
          <w:rFonts w:hint="eastAsia" w:cs="Times New Roman"/>
        </w:rPr>
        <w:t>关门主义</w:t>
      </w:r>
      <w:r>
        <w:rPr>
          <w:rFonts w:cs="Times New Roman"/>
        </w:rPr>
        <w:t>”</w:t>
      </w:r>
      <w:r>
        <w:rPr>
          <w:rFonts w:hint="eastAsia" w:cs="Times New Roman"/>
        </w:rPr>
        <w:t>。</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第二章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对入党积极分子的培养教育</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第四条</w:t>
      </w:r>
      <w:r>
        <w:rPr>
          <w:rFonts w:cs="Times New Roman"/>
        </w:rPr>
        <w:t xml:space="preserve">  </w:t>
      </w:r>
      <w:r>
        <w:rPr>
          <w:rFonts w:hint="eastAsia" w:cs="Times New Roman"/>
        </w:rPr>
        <w:t>高校党组织要通过宣传党的政治主张和深入细致的思想政治工作，提高党外群众对党的认识，不断扩大要求入党的积极分子队伍。</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第五条</w:t>
      </w:r>
      <w:r>
        <w:rPr>
          <w:rFonts w:cs="Times New Roman"/>
        </w:rPr>
        <w:t xml:space="preserve">  </w:t>
      </w:r>
      <w:r>
        <w:rPr>
          <w:rFonts w:hint="eastAsia" w:cs="Times New Roman"/>
        </w:rPr>
        <w:t>全省各类高校年满十八岁的青年学生和教职工中的先进分子，承认党的纲领和章程，愿意参加党的一个组织并在其中积极工作、执行党的决议和按期交纳党费的，可以申请加入中国共产党。</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第六条</w:t>
      </w:r>
      <w:r>
        <w:rPr>
          <w:rFonts w:cs="Times New Roman"/>
        </w:rPr>
        <w:t xml:space="preserve">  </w:t>
      </w:r>
      <w:r>
        <w:rPr>
          <w:rFonts w:hint="eastAsia" w:cs="Times New Roman"/>
        </w:rPr>
        <w:t>入党申请人应当向工作、学习所在单位党组织提出申请，高校党组织收到入党申请书后，应当在一个月内派人同入党申请人谈话，了解基本情况。</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第七条</w:t>
      </w:r>
      <w:r>
        <w:rPr>
          <w:rFonts w:cs="Times New Roman"/>
        </w:rPr>
        <w:t xml:space="preserve">  </w:t>
      </w:r>
      <w:r>
        <w:rPr>
          <w:rFonts w:hint="eastAsia" w:cs="Times New Roman"/>
        </w:rPr>
        <w:t>在入党申请人中确定入党积极分子，应当采取党员推荐、群团组织推优等方式产生人选，由支部委员会（不设支部委员会的由支部大会，下同）研究决定，并报院（系）党组织备案。在大学生团员中确定入党积极分子一般应采取投票、公示方式产生，团组织推优确定入党积极分子的有效期一般为一年。</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第八条</w:t>
      </w:r>
      <w:r>
        <w:rPr>
          <w:rFonts w:cs="Times New Roman"/>
        </w:rPr>
        <w:t xml:space="preserve">  </w:t>
      </w:r>
      <w:r>
        <w:rPr>
          <w:rFonts w:hint="eastAsia" w:cs="Times New Roman"/>
        </w:rPr>
        <w:t>党组织应当指定一至两名正式党员作入党积极分子的培养联系人。培养联系人要向入党积极分子介绍党的基本知识；了解入党积极分子的政治觉悟、道德品质、现实表现和家庭情况等，做好培养教育工作，引导入党积极分子端正入党动机；及时向党组织汇报情况，提出能否将其列为发展对象的意见。</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第九条</w:t>
      </w:r>
      <w:r>
        <w:rPr>
          <w:rFonts w:cs="Times New Roman"/>
        </w:rPr>
        <w:t xml:space="preserve">  </w:t>
      </w:r>
      <w:r>
        <w:rPr>
          <w:rFonts w:hint="eastAsia" w:cs="Times New Roman"/>
        </w:rPr>
        <w:t>高校党组织要充分利用教育资源，采取吸收入党积极分子听党课、参加党内有关活动，给他们分配一定的社会工作，以及定期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第十条</w:t>
      </w:r>
      <w:r>
        <w:rPr>
          <w:rFonts w:cs="Times New Roman"/>
          <w:b/>
        </w:rPr>
        <w:t xml:space="preserve"> </w:t>
      </w:r>
      <w:r>
        <w:rPr>
          <w:rFonts w:cs="Times New Roman"/>
        </w:rPr>
        <w:t xml:space="preserve"> </w:t>
      </w:r>
      <w:r>
        <w:rPr>
          <w:rFonts w:hint="eastAsia" w:cs="Times New Roman"/>
        </w:rPr>
        <w:t>入党积极分子每季度至少向党组织递交一次书面思想汇报，党支部每半年要对其进行一次考察。高校党委每年要对入党积极分子队伍的状况作一次分析，针对存在的问题，采取改进措施。</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第十一条</w:t>
      </w:r>
      <w:r>
        <w:rPr>
          <w:rFonts w:cs="Times New Roman"/>
        </w:rPr>
        <w:t xml:space="preserve">  </w:t>
      </w:r>
      <w:r>
        <w:rPr>
          <w:rFonts w:hint="eastAsia" w:cs="Times New Roman"/>
        </w:rPr>
        <w:t>入党积极分子工作、学习所在单位发生变动，应及时报告原单位党组织。原单位党组织要及时将培养教育等相关材料转交现单位党组织。现单位党组织对转入材料要进行认真审查，并接续做好培养教育工作。培养教育时间可连续计算。</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第三章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发展对象的确定和考察</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第十二条</w:t>
      </w:r>
      <w:r>
        <w:rPr>
          <w:rFonts w:cs="Times New Roman"/>
        </w:rPr>
        <w:t xml:space="preserve">  </w:t>
      </w:r>
      <w:r>
        <w:rPr>
          <w:rFonts w:hint="eastAsia" w:cs="Times New Roman"/>
        </w:rPr>
        <w:t>对经过一年以上培养教育和考察、基本具备党员条件的入党积极分子，在听取党小组、培养联系人、党员和群众意见的基础上，经支委会讨论同意并报院（系）党委备案后，可列为发展对象。</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第十三条</w:t>
      </w:r>
      <w:r>
        <w:rPr>
          <w:rFonts w:cs="Times New Roman"/>
        </w:rPr>
        <w:t xml:space="preserve">  </w:t>
      </w:r>
      <w:r>
        <w:rPr>
          <w:rFonts w:hint="eastAsia" w:cs="Times New Roman"/>
        </w:rPr>
        <w:t>发展对象要有两名正式党员作入党介绍人，入党介绍人一般由培养联系人担任，也可由党组织指定。受留党察看处分、尚未恢复党员权利的，不能做入党介绍人。</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第十四条</w:t>
      </w:r>
      <w:r>
        <w:rPr>
          <w:rFonts w:cs="Times New Roman"/>
        </w:rPr>
        <w:t xml:space="preserve">  </w:t>
      </w:r>
      <w:r>
        <w:rPr>
          <w:rFonts w:hint="eastAsia" w:cs="Times New Roman"/>
        </w:rPr>
        <w:t>入党介绍人的主要任务：向发展对象解释党的纲领、章程，说明党员的条件、义务和权利；认真了解发展对象的入党动机、政治觉悟、道德品质、工作经历、现实表现等情况，向党组织如实汇报；指导发展对象填写《中国共产党入党志愿书》，并认真填写自己的意见；向支部大会负责地介绍发展对象的情况；发展对象被批准为预备党员以后，继续对其进行教育帮助。</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第十五条</w:t>
      </w:r>
      <w:r>
        <w:rPr>
          <w:rFonts w:cs="Times New Roman"/>
        </w:rPr>
        <w:t xml:space="preserve">  </w:t>
      </w:r>
      <w:r>
        <w:rPr>
          <w:rFonts w:hint="eastAsia" w:cs="Times New Roman"/>
        </w:rPr>
        <w:t>党组织必须对发展对象进行政治审查。</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政治审查的主要内容：对党的理论和路线、方针、政策的态度；政治历史和在重大政治斗争中的表现；遵纪守法和遵守社会公德情况；直系亲属和与本人关系密切的主要社会关系的政治情况。</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政治审查的基本方法：同本人谈话、查阅有关档案材料、找有关单位和人员了解情况，以及必要的函调或外调。在听取本人介绍和查阅有关材料后，情况清楚的可不再函调或外调。</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政治审查必须严肃认真、实事求是，注重本人的一贯表现，要形成结论性材料。</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凡没有经过政治审查或政治审查不合格的，不能发展入党。</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第十六条</w:t>
      </w:r>
      <w:r>
        <w:rPr>
          <w:rFonts w:cs="Times New Roman"/>
        </w:rPr>
        <w:t xml:space="preserve">  </w:t>
      </w:r>
      <w:r>
        <w:rPr>
          <w:rFonts w:hint="eastAsia" w:cs="Times New Roman"/>
        </w:rPr>
        <w:t>党组织对发展对象应当进行短期集中培训。培训时间一般不少于三天（或不少于二十四个学时）。主要学习党章、《关于党内政治生活的若干准则》等文件。中央组织部组织编写的《入党教材》，可作为学习辅导材料。</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未经过培训或培训不合格的，除个别特殊情况外，不能发展入党。</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第四章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预备党员的接收</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第十七条</w:t>
      </w:r>
      <w:r>
        <w:rPr>
          <w:rFonts w:cs="Times New Roman"/>
        </w:rPr>
        <w:t xml:space="preserve">  </w:t>
      </w:r>
      <w:r>
        <w:rPr>
          <w:rFonts w:hint="eastAsia" w:cs="Times New Roman"/>
        </w:rPr>
        <w:t>接收预备党员必须严格按照党章规定的程序办理。</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第十八条</w:t>
      </w:r>
      <w:r>
        <w:rPr>
          <w:rFonts w:cs="Times New Roman"/>
        </w:rPr>
        <w:t xml:space="preserve">  </w:t>
      </w:r>
      <w:r>
        <w:rPr>
          <w:rFonts w:hint="eastAsia" w:cs="Times New Roman"/>
        </w:rPr>
        <w:t>支部委员会应当对发展对象进行严格审查，经集体讨论后形成决议，报具有审批权限的高校基层党委预审。</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基层党委对发展对象的条件、培养教育情况等进行审查，根据需要听取执纪执法等部门的意见。审查结果以书面形式通知党支部，并向审查合格的发展对象发放《中国共产党入党志愿书》。发展对象未来三个月内将离开工作、学习单位的，一般不办理接收预备党员的手续。</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第十九条</w:t>
      </w:r>
      <w:r>
        <w:rPr>
          <w:rFonts w:cs="Times New Roman"/>
        </w:rPr>
        <w:t xml:space="preserve">  </w:t>
      </w:r>
      <w:r>
        <w:rPr>
          <w:rFonts w:hint="eastAsia" w:cs="Times New Roman"/>
        </w:rPr>
        <w:t>预审合格的发展对象由支部委员会提交支部大会讨论。发展对象为大学生要进行公示、投票表决。召开讨论接收预备党员的支部大会，有表决权的到会人数必须超过应到会有表决权人数的半数。</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第二十条</w:t>
      </w:r>
      <w:r>
        <w:rPr>
          <w:rFonts w:cs="Times New Roman"/>
        </w:rPr>
        <w:t xml:space="preserve">  </w:t>
      </w:r>
      <w:r>
        <w:rPr>
          <w:rFonts w:hint="eastAsia" w:cs="Times New Roman"/>
        </w:rPr>
        <w:t>支部大会讨论接收预备党员的主要程序是：</w:t>
      </w:r>
    </w:p>
    <w:p>
      <w:pPr>
        <w:pStyle w:val="6"/>
        <w:widowControl w:val="0"/>
        <w:spacing w:before="0" w:beforeAutospacing="0" w:after="0" w:afterAutospacing="0" w:line="400" w:lineRule="exact"/>
        <w:ind w:firstLine="480" w:firstLineChars="200"/>
        <w:jc w:val="both"/>
        <w:rPr>
          <w:rFonts w:cs="Times New Roman"/>
        </w:rPr>
      </w:pPr>
      <w:r>
        <w:rPr>
          <w:rFonts w:cs="Times New Roman"/>
        </w:rPr>
        <w:t>(</w:t>
      </w:r>
      <w:r>
        <w:rPr>
          <w:rFonts w:hint="eastAsia" w:cs="Times New Roman"/>
        </w:rPr>
        <w:t>一</w:t>
      </w:r>
      <w:r>
        <w:rPr>
          <w:rFonts w:cs="Times New Roman"/>
        </w:rPr>
        <w:t>)</w:t>
      </w:r>
      <w:r>
        <w:rPr>
          <w:rFonts w:hint="eastAsia" w:cs="Times New Roman"/>
        </w:rPr>
        <w:t>发展对象汇报对党的认识、入党动机、本人履历、家庭和主要社会关系情况，以及需向党组织说明的问题；</w:t>
      </w:r>
    </w:p>
    <w:p>
      <w:pPr>
        <w:pStyle w:val="6"/>
        <w:widowControl w:val="0"/>
        <w:spacing w:before="0" w:beforeAutospacing="0" w:after="0" w:afterAutospacing="0" w:line="400" w:lineRule="exact"/>
        <w:ind w:firstLine="480" w:firstLineChars="200"/>
        <w:jc w:val="both"/>
        <w:rPr>
          <w:rFonts w:cs="Times New Roman"/>
        </w:rPr>
      </w:pPr>
      <w:r>
        <w:rPr>
          <w:rFonts w:cs="Times New Roman"/>
        </w:rPr>
        <w:t>(</w:t>
      </w:r>
      <w:r>
        <w:rPr>
          <w:rFonts w:hint="eastAsia" w:cs="Times New Roman"/>
        </w:rPr>
        <w:t>二</w:t>
      </w:r>
      <w:r>
        <w:rPr>
          <w:rFonts w:cs="Times New Roman"/>
        </w:rPr>
        <w:t>)</w:t>
      </w:r>
      <w:r>
        <w:rPr>
          <w:rFonts w:hint="eastAsia" w:cs="Times New Roman"/>
        </w:rPr>
        <w:t>入党介绍人介绍发展对象有关情况，并对其能否入党表明意见；</w:t>
      </w:r>
    </w:p>
    <w:p>
      <w:pPr>
        <w:pStyle w:val="6"/>
        <w:widowControl w:val="0"/>
        <w:spacing w:before="0" w:beforeAutospacing="0" w:after="0" w:afterAutospacing="0" w:line="400" w:lineRule="exact"/>
        <w:ind w:firstLine="480" w:firstLineChars="200"/>
        <w:jc w:val="both"/>
        <w:rPr>
          <w:rFonts w:cs="Times New Roman"/>
        </w:rPr>
      </w:pPr>
      <w:r>
        <w:rPr>
          <w:rFonts w:cs="Times New Roman"/>
        </w:rPr>
        <w:t>(</w:t>
      </w:r>
      <w:r>
        <w:rPr>
          <w:rFonts w:hint="eastAsia" w:cs="Times New Roman"/>
        </w:rPr>
        <w:t>三</w:t>
      </w:r>
      <w:r>
        <w:rPr>
          <w:rFonts w:cs="Times New Roman"/>
        </w:rPr>
        <w:t>)</w:t>
      </w:r>
      <w:r>
        <w:rPr>
          <w:rFonts w:hint="eastAsia" w:cs="Times New Roman"/>
        </w:rPr>
        <w:t>支部委员会报告对发展对象的审查情况；</w:t>
      </w:r>
    </w:p>
    <w:p>
      <w:pPr>
        <w:pStyle w:val="6"/>
        <w:widowControl w:val="0"/>
        <w:spacing w:before="0" w:beforeAutospacing="0" w:after="0" w:afterAutospacing="0" w:line="400" w:lineRule="exact"/>
        <w:ind w:firstLine="480" w:firstLineChars="200"/>
        <w:jc w:val="both"/>
        <w:rPr>
          <w:rFonts w:cs="Times New Roman"/>
        </w:rPr>
      </w:pPr>
      <w:r>
        <w:rPr>
          <w:rFonts w:cs="Times New Roman"/>
        </w:rPr>
        <w:t>(</w:t>
      </w:r>
      <w:r>
        <w:rPr>
          <w:rFonts w:hint="eastAsia" w:cs="Times New Roman"/>
        </w:rPr>
        <w:t>四</w:t>
      </w:r>
      <w:r>
        <w:rPr>
          <w:rFonts w:cs="Times New Roman"/>
        </w:rPr>
        <w:t>)</w:t>
      </w:r>
      <w:r>
        <w:rPr>
          <w:rFonts w:hint="eastAsia" w:cs="Times New Roman"/>
        </w:rPr>
        <w:t>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支部大会讨论两个以上的发展对象入党时，必须逐个讨论和表决。</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第二十一条</w:t>
      </w:r>
      <w:r>
        <w:rPr>
          <w:rFonts w:cs="Times New Roman"/>
        </w:rPr>
        <w:t xml:space="preserve">  </w:t>
      </w:r>
      <w:r>
        <w:rPr>
          <w:rFonts w:hint="eastAsia" w:cs="Times New Roman"/>
        </w:rPr>
        <w:t>党支部应当及时将支部大会决议写入《中国共产党入党志愿书》，连同本人入党申请书、政治审查材料、培养教育和考察材料等，一并报上级党委审批。</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支部大会决议主要包括：发展对象的主要表现；应到会和实际到会有表决权的党员人数；表决结果；通过决议的日期；支部书记签名。</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第二十二条</w:t>
      </w:r>
      <w:r>
        <w:rPr>
          <w:rFonts w:cs="Times New Roman"/>
        </w:rPr>
        <w:t xml:space="preserve">  </w:t>
      </w:r>
      <w:r>
        <w:rPr>
          <w:rFonts w:hint="eastAsia" w:cs="Times New Roman"/>
        </w:rPr>
        <w:t>预备党员必须由具有审批权限的高校基层党委审批。</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党总支不能审批预备党员，但应当对支部大会通过接收的预备党员进行审议。</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除另有规定外，临时党组织无权接收、审批预备党员。</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第二十三条</w:t>
      </w:r>
      <w:r>
        <w:rPr>
          <w:rFonts w:cs="Times New Roman"/>
        </w:rPr>
        <w:t xml:space="preserve">  </w:t>
      </w:r>
      <w:r>
        <w:rPr>
          <w:rFonts w:hint="eastAsia" w:cs="Times New Roman"/>
        </w:rPr>
        <w:t>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第二十四条</w:t>
      </w:r>
      <w:r>
        <w:rPr>
          <w:rFonts w:cs="Times New Roman"/>
        </w:rPr>
        <w:t xml:space="preserve">  </w:t>
      </w:r>
      <w:r>
        <w:rPr>
          <w:rFonts w:hint="eastAsia" w:cs="Times New Roman"/>
        </w:rPr>
        <w:t>党委审批预备党员，必须集体讨论和表决。</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党委会审批两个以上的发展对象入党时，应当逐个审议和表决。</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第二十五条</w:t>
      </w:r>
      <w:r>
        <w:rPr>
          <w:rFonts w:cs="Times New Roman"/>
        </w:rPr>
        <w:t xml:space="preserve">  </w:t>
      </w:r>
      <w:r>
        <w:rPr>
          <w:rFonts w:hint="eastAsia" w:cs="Times New Roman"/>
        </w:rPr>
        <w:t>党委对党支部上报的接收预备党员决议，一般应在三个月内审批，并由高校党委组织部门备案。如遇特殊情况可适当延长审批时间，但不得超过六个月。</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第二十六条</w:t>
      </w:r>
      <w:r>
        <w:rPr>
          <w:rFonts w:cs="Times New Roman"/>
        </w:rPr>
        <w:t xml:space="preserve">  </w:t>
      </w:r>
      <w:r>
        <w:rPr>
          <w:rFonts w:hint="eastAsia" w:cs="Times New Roman"/>
        </w:rPr>
        <w:t>对在教学科研以及重大事件中英勇献身、事迹突出，在一定范围内有较大影响，生前一贯表现良好并曾向党组织提出过入党要求的人员，可以追认为中国共产党党员。</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追认党员必须严格掌握，由所在单位党组织讨论决定后，经高校党委审查，报省一级党委批准。</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第五章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预备党员的教育、考察和转正</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第二十七条</w:t>
      </w:r>
      <w:r>
        <w:rPr>
          <w:rFonts w:cs="Times New Roman"/>
        </w:rPr>
        <w:t xml:space="preserve">  </w:t>
      </w:r>
      <w:r>
        <w:rPr>
          <w:rFonts w:hint="eastAsia" w:cs="Times New Roman"/>
        </w:rPr>
        <w:t>基层党组织应及时将上级党委批准的预备党员编入党支部和党小组。通过党的组织生活和实际工作锻炼，对他们继续进行教育和考察。</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第二十八条</w:t>
      </w:r>
      <w:r>
        <w:rPr>
          <w:rFonts w:cs="Times New Roman"/>
        </w:rPr>
        <w:t xml:space="preserve">  </w:t>
      </w:r>
      <w:r>
        <w:rPr>
          <w:rFonts w:hint="eastAsia" w:cs="Times New Roman"/>
        </w:rPr>
        <w:t>预备党员必须面向党旗进行入党宣誓。入党宣誓仪式，一般由院系党委（党总支）或党支部组织进行。由党支部举行的宣誓仪式，上级党组织应派人参加。</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第二十九条</w:t>
      </w:r>
      <w:r>
        <w:rPr>
          <w:rFonts w:cs="Times New Roman"/>
        </w:rPr>
        <w:t xml:space="preserve">  </w:t>
      </w:r>
      <w:r>
        <w:rPr>
          <w:rFonts w:hint="eastAsia" w:cs="Times New Roman"/>
        </w:rPr>
        <w:t>党组织要通过党的组织生活、听取本人汇报、个别谈心、集中培训、实践锻炼等方式，对预备党员进行教育和考察。预备党员要定期汇报思想和工作情况，党支部每季度要对预备党员的教育和考察情况进行讨论，发现问题要及时同本人谈话。大学生预备党员每年参加集体教育时间一般不少于十六学时，青年教职工预备党员集体教育时间不少于二十四学时。</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第三十条</w:t>
      </w:r>
      <w:r>
        <w:rPr>
          <w:rFonts w:cs="Times New Roman"/>
        </w:rPr>
        <w:t xml:space="preserve">  </w:t>
      </w:r>
      <w:r>
        <w:rPr>
          <w:rFonts w:hint="eastAsia" w:cs="Times New Roman"/>
        </w:rPr>
        <w:t>预备党员的预备期为一年。预备期从支部大会通过其为预备党员之日算起。</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预备党员预备期满后，党支部应及时讨论其能否转为正式党员。认真履行党员义务、具备党员条件的，应按期转为正式党员；需要继续教育和考察的，可以延长一次预备期，延长时间不能少于半年，最长不超过一年；不履行党员义务、不具备党员条件的，应当取消其预备党员资格。</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预备党员违犯党纪，情节较轻，尚可保留预备党员资格的，应当对其进行批评教育或延长预备期；情节较重的，应当取消其预备党员资料。</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预备党员因私出国（境）前，应报请所在院系党组织审核备案。出国期间，以适当方式与党组织保持联系，主动汇报思想和其他有关情况。回国后，院系党组织对其在国外（境外）表现情况应进行审查，依照程序讨论其转正问题。如果预备期已满或接近期满，党组织认为有必要可对其继续进行考察，适当延长考察时间。延长考察的时间一般为半年至一年。考察期满，具备党员条件的，其转正时间从回国后支部大会讨论通过其转正之日算起。</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预备党员因私事出国（出境）未履行请假手续，或者无正当理由逾期六个月以上与原所在单位党组织无联系的，可视为自行脱党，由原所在院系党组织按规定办理取消其预备党员资格手续，并报高校党委备案。</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按期转正、延长预备期、取消预备党员资格，都必须经支部大会讨论通过和上级党委批准。</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第三十一条</w:t>
      </w:r>
      <w:r>
        <w:rPr>
          <w:rFonts w:cs="Times New Roman"/>
        </w:rPr>
        <w:t xml:space="preserve">  </w:t>
      </w:r>
      <w:r>
        <w:rPr>
          <w:rFonts w:hint="eastAsia" w:cs="Times New Roman"/>
        </w:rPr>
        <w:t>预备党员转正的手续是：本人向党支部提出书面转正申请；党小组提出意见；党支部征求党员和群众的意见；支部委员会审查；支部大会讨论、表决通过；报上级党委审批。大学生预备党员转正要进行公示、无记名投票，并组织部分预备党员进行转正答辩。</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讨论预备党员转正的支部大会，对到会人数、赞成人数等要求与讨论接收预备党员的支部大会相同。</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第三十二条</w:t>
      </w:r>
      <w:r>
        <w:rPr>
          <w:rFonts w:cs="Times New Roman"/>
        </w:rPr>
        <w:t xml:space="preserve">  </w:t>
      </w:r>
      <w:r>
        <w:rPr>
          <w:rFonts w:hint="eastAsia" w:cs="Times New Roman"/>
        </w:rPr>
        <w:t>上级党委对党支部上报的预备党员转正决议，应在三个月内审批，审批结果应及时通知党支部。党支部书记应当同本人谈话，并将审批结果在党员大会上宣布。</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党员的党龄，从预备期满转为正式党员之日算起。</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第三十三条</w:t>
      </w:r>
      <w:r>
        <w:rPr>
          <w:rFonts w:cs="Times New Roman"/>
        </w:rPr>
        <w:t xml:space="preserve">  </w:t>
      </w:r>
      <w:r>
        <w:rPr>
          <w:rFonts w:hint="eastAsia" w:cs="Times New Roman"/>
        </w:rPr>
        <w:t>预备期未满的预备党员工作、学习所在单位发生变动应当及时报告原所在党组织。原所在党组织应当及时将其培养、教育和考察的情况，认真负责地介绍给接收单位党组织。</w:t>
      </w:r>
    </w:p>
    <w:p>
      <w:pPr>
        <w:pStyle w:val="6"/>
        <w:widowControl w:val="0"/>
        <w:spacing w:before="0" w:beforeAutospacing="0" w:after="0" w:afterAutospacing="0" w:line="400" w:lineRule="exact"/>
        <w:ind w:firstLine="480" w:firstLineChars="200"/>
        <w:jc w:val="both"/>
        <w:rPr>
          <w:rFonts w:cs="Times New Roman"/>
        </w:rPr>
      </w:pPr>
      <w:r>
        <w:rPr>
          <w:rFonts w:hint="eastAsia" w:cs="Times New Roman"/>
        </w:rPr>
        <w:t>高校党组织对工作调动、升学等原因转入的党员入党材料要进行严格审查，对于入党手续不完备、入党材料不全或填写混乱的，应及时与其原单位党组织或上级党组织联系，辨别真伪，弄清原因。确属不熟悉有关规定或工作程序出现的失误，由原单位党组织按照发展党员工作的有关规定，补办手续和材料；无法补办的，要在其《中国共产党入党志愿书》</w:t>
      </w:r>
      <w:r>
        <w:rPr>
          <w:rFonts w:cs="Times New Roman"/>
        </w:rPr>
        <w:t>“</w:t>
      </w:r>
      <w:r>
        <w:rPr>
          <w:rFonts w:hint="eastAsia" w:cs="Times New Roman"/>
        </w:rPr>
        <w:t>备注</w:t>
      </w:r>
      <w:r>
        <w:rPr>
          <w:rFonts w:cs="Times New Roman"/>
        </w:rPr>
        <w:t>”</w:t>
      </w:r>
      <w:r>
        <w:rPr>
          <w:rFonts w:hint="eastAsia" w:cs="Times New Roman"/>
        </w:rPr>
        <w:t>栏中注明情况和原因。对于弄虚作假、伪造手续发展入党的，经支部大会讨论通过，并报高校党委组织部门批准，对其预备党员不予认定。有关情况要及时通报原单位党组织和本人。</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第三十四条</w:t>
      </w:r>
      <w:r>
        <w:rPr>
          <w:rFonts w:cs="Times New Roman"/>
        </w:rPr>
        <w:t xml:space="preserve">  </w:t>
      </w:r>
      <w:r>
        <w:rPr>
          <w:rFonts w:hint="eastAsia" w:cs="Times New Roman"/>
        </w:rPr>
        <w:t>高校党组织对于新转入预备党员，应加强教育和考察。大学生预备党员入校六个月内一般不讨论其转正问题，预备期满的推迟讨论，推迟时间不得超过半年，转为正式党员时，其转正时间自预备期满之日算起。</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第三十五条</w:t>
      </w:r>
      <w:r>
        <w:rPr>
          <w:rFonts w:cs="Times New Roman"/>
        </w:rPr>
        <w:t xml:space="preserve">  </w:t>
      </w:r>
      <w:r>
        <w:rPr>
          <w:rFonts w:hint="eastAsia" w:cs="Times New Roman"/>
        </w:rPr>
        <w:t>预备党员转正后，应将其《中国共产党入党志愿书》、入党申请书、政治审查材料、转正申请书和培养教育考察的材料存入本人人事档案。无人事档案的，建立党员档案，由所在党委保存。</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第六章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发展党员工作的领导和纪律</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第三十六条</w:t>
      </w:r>
      <w:r>
        <w:rPr>
          <w:rFonts w:cs="Times New Roman"/>
        </w:rPr>
        <w:t xml:space="preserve">  </w:t>
      </w:r>
      <w:r>
        <w:rPr>
          <w:rFonts w:hint="eastAsia" w:cs="Times New Roman"/>
        </w:rPr>
        <w:t>高校党委必须把发展党员工作列入重要议事日程，作为党建工作述职、评议、考核和党务公开的重要内容。院（系）党组织要定期向校党委报告发展党员工作情况，高校党委每年就发展党员工作进行自查，并向上级党委写出报告，省委教育工委根据情况组织检查。</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第三十七条</w:t>
      </w:r>
      <w:r>
        <w:rPr>
          <w:rFonts w:cs="Times New Roman"/>
        </w:rPr>
        <w:t xml:space="preserve">  </w:t>
      </w:r>
      <w:r>
        <w:rPr>
          <w:rFonts w:hint="eastAsia" w:cs="Times New Roman"/>
        </w:rPr>
        <w:t>高校党委组织部门要根据上级下达的发展党员指导性计划，科学制定单位年度发展党员计划，实际发展党员数不能突破计划数。高校发展党员必须使用省委组织部印制的有年度编号的《中国共产党入党志愿书》，如发现使用非本年度或其他方式印制的入党志愿书，应追究相关人员责任。</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第三十八条</w:t>
      </w:r>
      <w:r>
        <w:rPr>
          <w:rFonts w:cs="Times New Roman"/>
        </w:rPr>
        <w:t xml:space="preserve">  </w:t>
      </w:r>
      <w:r>
        <w:rPr>
          <w:rFonts w:hint="eastAsia" w:cs="Times New Roman"/>
        </w:rPr>
        <w:t>高校党委要重视基层党务工作者队伍建设，尤其要重视基层党支部书记、组织员的选拔、配备和培训，充分发挥他们在发展党员工作中的作用。</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第三十九条</w:t>
      </w:r>
      <w:r>
        <w:rPr>
          <w:rFonts w:cs="Times New Roman"/>
        </w:rPr>
        <w:t xml:space="preserve">  </w:t>
      </w:r>
      <w:r>
        <w:rPr>
          <w:rFonts w:hint="eastAsia" w:cs="Times New Roman"/>
        </w:rPr>
        <w:t>严肃发展党员工作纪律，对不坚持标准、不履行程序和培养考察失职、审查把关不严的党组织负责人、直接责任人要进行批评教育，情节严重的给予纪律处分，并进行相应的组织处置。对采取弄虚作假或者其他手段把不符合党员条件的人发展为党员的，或者为非党员出具党员身份证明的，应追究经办人、相关责任人的责任。对违反规定吸收入党的，一律不予承认，并在支部大会上公布。</w:t>
      </w:r>
    </w:p>
    <w:p>
      <w:pPr>
        <w:widowControl/>
        <w:kinsoku w:val="0"/>
        <w:spacing w:before="120" w:beforeLines="50" w:after="120" w:afterLines="50" w:line="400" w:lineRule="exact"/>
        <w:jc w:val="center"/>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第七章</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附</w:t>
      </w:r>
      <w:r>
        <w:rPr>
          <w:rFonts w:ascii="Times New Roman" w:hAnsi="Times New Roman" w:cs="Times New Roman"/>
          <w:b/>
          <w:color w:val="000000"/>
          <w:sz w:val="24"/>
          <w:szCs w:val="24"/>
          <w:lang w:eastAsia="zh-CN"/>
        </w:rPr>
        <w:t xml:space="preserve"> </w:t>
      </w:r>
      <w:r>
        <w:rPr>
          <w:rFonts w:hint="eastAsia" w:ascii="Times New Roman" w:hAnsi="Times New Roman" w:cs="Times New Roman"/>
          <w:b/>
          <w:color w:val="000000"/>
          <w:sz w:val="24"/>
          <w:szCs w:val="24"/>
          <w:lang w:eastAsia="zh-CN"/>
        </w:rPr>
        <w:t>则</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第四十条</w:t>
      </w:r>
      <w:r>
        <w:rPr>
          <w:rFonts w:cs="Times New Roman"/>
        </w:rPr>
        <w:t xml:space="preserve">  </w:t>
      </w:r>
      <w:r>
        <w:rPr>
          <w:rFonts w:hint="eastAsia" w:cs="Times New Roman"/>
        </w:rPr>
        <w:t>本细则由中共江苏省委教育工委负责解释。</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第四十一条</w:t>
      </w:r>
      <w:r>
        <w:rPr>
          <w:rFonts w:cs="Times New Roman"/>
        </w:rPr>
        <w:t xml:space="preserve">  </w:t>
      </w:r>
      <w:r>
        <w:rPr>
          <w:rFonts w:hint="eastAsia" w:cs="Times New Roman"/>
        </w:rPr>
        <w:t>全省教育系统其他学校及单位发展党员工作，参照本细则执行。</w:t>
      </w:r>
    </w:p>
    <w:p>
      <w:pPr>
        <w:pStyle w:val="6"/>
        <w:widowControl w:val="0"/>
        <w:spacing w:before="0" w:beforeAutospacing="0" w:after="0" w:afterAutospacing="0" w:line="400" w:lineRule="exact"/>
        <w:ind w:firstLine="482" w:firstLineChars="200"/>
        <w:jc w:val="both"/>
        <w:rPr>
          <w:rFonts w:cs="Times New Roman"/>
        </w:rPr>
      </w:pPr>
      <w:r>
        <w:rPr>
          <w:rFonts w:hint="eastAsia" w:cs="Times New Roman"/>
          <w:b/>
        </w:rPr>
        <w:t>第四十二条</w:t>
      </w:r>
      <w:r>
        <w:rPr>
          <w:rFonts w:cs="Times New Roman"/>
        </w:rPr>
        <w:t xml:space="preserve">  </w:t>
      </w:r>
      <w:r>
        <w:rPr>
          <w:rFonts w:hint="eastAsia" w:cs="Times New Roman"/>
        </w:rPr>
        <w:t>本细则自</w:t>
      </w:r>
      <w:r>
        <w:rPr>
          <w:rFonts w:cs="Times New Roman"/>
        </w:rPr>
        <w:t>2014</w:t>
      </w:r>
      <w:r>
        <w:rPr>
          <w:rFonts w:hint="eastAsia" w:cs="Times New Roman"/>
        </w:rPr>
        <w:t>年</w:t>
      </w:r>
      <w:r>
        <w:rPr>
          <w:rFonts w:cs="Times New Roman"/>
        </w:rPr>
        <w:t>11</w:t>
      </w:r>
      <w:r>
        <w:rPr>
          <w:rFonts w:hint="eastAsia" w:cs="Times New Roman"/>
        </w:rPr>
        <w:t>月</w:t>
      </w:r>
      <w:r>
        <w:rPr>
          <w:rFonts w:cs="Times New Roman"/>
        </w:rPr>
        <w:t>14</w:t>
      </w:r>
      <w:r>
        <w:rPr>
          <w:rFonts w:hint="eastAsia" w:cs="Times New Roman"/>
        </w:rPr>
        <w:t>日起施行。</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p>
    <w:p>
      <w:pPr>
        <w:pStyle w:val="13"/>
        <w:tabs>
          <w:tab w:val="left" w:pos="631"/>
          <w:tab w:val="left" w:pos="1261"/>
          <w:tab w:val="left" w:pos="1893"/>
        </w:tabs>
        <w:spacing w:before="480" w:beforeLines="200" w:after="240" w:afterLines="100"/>
        <w:jc w:val="center"/>
        <w:outlineLvl w:val="0"/>
        <w:rPr>
          <w:rFonts w:ascii="微软雅黑" w:hAnsi="微软雅黑" w:eastAsia="方正大黑简体"/>
          <w:b w:val="0"/>
          <w:sz w:val="48"/>
          <w:szCs w:val="48"/>
          <w:lang w:eastAsia="zh-CN"/>
        </w:rPr>
      </w:pPr>
      <w:r>
        <w:rPr>
          <w:rFonts w:hint="eastAsia" w:ascii="微软雅黑" w:hAnsi="微软雅黑" w:eastAsia="方正大黑简体"/>
          <w:b w:val="0"/>
          <w:sz w:val="48"/>
          <w:szCs w:val="48"/>
          <w:lang w:eastAsia="zh-CN"/>
        </w:rPr>
        <w:t>江苏省处置不合格党员实施办法</w:t>
      </w:r>
    </w:p>
    <w:p>
      <w:pPr>
        <w:spacing w:before="120" w:beforeLines="50" w:after="120" w:afterLines="50" w:line="360" w:lineRule="exact"/>
        <w:jc w:val="center"/>
        <w:rPr>
          <w:rFonts w:eastAsia="楷体_GB2312"/>
          <w:b/>
          <w:sz w:val="28"/>
          <w:szCs w:val="28"/>
          <w:lang w:eastAsia="zh-CN"/>
        </w:rPr>
      </w:pPr>
      <w:r>
        <w:rPr>
          <w:rFonts w:hint="eastAsia" w:eastAsia="楷体_GB2312"/>
          <w:b/>
          <w:sz w:val="28"/>
          <w:szCs w:val="28"/>
          <w:lang w:eastAsia="zh-CN"/>
        </w:rPr>
        <w:t>苏委教组[2014]96号</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根据《中共中央组织部、中央党的群众路线教育实践活动领导小组关于做好处置不合格党员工作的通知》（中组发﹝</w:t>
      </w:r>
      <w:r>
        <w:rPr>
          <w:sz w:val="24"/>
          <w:szCs w:val="21"/>
          <w:lang w:eastAsia="zh-CN"/>
        </w:rPr>
        <w:t>2014</w:t>
      </w:r>
      <w:r>
        <w:rPr>
          <w:rFonts w:hint="eastAsia"/>
          <w:sz w:val="24"/>
          <w:szCs w:val="21"/>
          <w:lang w:eastAsia="zh-CN"/>
        </w:rPr>
        <w:t>﹞</w:t>
      </w:r>
      <w:r>
        <w:rPr>
          <w:sz w:val="24"/>
          <w:szCs w:val="21"/>
          <w:lang w:eastAsia="zh-CN"/>
        </w:rPr>
        <w:t>21</w:t>
      </w:r>
      <w:r>
        <w:rPr>
          <w:rFonts w:hint="eastAsia"/>
          <w:sz w:val="24"/>
          <w:szCs w:val="21"/>
          <w:lang w:eastAsia="zh-CN"/>
        </w:rPr>
        <w:t>号），结合我省实际，现就做好处置不合格党员工作，提出如下实施办法。</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一、准确认定不合格党员</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各级党组织要按照农村、社区、机关、国有企业、事业单位和非公企业、社会组织等不同领域，分类制定党员考核细则，加强党员日常管理和考核，为民主评议党员提供参考和依据。在此基础上，对民主评议中被评为“差”的党员，支委会（不设支委会的召开支部大会，下同）要结合平时掌握的党员现实表现，对照以下情形，客观准确地认定不合格党员。</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（一）理想信念缺失。</w:t>
      </w:r>
      <w:r>
        <w:rPr>
          <w:rFonts w:hint="eastAsia"/>
          <w:sz w:val="24"/>
          <w:szCs w:val="21"/>
          <w:lang w:eastAsia="zh-CN"/>
        </w:rPr>
        <w:t>对马克思主义缺乏信仰，对中国特色社会主义缺乏信心，推崇西方价值观念和社会制度；信仰宗教，热衷于组织、参加宗教活动和封建迷信活动，参与邪教等非法组织。</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（二）政治立场动摇。</w:t>
      </w:r>
      <w:r>
        <w:rPr>
          <w:rFonts w:hint="eastAsia"/>
          <w:sz w:val="24"/>
          <w:szCs w:val="21"/>
          <w:lang w:eastAsia="zh-CN"/>
        </w:rPr>
        <w:t>政治信念不坚定，在思想上政治上行动上不能自觉与党中央保持一致；不能严格遵守党的政治纪律，公开散布违背党的理论和路线方针政策的言论；公开发表违背中央决定的言论；制造、传播政治谣言及有损党和国家形象的言论。</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（三）党性原则丧失。</w:t>
      </w:r>
      <w:r>
        <w:rPr>
          <w:rFonts w:hint="eastAsia"/>
          <w:sz w:val="24"/>
          <w:szCs w:val="21"/>
          <w:lang w:eastAsia="zh-CN"/>
        </w:rPr>
        <w:t>在大是大非问题上丧失党性原则，对坏人坏事不揭露、不批评、不斗争，甚至包庇纵容；为谋取个人或小团体利益，公开扬言退党，要挟上级党组织；不按组织原则和程序向上级组织反映情况和问题，组织、策划、煽动或带头参与群体性事件，造成严重影响；拉帮结派、诬陷他人，闹不团结和无原则纠纷。</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（四）宗旨意识淡薄。</w:t>
      </w:r>
      <w:r>
        <w:rPr>
          <w:rFonts w:hint="eastAsia"/>
          <w:sz w:val="24"/>
          <w:szCs w:val="21"/>
          <w:lang w:eastAsia="zh-CN"/>
        </w:rPr>
        <w:t>严重脱离群众，对群众呼声不闻不问，对群众疾苦漠不关心；服务群众意识差，办事推诿扯皮，刁难群众，对待群众态度粗暴；不维护群众正当权益，侵害群众合法利益，与群众争利，以上行为造成严重后果或恶劣影响。</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（五）组织纪律散漫。</w:t>
      </w:r>
      <w:r>
        <w:rPr>
          <w:rFonts w:hint="eastAsia"/>
          <w:sz w:val="24"/>
          <w:szCs w:val="21"/>
          <w:lang w:eastAsia="zh-CN"/>
        </w:rPr>
        <w:t>不服从上级党组织的决议、决定，不按党的组织原则办事，甚至参加非组织活动；组织生活散漫，不按规定参加党的组织生活，不按时交纳党费，不完成党组织分配的任务。</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（六）道德行为不端。</w:t>
      </w:r>
      <w:r>
        <w:rPr>
          <w:rFonts w:hint="eastAsia"/>
          <w:sz w:val="24"/>
          <w:szCs w:val="21"/>
          <w:lang w:eastAsia="zh-CN"/>
        </w:rPr>
        <w:t>违反社会公德，见利忘义，损人利己，扰乱公共秩序，污染社会风气，社会形象差；在国家利益和人民生命财产受到威胁时，袖手旁观或临阵脱逃；违反职业道德，工作消极懈怠，不负责任，吃拿卡要；违反家庭美德，虐待家庭成员，不尊老爱幼，生活作风不检点。</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（七）工作作风漂浮。</w:t>
      </w:r>
      <w:r>
        <w:rPr>
          <w:rFonts w:hint="eastAsia"/>
          <w:sz w:val="24"/>
          <w:szCs w:val="21"/>
          <w:lang w:eastAsia="zh-CN"/>
        </w:rPr>
        <w:t>形式主义、官僚主义突出，脱离实际，弄虚作假，不务实效，造成重大影响；精神长期萎靡，不思进取，不敢担当，在生产、工作、学习和社会生活中不起先锋模范作用，落后于普通群众；失职渎职，给国家、集体利益和群众的生命财产造成损失。</w:t>
      </w:r>
      <w:r>
        <w:rPr>
          <w:sz w:val="24"/>
          <w:szCs w:val="21"/>
          <w:lang w:eastAsia="zh-CN"/>
        </w:rPr>
        <w:t xml:space="preserve"> </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（八）法制观念缺乏。</w:t>
      </w:r>
      <w:r>
        <w:rPr>
          <w:rFonts w:hint="eastAsia"/>
          <w:sz w:val="24"/>
          <w:szCs w:val="21"/>
          <w:lang w:eastAsia="zh-CN"/>
        </w:rPr>
        <w:t>不依法行政、依法办事，造成国家、集体和公民个人利益损失；严重触犯法律法规，参与或支持黄赌毒、寻衅滋事、聚众斗殴等违法犯罪活动；违反计划生育等政策。</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（九）廉洁自律不严。</w:t>
      </w:r>
      <w:r>
        <w:rPr>
          <w:rFonts w:hint="eastAsia"/>
          <w:sz w:val="24"/>
          <w:szCs w:val="21"/>
          <w:lang w:eastAsia="zh-CN"/>
        </w:rPr>
        <w:t>违反廉政准则，为政不清廉，甚至以权谋私、腐化堕落；拜金主义和特权思想膨胀，贪图享受，奢侈浪费，奢靡淫逸；不能洁身自好，沉迷低级趣味。</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（十）其他不良表现。</w:t>
      </w:r>
      <w:r>
        <w:rPr>
          <w:rFonts w:hint="eastAsia"/>
          <w:sz w:val="24"/>
          <w:szCs w:val="21"/>
          <w:lang w:eastAsia="zh-CN"/>
        </w:rPr>
        <w:t>其他不履行党员义务、不符合党员条件的表现。</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各地各部门各单位可结合实际，从以上方面分类细化不合格党员具体表现。县一级细化的不合格党员表现，应报上一级党委组织部门审核把关。</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二、明确不合格党员处置方式</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对评定为不合格的党员，党组织要根据其表现和态度进行组织处置。组织处置方式分为限期改正、劝退、除名。</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（一）不合格党员本人有继续留在党内的强烈愿望、愿意接受教育并决心改正的，党组织可视其现实表现，要求其限期改正。限期改正时间一般为</w:t>
      </w:r>
      <w:r>
        <w:rPr>
          <w:sz w:val="24"/>
          <w:szCs w:val="21"/>
          <w:lang w:eastAsia="zh-CN"/>
        </w:rPr>
        <w:t>1</w:t>
      </w:r>
      <w:r>
        <w:rPr>
          <w:rFonts w:hint="eastAsia"/>
          <w:sz w:val="24"/>
          <w:szCs w:val="21"/>
          <w:lang w:eastAsia="zh-CN"/>
        </w:rPr>
        <w:t>年；限期改正期间，党员权利不受影响。</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（二）不合格党员本人拒不改正或限期改正期满仍无转变的，应当劝其退党，劝而不退的予以除名。</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（三）党员如果没有正当理由，连续</w:t>
      </w:r>
      <w:r>
        <w:rPr>
          <w:sz w:val="24"/>
          <w:szCs w:val="21"/>
          <w:lang w:eastAsia="zh-CN"/>
        </w:rPr>
        <w:t>6</w:t>
      </w:r>
      <w:r>
        <w:rPr>
          <w:rFonts w:hint="eastAsia"/>
          <w:sz w:val="24"/>
          <w:szCs w:val="21"/>
          <w:lang w:eastAsia="zh-CN"/>
        </w:rPr>
        <w:t>个月不参加党的组织生活，或不交纳党费，或不做党所分配的工作，经党组织调查确认，按自行脱党予以除名。</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对那些思想品德败坏、无可救药的蜕化变质分子、腐败分子，要坚决从党员队伍中清除出去。</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三、严格执行不合格党员处置程序</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（一）民主评议。</w:t>
      </w:r>
      <w:r>
        <w:rPr>
          <w:rFonts w:hint="eastAsia"/>
          <w:sz w:val="24"/>
          <w:szCs w:val="21"/>
          <w:lang w:eastAsia="zh-CN"/>
        </w:rPr>
        <w:t>党支部召开党员大会，按照个人自评、党员互评、民主测评的程序，开展民主评议党员工作。支委会根据民主评议结果，结合平时掌握的情况，对有不合格表现的党员作出初步认定。</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（二）调查核实。</w:t>
      </w:r>
      <w:r>
        <w:rPr>
          <w:rFonts w:hint="eastAsia"/>
          <w:sz w:val="24"/>
          <w:szCs w:val="21"/>
          <w:lang w:eastAsia="zh-CN"/>
        </w:rPr>
        <w:t>在基层党委（具有审批预备党员权限的党委，下同）指导下，党支部对党员不合格表现进行调查，形成调查核实材料。支委会根据调查核实情况，客观分析、审慎考虑，提出拟处置党员初定名单和初步处置意见。基层党委可派人参加。没有审批预备党员权限的基层党委或党总支，要对支委会提出的初步处置意见进行指导把关。</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（三）组织谈话。</w:t>
      </w:r>
      <w:r>
        <w:rPr>
          <w:rFonts w:hint="eastAsia"/>
          <w:sz w:val="24"/>
          <w:szCs w:val="21"/>
          <w:lang w:eastAsia="zh-CN"/>
        </w:rPr>
        <w:t>党支部指派</w:t>
      </w:r>
      <w:r>
        <w:rPr>
          <w:sz w:val="24"/>
          <w:szCs w:val="21"/>
          <w:lang w:eastAsia="zh-CN"/>
        </w:rPr>
        <w:t>2</w:t>
      </w:r>
      <w:r>
        <w:rPr>
          <w:rFonts w:hint="eastAsia"/>
          <w:sz w:val="24"/>
          <w:szCs w:val="21"/>
          <w:lang w:eastAsia="zh-CN"/>
        </w:rPr>
        <w:t>名正式党员，及时与拟处置党员见面谈心谈话，指出其存在的主要问题和群众反映，告知民主评议结果和支委会初步处置意见，并听取其意见。对拟处置党员拒不出面、拒不配合，或无法联系的，要通过多种途径予以确认，并做好相关记录。</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（四）上级预审。</w:t>
      </w:r>
      <w:r>
        <w:rPr>
          <w:rFonts w:hint="eastAsia"/>
          <w:sz w:val="24"/>
          <w:szCs w:val="21"/>
          <w:lang w:eastAsia="zh-CN"/>
        </w:rPr>
        <w:t>党支部将拟处置党员初定名单、初步处置意见、调查核实材料、旁证材料等报基层党委预审。对拟作出劝退和除名处置的，由基层党委报上一级党委组织部门预审，预审意见应以书面形式反馈。</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（五）支部决议。</w:t>
      </w:r>
      <w:r>
        <w:rPr>
          <w:rFonts w:hint="eastAsia"/>
          <w:sz w:val="24"/>
          <w:szCs w:val="21"/>
          <w:lang w:eastAsia="zh-CN"/>
        </w:rPr>
        <w:t>经预审同意，党支部召开支部大会，向全体党员通报对拟处置党员的调查核实和预审情况，讨论处置意见并进行表决。会前要通知拟处置党员到会，会上本人有权申辩，其他党员可为其作证和辩护；在充分讨论的基础上，按照少数服从多数的原则，对拟处置党员逐一进行无记名表决，形成决议，并由拟处置党员签署意见。如本人拒绝出席或签署意见，或无法联系，支部大会仍应对其作出处置决定，但要在支部大会决议上说明有关情况，并设法通知本人。如无法联系到本人的，要将联系的途径、结果、证明人等情况保存备查。上级党委应派人到会指导。</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（六）上报审批。</w:t>
      </w:r>
      <w:r>
        <w:rPr>
          <w:rFonts w:hint="eastAsia"/>
          <w:sz w:val="24"/>
          <w:szCs w:val="21"/>
          <w:lang w:eastAsia="zh-CN"/>
        </w:rPr>
        <w:t>党支部将处置决议连同相关材料一并报基层党委审批。对作出限期改正处置的，由基层党委按照集体讨论、逐一表决的原则进行审批，基层党委在</w:t>
      </w:r>
      <w:r>
        <w:rPr>
          <w:sz w:val="24"/>
          <w:szCs w:val="21"/>
          <w:lang w:eastAsia="zh-CN"/>
        </w:rPr>
        <w:t>1</w:t>
      </w:r>
      <w:r>
        <w:rPr>
          <w:rFonts w:hint="eastAsia"/>
          <w:sz w:val="24"/>
          <w:szCs w:val="21"/>
          <w:lang w:eastAsia="zh-CN"/>
        </w:rPr>
        <w:t>个月内书面回复；对作出劝退、除名处置的，由基层党委按照集体讨论、逐一表决的原则提出审批意见，报上一级党委组织部门审查批准，上一级党委组织部门在</w:t>
      </w:r>
      <w:r>
        <w:rPr>
          <w:sz w:val="24"/>
          <w:szCs w:val="21"/>
          <w:lang w:eastAsia="zh-CN"/>
        </w:rPr>
        <w:t>1</w:t>
      </w:r>
      <w:r>
        <w:rPr>
          <w:rFonts w:hint="eastAsia"/>
          <w:sz w:val="24"/>
          <w:szCs w:val="21"/>
          <w:lang w:eastAsia="zh-CN"/>
        </w:rPr>
        <w:t>个月内书面回复。</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（七）公布决定。</w:t>
      </w:r>
      <w:r>
        <w:rPr>
          <w:rFonts w:hint="eastAsia"/>
          <w:sz w:val="24"/>
          <w:szCs w:val="21"/>
          <w:lang w:eastAsia="zh-CN"/>
        </w:rPr>
        <w:t>党支部接到审批意见后，要及时通知被处置党员，并通过召开党员大会或其他适当方式予以宣布。不合格党员处置决议及有关材料存本人档案和组织档案。被处置党员对处置结果有不同意见的，按《中国共产党党员权利保障条例》规定提出申诉。党组织要按照规定进行复议、复查，并对本人作出回复。</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（八）教育帮扶。</w:t>
      </w:r>
      <w:r>
        <w:rPr>
          <w:rFonts w:hint="eastAsia"/>
          <w:sz w:val="24"/>
          <w:szCs w:val="21"/>
          <w:lang w:eastAsia="zh-CN"/>
        </w:rPr>
        <w:t>对受到限期改正处置的党员，党支部要帮助制定整改措施，通过谈心谈话、教育培训、结对帮扶等措施促其改正。限期改正期满，党支部要及时召开支部大会对其评议，根据改正情况作出相应决议，按程序上报审批。对受到劝退、除名处置的，基层党组织要深入细致地做好思想政治工作，继续关心、教育和帮助，维护改革发展稳定大局。</w:t>
      </w:r>
      <w:r>
        <w:rPr>
          <w:sz w:val="24"/>
          <w:szCs w:val="21"/>
          <w:lang w:eastAsia="zh-CN"/>
        </w:rPr>
        <w:t xml:space="preserve"> </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四、注意把握处置不合格党员政策界限</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处置不合格党员要严格把握政策界限，注意区分主观原因和客观原因、个人原因和组织原因、一时表现和一贯表现，做到事实清楚、理由充分，处置恰当、手续完备，确保处置结果经得起历史检验。</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在具体操作中，要把党员思想跟不上形势、一时认识模糊，同反对党的路线方针政策区别开来；把参加某些民间风俗活动，同信仰宗教、搞封建迷信活动区别开来；把由于经验不足、能力有限在工作中发生失误，同思想品质不好、以权谋私，造成不良后果区别开来。对党员所在单位或居住地党组织不健全、组织生活不正常，以及党员年老体弱、长期患病、行动不便，造成无法正常参加组织生活、不能履行党员义务的，不能简单地认定为不合格党员予以处置。</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对按照《中国共产党纪律处分条例》规定应当给予党纪处分的党员，不能用组织处置代替党纪处分。对受警告、严重警告、撤销党内职务、留党察看处分的党员，一般不因同一问题再进行组织处置；但有其他不合格表现的，应当按程序作出相应处置，对被劝退、除名的及时通报纪检机关。</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五、健全党员出口机制</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坚持以处置不合格党员为重点，进一步拓宽渠道，畅通党员出口，形成不合格党员及时处置、有效转化和党员队伍吐故纳新、永葆先进的科学机制。</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（一）对主动提出退党的党员的组织处置。</w:t>
      </w:r>
      <w:r>
        <w:rPr>
          <w:rFonts w:hint="eastAsia"/>
          <w:sz w:val="24"/>
          <w:szCs w:val="21"/>
          <w:lang w:eastAsia="zh-CN"/>
        </w:rPr>
        <w:t>对党员自愿要求退党的，经县级或相当县级以上党委组织部门同意，由支部大会讨论后宣布除名，并报上级党组织备案。对党员主动提出退党，要弄清原因，区别情况，审慎对待，妥善处理。对为谋取不正当利益，以退党要挟党组织、性质恶劣的，坚决予以清除。</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（二）对长期与党组织失去联系党员的组织处置。</w:t>
      </w:r>
      <w:r>
        <w:rPr>
          <w:rFonts w:hint="eastAsia"/>
          <w:sz w:val="24"/>
          <w:szCs w:val="21"/>
          <w:lang w:eastAsia="zh-CN"/>
        </w:rPr>
        <w:t>对超过</w:t>
      </w:r>
      <w:r>
        <w:rPr>
          <w:sz w:val="24"/>
          <w:szCs w:val="21"/>
          <w:lang w:eastAsia="zh-CN"/>
        </w:rPr>
        <w:t>6</w:t>
      </w:r>
      <w:r>
        <w:rPr>
          <w:rFonts w:hint="eastAsia"/>
          <w:sz w:val="24"/>
          <w:szCs w:val="21"/>
          <w:lang w:eastAsia="zh-CN"/>
        </w:rPr>
        <w:t>个月未与党组织联系的党员，党组织要采取多种方式与他们联系。对取得联系的，有正当理由的，要落实其组织关系，组织他们参加党组织活动；无正当理由的，党员组织关系所在党组织应按照本办法提出的处置不合格党员的（二）至（八）项程序及时进行组织处置。对经多方努力确实无法取得联系的，应当经支部大会讨论决定，由基层党委审查后，报县级或相当县级以上党委组织部门批准，按自行脱党予以除名。</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（三）对出国（境）未归党员的组织处置。</w:t>
      </w:r>
      <w:r>
        <w:rPr>
          <w:rFonts w:hint="eastAsia"/>
          <w:sz w:val="24"/>
          <w:szCs w:val="21"/>
          <w:lang w:eastAsia="zh-CN"/>
        </w:rPr>
        <w:t>对出国（境）定居的党员，办理停止党籍手续，档案材料转移到县级或相当县级以上党委组织部门保存备查。对出国（境）留学、劳务等人员中的党员，按有关规定办理请假手续，并定期向党组织汇报思想。对他们中超假未归、与党组织取得联系的，应要求其及时补办请假手续。对超假（含续假）</w:t>
      </w:r>
      <w:r>
        <w:rPr>
          <w:sz w:val="24"/>
          <w:szCs w:val="21"/>
          <w:lang w:eastAsia="zh-CN"/>
        </w:rPr>
        <w:t>1</w:t>
      </w:r>
      <w:r>
        <w:rPr>
          <w:rFonts w:hint="eastAsia"/>
          <w:sz w:val="24"/>
          <w:szCs w:val="21"/>
          <w:lang w:eastAsia="zh-CN"/>
        </w:rPr>
        <w:t>年以上未归、经多方查找仍无法取得联系的，应报省辖市委组织部或省直有关工委备案，党员组织关系和档案材料转到县级或相当县级以上党委组织部门保存备查。</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（四）对不具备党员条件的预备党员的组织处置。</w:t>
      </w:r>
      <w:r>
        <w:rPr>
          <w:rFonts w:hint="eastAsia"/>
          <w:sz w:val="24"/>
          <w:szCs w:val="21"/>
          <w:lang w:eastAsia="zh-CN"/>
        </w:rPr>
        <w:t>不履行党员义务、不具备党员条件的，应当取消预备党员资格；需要继续考察和教育的，可以延长预备期，但不能超过</w:t>
      </w:r>
      <w:r>
        <w:rPr>
          <w:sz w:val="24"/>
          <w:szCs w:val="21"/>
          <w:lang w:eastAsia="zh-CN"/>
        </w:rPr>
        <w:t>1</w:t>
      </w:r>
      <w:r>
        <w:rPr>
          <w:rFonts w:hint="eastAsia"/>
          <w:sz w:val="24"/>
          <w:szCs w:val="21"/>
          <w:lang w:eastAsia="zh-CN"/>
        </w:rPr>
        <w:t>年。取消预备党员资格或延长预备期，都应当经支部大会讨论通过和基层党委批准。</w:t>
      </w:r>
    </w:p>
    <w:p>
      <w:pPr>
        <w:widowControl/>
        <w:overflowPunct w:val="0"/>
        <w:snapToGrid w:val="0"/>
        <w:spacing w:line="400" w:lineRule="exact"/>
        <w:ind w:firstLine="482" w:firstLineChars="200"/>
        <w:rPr>
          <w:sz w:val="24"/>
          <w:szCs w:val="21"/>
          <w:lang w:eastAsia="zh-CN"/>
        </w:rPr>
      </w:pPr>
      <w:r>
        <w:rPr>
          <w:rFonts w:hint="eastAsia"/>
          <w:b/>
          <w:sz w:val="24"/>
          <w:szCs w:val="21"/>
          <w:lang w:eastAsia="zh-CN"/>
        </w:rPr>
        <w:t>（五）对违规发展的党员的组织处置。</w:t>
      </w:r>
      <w:r>
        <w:rPr>
          <w:rFonts w:hint="eastAsia"/>
          <w:sz w:val="24"/>
          <w:szCs w:val="21"/>
          <w:lang w:eastAsia="zh-CN"/>
        </w:rPr>
        <w:t>违反党章和其他党内法规的规定，采取弄虚作假或者其他手段把不符合党员条件的人发展为党员，或者为非党员出具党员身份证明，除对违规经办者、相关责任人追究责任外，对通过上述行为进入党员队伍的，其党员身份一律不予承认。</w:t>
      </w:r>
    </w:p>
    <w:p>
      <w:pPr>
        <w:widowControl/>
        <w:overflowPunct w:val="0"/>
        <w:snapToGrid w:val="0"/>
        <w:spacing w:line="400" w:lineRule="exact"/>
        <w:ind w:firstLine="482" w:firstLineChars="200"/>
        <w:rPr>
          <w:b/>
          <w:sz w:val="24"/>
          <w:szCs w:val="21"/>
          <w:lang w:eastAsia="zh-CN"/>
        </w:rPr>
      </w:pPr>
      <w:r>
        <w:rPr>
          <w:rFonts w:hint="eastAsia"/>
          <w:b/>
          <w:sz w:val="24"/>
          <w:szCs w:val="21"/>
          <w:lang w:eastAsia="zh-CN"/>
        </w:rPr>
        <w:t>六、切实加强组织领导</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处置不合格党员，政治性、政策性强，社会关注度高。各地各部门各单位党委（党组）要高度重视，切实履行管党治党的政治责任，组织人事部门要充分发挥职能作用，认真做好处置不合格党员工作。各级教育实践活动领导小组及其办公室要把处置不合格党员工作作为党的群众路线教育实践活动整改落实的一项重要举措，会同组织人事部门精心部署安排，加强工作指导，切实抓好贯彻落实；各级督导组要强化督导。市、县、乡党委要结合实际，制定实施方案，开展业务培训，准确把握政策，防止走形式、出偏差。党支部书记要履行直接责任，敢于坚持原则，敢于动真碰硬，把工作做细做实。</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处置不合格党员工作要深入开展摸底排查，准确掌握党员队伍状况，有计划、有步骤地开展，不定比例、不下指标，不搞末位淘汰。要在认真总结运用前期试点工作经验的基础上，在不同地区、不同领域选择一些基础好的党支部先行开展，以点带面有序展开。对把握不准的问题要及时沟通请示，重大问题及时报告，防止简单粗糙、宽严皆误。要加强正面宣传，防止炒作。要严格责任追究，对工作不负责任、处置不合格党员不及时不严格、操作不规范的党组织和有关责任人，要通报批评。对确有不合格党员，但所在党支部拖延不作处置，或支部大会不能形成处置决议的，应责成党支部及时作出处置；必要时，基层党委可直接调查核实，作出处置决定。对借机打击报复、侵犯党员权利的，严肃追究有关责任人责任。</w:t>
      </w:r>
    </w:p>
    <w:p>
      <w:pPr>
        <w:widowControl/>
        <w:overflowPunct w:val="0"/>
        <w:snapToGrid w:val="0"/>
        <w:spacing w:line="400" w:lineRule="exact"/>
        <w:ind w:firstLine="480" w:firstLineChars="200"/>
        <w:rPr>
          <w:sz w:val="24"/>
          <w:szCs w:val="21"/>
          <w:lang w:eastAsia="zh-CN"/>
        </w:rPr>
      </w:pPr>
      <w:r>
        <w:rPr>
          <w:rFonts w:hint="eastAsia"/>
          <w:sz w:val="24"/>
          <w:szCs w:val="21"/>
          <w:lang w:eastAsia="zh-CN"/>
        </w:rPr>
        <w:t>处置不合格党员要规范工作程序，讲究方式方法，严格执行规定，严格审核把关，确保于法周延、于事简便、过程可控、结果服众。要坚持标本兼治，综合施策，以增强党性、提高素质为重点，以处置不合格党员、健全党员出口机制为切入点，畅通出口与严把入口并重，严格管理与教育关爱并重，解决问题与健全制度并重，全面提升党员队伍建设科学化水平。</w:t>
      </w:r>
    </w:p>
    <w:p>
      <w:pPr>
        <w:rPr>
          <w:rFonts w:ascii="微软雅黑" w:hAnsi="微软雅黑" w:eastAsia="方正大黑简体"/>
          <w:b/>
          <w:color w:val="FF0000"/>
          <w:sz w:val="44"/>
          <w:szCs w:val="44"/>
          <w:lang w:eastAsia="zh-CN"/>
        </w:rPr>
        <w:sectPr>
          <w:headerReference r:id="rId21" w:type="default"/>
          <w:pgSz w:w="11910" w:h="16840"/>
          <w:pgMar w:top="1820" w:right="1020" w:bottom="1340" w:left="1480" w:header="0" w:footer="851" w:gutter="0"/>
          <w:pgNumType w:fmt="decimal"/>
          <w:cols w:space="720" w:num="1"/>
        </w:sectPr>
      </w:pPr>
    </w:p>
    <w:p>
      <w:pPr>
        <w:spacing w:line="320" w:lineRule="atLeast"/>
        <w:jc w:val="center"/>
        <w:rPr>
          <w:rFonts w:hint="eastAsia" w:ascii="宋体" w:hAnsi="宋体" w:cs="宋体"/>
          <w:b/>
          <w:bCs/>
          <w:color w:val="000000"/>
          <w:kern w:val="0"/>
          <w:sz w:val="36"/>
          <w:szCs w:val="36"/>
        </w:rPr>
      </w:pPr>
      <w:r>
        <w:rPr>
          <w:rFonts w:hint="eastAsia" w:ascii="微软雅黑" w:hAnsi="微软雅黑" w:eastAsia="方正大黑简体" w:cs="Arial"/>
          <w:b w:val="0"/>
          <w:bCs/>
          <w:sz w:val="44"/>
          <w:szCs w:val="48"/>
          <w:lang w:val="en-US" w:eastAsia="zh-CN" w:bidi="ar-SA"/>
        </w:rPr>
        <w:t>九州职业技术学院发展党员工作细则（试行）</w:t>
      </w:r>
    </w:p>
    <w:p>
      <w:pPr>
        <w:keepNext w:val="0"/>
        <w:keepLines w:val="0"/>
        <w:pageBreakBefore w:val="0"/>
        <w:widowControl/>
        <w:kinsoku/>
        <w:wordWrap/>
        <w:overflowPunct/>
        <w:topLinePunct w:val="0"/>
        <w:autoSpaceDE w:val="0"/>
        <w:autoSpaceDN w:val="0"/>
        <w:bidi w:val="0"/>
        <w:adjustRightInd/>
        <w:snapToGrid/>
        <w:spacing w:line="400" w:lineRule="exact"/>
        <w:ind w:firstLine="2144" w:firstLineChars="890"/>
        <w:textAlignment w:val="auto"/>
        <w:rPr>
          <w:rFonts w:hint="eastAsia" w:asciiTheme="minorEastAsia" w:hAnsiTheme="minorEastAsia" w:eastAsiaTheme="minorEastAsia" w:cstheme="minorEastAsia"/>
          <w:b/>
          <w:color w:val="000000"/>
          <w:kern w:val="0"/>
          <w:sz w:val="24"/>
          <w:szCs w:val="24"/>
        </w:rPr>
      </w:pP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第一章  总 则</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第一条</w:t>
      </w:r>
      <w:r>
        <w:rPr>
          <w:rFonts w:hint="eastAsia" w:asciiTheme="minorEastAsia" w:hAnsiTheme="minorEastAsia" w:eastAsiaTheme="minorEastAsia" w:cstheme="minorEastAsia"/>
          <w:color w:val="000000"/>
          <w:kern w:val="0"/>
          <w:sz w:val="24"/>
          <w:szCs w:val="24"/>
        </w:rPr>
        <w:t>  做好党员发展工作，是基层党组织的一项重要任务。为了切实保证我院新发展党员的质量，保证党组织的先进性和纯洁性，使发展党员工作进一步规范化、制度化，依据《中国共产党章程》和中组部关于《中国共产党发展党员工作细则（试行）》等相关文件规定，结合我院实际，特制定本细则。</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第二条</w:t>
      </w:r>
      <w:r>
        <w:rPr>
          <w:rFonts w:hint="eastAsia" w:asciiTheme="minorEastAsia" w:hAnsiTheme="minorEastAsia" w:eastAsiaTheme="minorEastAsia" w:cstheme="minorEastAsia"/>
          <w:color w:val="000000"/>
          <w:kern w:val="0"/>
          <w:sz w:val="24"/>
          <w:szCs w:val="24"/>
        </w:rPr>
        <w:t>  各级党组织要把发展党员工作，作为一项经常性的重要工作来抓，加强领导，明确目标，落实责任，把培养教育贯穿于党员发展全过程，努力提高发展党员的质量。</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第三条</w:t>
      </w:r>
      <w:r>
        <w:rPr>
          <w:rFonts w:hint="eastAsia" w:asciiTheme="minorEastAsia" w:hAnsiTheme="minorEastAsia" w:eastAsiaTheme="minorEastAsia" w:cstheme="minorEastAsia"/>
          <w:color w:val="000000"/>
          <w:kern w:val="0"/>
          <w:sz w:val="24"/>
          <w:szCs w:val="24"/>
        </w:rPr>
        <w:t>  发展党员工作，必须按照党章规定，遵循“坚持标准、保证质量、改善结构、慎重发展”的方针，成熟一个，发展一个，确保新党员的质量。</w:t>
      </w:r>
    </w:p>
    <w:p>
      <w:pPr>
        <w:keepNext w:val="0"/>
        <w:keepLines w:val="0"/>
        <w:pageBreakBefore w:val="0"/>
        <w:widowControl/>
        <w:numPr>
          <w:ilvl w:val="0"/>
          <w:numId w:val="7"/>
        </w:numPr>
        <w:tabs>
          <w:tab w:val="left" w:pos="180"/>
          <w:tab w:val="clear" w:pos="1365"/>
        </w:tabs>
        <w:kinsoku/>
        <w:wordWrap/>
        <w:overflowPunct/>
        <w:topLinePunct w:val="0"/>
        <w:autoSpaceDE w:val="0"/>
        <w:autoSpaceDN w:val="0"/>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发展党员必须坚持入党自愿的原则和个别吸收的原则，坚持党员标准，严格履行入党程序和手续。</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第五条</w:t>
      </w:r>
      <w:r>
        <w:rPr>
          <w:rFonts w:hint="eastAsia" w:asciiTheme="minorEastAsia" w:hAnsiTheme="minorEastAsia" w:eastAsiaTheme="minorEastAsia" w:cstheme="minorEastAsia"/>
          <w:color w:val="000000"/>
          <w:kern w:val="0"/>
          <w:sz w:val="24"/>
          <w:szCs w:val="24"/>
        </w:rPr>
        <w:t>  完善发展党员工作的制度体系。认真落实入党联系人和入党积极分子的培训考核制度；改进共青团“推优”制度，28周岁以下青年入党，一般应从团员中发展；实行发展党员公示制；实行接收预备党员和预备党员转正票决制；坚持发展对象考察和预审制度，完善预备党员教育考察制度；建立入党材料归档制度等，努力使我院党员发展工作科学化、规范化、制度化。</w:t>
      </w: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第二章  入党积极分子的确定</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第六条 </w:t>
      </w:r>
      <w:r>
        <w:rPr>
          <w:rFonts w:hint="eastAsia" w:asciiTheme="minorEastAsia" w:hAnsiTheme="minorEastAsia" w:eastAsiaTheme="minorEastAsia" w:cstheme="minorEastAsia"/>
          <w:color w:val="000000"/>
          <w:kern w:val="0"/>
          <w:sz w:val="24"/>
          <w:szCs w:val="24"/>
        </w:rPr>
        <w:t> 按照党章规定：“年满十八岁的中国工人、农民、军人、知识分子和其他社会阶层的先进分子，承认党的纲领和章程，愿意参加党的一个组织并在其中积极工作，执行党的决议和按期缴纳党费的，可以申请加入中国共产党。</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第七条</w:t>
      </w:r>
      <w:r>
        <w:rPr>
          <w:rFonts w:hint="eastAsia" w:asciiTheme="minorEastAsia" w:hAnsiTheme="minorEastAsia" w:eastAsiaTheme="minorEastAsia" w:cstheme="minorEastAsia"/>
          <w:color w:val="000000"/>
          <w:kern w:val="0"/>
          <w:sz w:val="24"/>
          <w:szCs w:val="24"/>
        </w:rPr>
        <w:t>  早选苗，早教育，早培养。新生入学后，各系党组织举办初级党校对新生进行入党教育。</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教育内容主要是：</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1．党的基本知识，党的性质，党的指导思想，党的纲领，根本宗旨，党员的标准等。</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2．发展党员的方针和原则。</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3．发展党员的基本程序。</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4．如何端正入党动机。</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5．入党申请书、思想汇报等入党文书的基本要求、格式和写法。</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第八条</w:t>
      </w:r>
      <w:r>
        <w:rPr>
          <w:rFonts w:hint="eastAsia" w:asciiTheme="minorEastAsia" w:hAnsiTheme="minorEastAsia" w:eastAsiaTheme="minorEastAsia" w:cstheme="minorEastAsia"/>
          <w:color w:val="000000"/>
          <w:kern w:val="0"/>
          <w:sz w:val="24"/>
          <w:szCs w:val="24"/>
        </w:rPr>
        <w:t>  凡符合《党章》第一章第一条规定，要求入党的同志，必须由本人自愿向所在单位党组织递交书面入党申请。</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入党申请书的主要内容是：</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1．本人对党的认识和入党动机。为什么要入党及其思想演变过程等。</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2．个人在政治、思想、学习、工作和生活等方面的主要表现、缺点和不足，自己的打算及今后的努力方向。</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3．明确表达自己对待入党的态度和决心。要写明自己的入党要求，表达决心，承认党章，愿意在党的一个组织中积极工作，执行党的决议，遵守党的纪律，按时交纳党费等。</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4．个人简历、家庭主要成员和主要社会关系情况。个人简历，一般从7岁写起，在什么地方，什么单位，做什么工作，担任什么职务等写清楚。家庭主要成员和主要社会关系，一般是指直系亲属、直接抚养人以及与自己有联系和有一定影响的亲友。</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第九条</w:t>
      </w:r>
      <w:r>
        <w:rPr>
          <w:rFonts w:hint="eastAsia" w:asciiTheme="minorEastAsia" w:hAnsiTheme="minorEastAsia" w:eastAsiaTheme="minorEastAsia" w:cstheme="minorEastAsia"/>
          <w:color w:val="000000"/>
          <w:kern w:val="0"/>
          <w:sz w:val="24"/>
          <w:szCs w:val="24"/>
        </w:rPr>
        <w:t>  申请入党的人员递交入党申请书后，党支部要派人与其谈话。通过党组织的培养、教育，各方面比较优秀，接近或基本符合党章规定的党员条件，经支委会讨论同意，可确定为入党积极分子，并填写《入党积极分子考察登记表》。</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确定入党积极分子工作每学年应进行两次，也可以视情况随时进行。每次都要根据个人实际表现及入党积极分子队伍状况，经支委会讨论确定，同时建立入党积极分子档案。申请人或入党积极分子调动工作、学习进修、学生毕业、专转本时，调出单位党组织应及时将申请材料、思想汇报材料、培养考察材料等转给调入单位党组织。</w:t>
      </w: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第三章  入党积极分子的培养、教育与考察</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第十条</w:t>
      </w:r>
      <w:r>
        <w:rPr>
          <w:rFonts w:hint="eastAsia" w:asciiTheme="minorEastAsia" w:hAnsiTheme="minorEastAsia" w:eastAsiaTheme="minorEastAsia" w:cstheme="minorEastAsia"/>
          <w:color w:val="000000"/>
          <w:kern w:val="0"/>
          <w:sz w:val="24"/>
          <w:szCs w:val="24"/>
        </w:rPr>
        <w:t>  党（总）支部要对入党积极分子进行马列主义、毛泽东思想、邓小平理论和“三个代表“重要思想的教育，特别是中国特色社会主义理论体系教育，党的基本路线、基本纲领和党的基本知识教育，以及党的优良传统和作风教育，使他们懂得党的性质、纲领，指导思想、宗旨、任务、组织原则和纪律，懂得党员的义务和权利，帮助他们端正入党动机，树立共产主义理想，确定为共产主义事业奋斗终身的信念。</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第十一条</w:t>
      </w:r>
      <w:r>
        <w:rPr>
          <w:rFonts w:hint="eastAsia" w:asciiTheme="minorEastAsia" w:hAnsiTheme="minorEastAsia" w:eastAsiaTheme="minorEastAsia" w:cstheme="minorEastAsia"/>
          <w:color w:val="000000"/>
          <w:kern w:val="0"/>
          <w:sz w:val="24"/>
          <w:szCs w:val="24"/>
        </w:rPr>
        <w:t>  党（总）支部要对入党积极分子制定系统的培养计划和实施方案，吸收他们参加党组织生活、党日活动、听党课、新党员的入党宣誓仪式等党的有关活动，通过交任务、压担子、提要求以及社会实践、社会工作等，不断提高入党积极分子的综合素质和能力水平。</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第十二条</w:t>
      </w:r>
      <w:r>
        <w:rPr>
          <w:rFonts w:hint="eastAsia" w:asciiTheme="minorEastAsia" w:hAnsiTheme="minorEastAsia" w:eastAsiaTheme="minorEastAsia" w:cstheme="minorEastAsia"/>
          <w:color w:val="000000"/>
          <w:kern w:val="0"/>
          <w:sz w:val="24"/>
          <w:szCs w:val="24"/>
        </w:rPr>
        <w:t>  党支部要指定1—2名正式党员作为入党积极分子的培养联系人，对他们进行经常性的培养教育。培养联系人要由经过一定时间党内生活锻炼，严格要求自己，党员先锋模范作用发挥较好的正式党员担任。</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培养联系人的职责是：</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1．经常了解入党积极分子的思想、学习、工作等情况和存在的问题，鼓励和帮助他们发扬优点，克服缺点，努力进取，端正入党动机；</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2．向入党积极分子讲解党的纲领、章程，说明党员的条件、权利和义务，进行党的基本知识和基本路线的教育，提高他们对党的认识；</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3．每季度至少要与联系对象进行一次深入的思想交流，并将考察和谈话情况向党支部汇报，及时填写在《入党积极分子考察表》上。</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第十三条</w:t>
      </w:r>
      <w:r>
        <w:rPr>
          <w:rFonts w:hint="eastAsia" w:asciiTheme="minorEastAsia" w:hAnsiTheme="minorEastAsia" w:eastAsiaTheme="minorEastAsia" w:cstheme="minorEastAsia"/>
          <w:color w:val="000000"/>
          <w:kern w:val="0"/>
          <w:sz w:val="24"/>
          <w:szCs w:val="24"/>
        </w:rPr>
        <w:t>  入党积极分子每季度至少要向党支部递交一次书面思想汇报，党支部至少每学期要对其进行一次考察。思想汇报内容要真实、深刻、联系实际。</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1．思想汇报主要内容是：</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（1）对党的性质、纲领、任务和宗旨的认识；</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（2）对党的路线、方针、政策的看法、态度；</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（3）对重大事件和问题的认识及态度；</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（4）自己当前的思想状况、学习工作情况、存在问题、努力方向和措施；</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（5）完成党组织交办任务的情况。</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2．考察的内容主要是：</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（1）考察入党积极分子的政治立场、思想觉悟、工作和学习表现、组织纪律观念、群众观念及自律等方面的情况，入党动机是否端正，入党目的是否明确，是否基本具备了党员条件。</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（2）了解入党积极分子在日常学习、工作、生活和社会活动中能否起先锋模范作用，以及学习、工作态度和成绩等。</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第十四条</w:t>
      </w:r>
      <w:r>
        <w:rPr>
          <w:rFonts w:hint="eastAsia" w:asciiTheme="minorEastAsia" w:hAnsiTheme="minorEastAsia" w:eastAsiaTheme="minorEastAsia" w:cstheme="minorEastAsia"/>
          <w:color w:val="000000"/>
          <w:kern w:val="0"/>
          <w:sz w:val="24"/>
          <w:szCs w:val="24"/>
        </w:rPr>
        <w:t>  党支部每学期至少召开一次支委会或支部大会，听取培养联系人和团组织意见，分析、讨论、检查入党积极分子培养、教育和考察的落实情况，针对存在的问题，采取改进措施。</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第十五条</w:t>
      </w:r>
      <w:r>
        <w:rPr>
          <w:rFonts w:hint="eastAsia" w:asciiTheme="minorEastAsia" w:hAnsiTheme="minorEastAsia" w:eastAsiaTheme="minorEastAsia" w:cstheme="minorEastAsia"/>
          <w:color w:val="000000"/>
          <w:kern w:val="0"/>
          <w:sz w:val="24"/>
          <w:szCs w:val="24"/>
        </w:rPr>
        <w:t>  各党（总）支部要组织入党积极分子参加中级党校学习和培训，在入党积极分子确定为发展对象前，还要参加学院党委高级党校的集中学习培训。培训时间一般为5—7天或不少于40学时（含自学）。培训结束前，进行结业考试。培训合格者由党校颁发结业证书，没有经过党校集中培训或培训未结业者，原则上不能发展入党。</w:t>
      </w:r>
    </w:p>
    <w:p>
      <w:pPr>
        <w:keepNext w:val="0"/>
        <w:keepLines w:val="0"/>
        <w:pageBreakBefore w:val="0"/>
        <w:widowControl/>
        <w:kinsoku/>
        <w:wordWrap/>
        <w:overflowPunct/>
        <w:topLinePunct w:val="0"/>
        <w:autoSpaceDE w:val="0"/>
        <w:autoSpaceDN w:val="0"/>
        <w:bidi w:val="0"/>
        <w:adjustRightInd/>
        <w:snapToGrid/>
        <w:spacing w:line="400" w:lineRule="exact"/>
        <w:ind w:firstLine="472" w:firstLineChars="196"/>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第十六条</w:t>
      </w:r>
      <w:r>
        <w:rPr>
          <w:rFonts w:hint="eastAsia" w:asciiTheme="minorEastAsia" w:hAnsiTheme="minorEastAsia" w:eastAsiaTheme="minorEastAsia" w:cstheme="minorEastAsia"/>
          <w:color w:val="000000"/>
          <w:kern w:val="0"/>
          <w:sz w:val="24"/>
          <w:szCs w:val="24"/>
        </w:rPr>
        <w:t>  对经过一年以上培养教育考察的入党积极分子，党支部在听取培养联系人和党内外群众意见的基础上，经支委会讨论同意后，方能列为发展对象。</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确定为发展对象的条件是：</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1．入党积极分子经过一年以上的培养、教育和考察，基本具备了党员的要求和条件；</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2．参加了院党委党校集中培训学习并获得结业证书；</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3．学生入党积极分子学习刻苦努力，学习成绩排名在班级前30%以内，且成绩均在合格以上。在学习、工作、生活等各个方面能起到模范带头作用，能积极完成交办的各项任务。</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4.教工入党积极分子在本职工作岗位上认真工作，年度考评优良，在学习、工作、生活等各个方面能起到模范带头作用，能积极完成交办的各项任务。</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5.无任何违纪行为。</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第十七条</w:t>
      </w:r>
      <w:r>
        <w:rPr>
          <w:rFonts w:hint="eastAsia" w:asciiTheme="minorEastAsia" w:hAnsiTheme="minorEastAsia" w:eastAsiaTheme="minorEastAsia" w:cstheme="minorEastAsia"/>
          <w:color w:val="000000"/>
          <w:kern w:val="0"/>
          <w:sz w:val="24"/>
          <w:szCs w:val="24"/>
        </w:rPr>
        <w:t>  入党积极分子被确定为发展对象后，党组织要对其进行政治审查。</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1．政审的主要内容是：</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（1）对党的路线、方针、政策的态度；</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（2）本人的政治历史和在重大政治问题上的表现；</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（3）直属亲属和与本人关系密切的主要社会关系的政治情况以及对其本人的影响。主要是指父母或养父母、配偶、关系密切的（指有经济往来或对自己成长有较大影响的）伯叔姑姨舅、兄弟姐妹的政审材料。</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2．政审原则上应由党总支以上的党组织进行，证明材料必须加盖政审单位党组织的印章，注明材料形成时间。</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3．政审的基本方法是：同本人谈话、查阅有关档案、函调或外调。</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4．凡没有经过政审或政审不合格的，不能发展入党。</w:t>
      </w:r>
    </w:p>
    <w:p>
      <w:pPr>
        <w:keepNext w:val="0"/>
        <w:keepLines w:val="0"/>
        <w:pageBreakBefore w:val="0"/>
        <w:widowControl/>
        <w:kinsoku/>
        <w:wordWrap/>
        <w:overflowPunct/>
        <w:topLinePunct w:val="0"/>
        <w:autoSpaceDE w:val="0"/>
        <w:autoSpaceDN w:val="0"/>
        <w:bidi w:val="0"/>
        <w:adjustRightInd/>
        <w:snapToGrid/>
        <w:spacing w:line="400" w:lineRule="exact"/>
        <w:ind w:firstLine="472" w:firstLineChars="196"/>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第十八条</w:t>
      </w:r>
      <w:r>
        <w:rPr>
          <w:rFonts w:hint="eastAsia" w:asciiTheme="minorEastAsia" w:hAnsiTheme="minorEastAsia" w:eastAsiaTheme="minorEastAsia" w:cstheme="minorEastAsia"/>
          <w:color w:val="000000"/>
          <w:kern w:val="0"/>
          <w:sz w:val="24"/>
          <w:szCs w:val="24"/>
        </w:rPr>
        <w:t>  入党积极分子被确定为发展对象后，要写好自传。</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自传的主要内容是：</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1．本人基本情况；</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本人经历。一般从上小学或7周岁时写起，各阶段的学习和工作情况，所任职务、受到何种奖励或处分，思想成长与进步过程，写明各时期的思想变化，对各次重大政治斗争中的表现及认识，以及需要向党组织说明的其他问题。</w:t>
      </w:r>
    </w:p>
    <w:p>
      <w:pPr>
        <w:keepNext w:val="0"/>
        <w:keepLines w:val="0"/>
        <w:pageBreakBefore w:val="0"/>
        <w:widowControl/>
        <w:kinsoku/>
        <w:wordWrap/>
        <w:overflowPunct/>
        <w:topLinePunct w:val="0"/>
        <w:autoSpaceDE w:val="0"/>
        <w:autoSpaceDN w:val="0"/>
        <w:bidi w:val="0"/>
        <w:adjustRightInd/>
        <w:snapToGrid/>
        <w:spacing w:line="400" w:lineRule="exact"/>
        <w:ind w:firstLine="120" w:firstLineChars="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3．直系亲属和主要社会关系情况。</w:t>
      </w:r>
    </w:p>
    <w:p>
      <w:pPr>
        <w:keepNext w:val="0"/>
        <w:keepLines w:val="0"/>
        <w:pageBreakBefore w:val="0"/>
        <w:widowControl/>
        <w:kinsoku/>
        <w:wordWrap/>
        <w:overflowPunct/>
        <w:topLinePunct w:val="0"/>
        <w:autoSpaceDE w:val="0"/>
        <w:autoSpaceDN w:val="0"/>
        <w:bidi w:val="0"/>
        <w:adjustRightInd/>
        <w:snapToGrid/>
        <w:spacing w:line="400" w:lineRule="exact"/>
        <w:ind w:firstLine="472" w:firstLineChars="196"/>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第十九条</w:t>
      </w:r>
      <w:r>
        <w:rPr>
          <w:rFonts w:hint="eastAsia" w:asciiTheme="minorEastAsia" w:hAnsiTheme="minorEastAsia" w:eastAsiaTheme="minorEastAsia" w:cstheme="minorEastAsia"/>
          <w:color w:val="000000"/>
          <w:kern w:val="0"/>
          <w:sz w:val="24"/>
          <w:szCs w:val="24"/>
        </w:rPr>
        <w:t>  对发展对象要听取党内外群众的意见，可采用召开座谈会和个别了解相结合的形式，并认真做好原始记录。</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党内外群众座谈会一般不少于8人，在确定发展对象前召开，支部书记或支部组织委员参加并主持座谈会，听取群众意见，要引导群众一分为二的充分发表对发展对象的意见，认真做好原始记录。</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第二十条</w:t>
      </w:r>
      <w:r>
        <w:rPr>
          <w:rFonts w:hint="eastAsia" w:asciiTheme="minorEastAsia" w:hAnsiTheme="minorEastAsia" w:eastAsiaTheme="minorEastAsia" w:cstheme="minorEastAsia"/>
          <w:color w:val="000000"/>
          <w:kern w:val="0"/>
          <w:sz w:val="24"/>
          <w:szCs w:val="24"/>
        </w:rPr>
        <w:t>  28岁以下的教职工和学生入党要经过团组织“推优”。团委或团总支按照 “推优”办法，组织团员进行“推优”投票、公示，团支部书记要将推优对象的各方面表现和“推优”情况，按要求认真填写在“推优”表上。</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毕业班的党员发展工作必须在离校的三个月前完成。</w:t>
      </w: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第四章  预备党员的接收</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第二十一条</w:t>
      </w:r>
      <w:r>
        <w:rPr>
          <w:rFonts w:hint="eastAsia" w:asciiTheme="minorEastAsia" w:hAnsiTheme="minorEastAsia" w:eastAsiaTheme="minorEastAsia" w:cstheme="minorEastAsia"/>
          <w:color w:val="000000"/>
          <w:kern w:val="0"/>
          <w:sz w:val="24"/>
          <w:szCs w:val="24"/>
        </w:rPr>
        <w:t>  接收预备党员必须严格按照党章规定的程序办理。</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第二十二条 </w:t>
      </w:r>
      <w:r>
        <w:rPr>
          <w:rFonts w:hint="eastAsia" w:asciiTheme="minorEastAsia" w:hAnsiTheme="minorEastAsia" w:eastAsiaTheme="minorEastAsia" w:cstheme="minorEastAsia"/>
          <w:color w:val="000000"/>
          <w:kern w:val="0"/>
          <w:sz w:val="24"/>
          <w:szCs w:val="24"/>
        </w:rPr>
        <w:t> 党（总）支部在讨论发展党员前，要将拟发展对象的有关考察材料上报党委进行预审。并按预审的要求进行补充、整改。</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预审材料主要有：1．入党申请书；2．思想汇报（至少4篇） ；3．入党积极分子考察登记表；4．团员“推优”表；5．政审材料；6．党内外群众座谈会记录；7.自传；8．党校结业证书；9.获奖证书等。</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第二十三条</w:t>
      </w:r>
      <w:r>
        <w:rPr>
          <w:rFonts w:hint="eastAsia" w:asciiTheme="minorEastAsia" w:hAnsiTheme="minorEastAsia" w:eastAsiaTheme="minorEastAsia" w:cstheme="minorEastAsia"/>
          <w:color w:val="000000"/>
          <w:kern w:val="0"/>
          <w:sz w:val="24"/>
          <w:szCs w:val="24"/>
        </w:rPr>
        <w:t>  对拟发展为中共预备党员的发展对象，要进行发展前公示，广泛听取党内外群众对公示对象的反映，依据群众反映及调查核实的情况，再进行讨论决定。</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1．公示的内容：发展对象的基本情况，何时申请入党、何时列为入党积极分子、何时确定为发展对象、政审情况、培训学习情况、奖惩情况等。</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2．公示的时间：一般不少于7天。</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3．公示的方式：在各党（总）支部宣传（布告）栏内进行公示，并以会议通报的方式向党内外群众公示。</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第二十四条</w:t>
      </w:r>
      <w:r>
        <w:rPr>
          <w:rFonts w:hint="eastAsia" w:asciiTheme="minorEastAsia" w:hAnsiTheme="minorEastAsia" w:eastAsiaTheme="minorEastAsia" w:cstheme="minorEastAsia"/>
          <w:color w:val="000000"/>
          <w:kern w:val="0"/>
          <w:sz w:val="24"/>
          <w:szCs w:val="24"/>
        </w:rPr>
        <w:t>  入党申请人必须有两名正式党员作入党介绍人，入党介绍人一般由培养联系人担任，也可由发展对象自己约请，或由党组织指定。</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受留党察看处分尚未恢复党员权利或尚在缓期登记期间的党员，不能做入党介绍人。</w:t>
      </w:r>
    </w:p>
    <w:p>
      <w:pPr>
        <w:keepNext w:val="0"/>
        <w:keepLines w:val="0"/>
        <w:pageBreakBefore w:val="0"/>
        <w:widowControl/>
        <w:kinsoku/>
        <w:wordWrap/>
        <w:overflowPunct/>
        <w:topLinePunct w:val="0"/>
        <w:autoSpaceDE w:val="0"/>
        <w:autoSpaceDN w:val="0"/>
        <w:bidi w:val="0"/>
        <w:adjustRightInd/>
        <w:snapToGrid/>
        <w:spacing w:line="400" w:lineRule="exact"/>
        <w:ind w:firstLine="337" w:firstLineChars="14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第二十五条</w:t>
      </w:r>
      <w:r>
        <w:rPr>
          <w:rFonts w:hint="eastAsia" w:asciiTheme="minorEastAsia" w:hAnsiTheme="minorEastAsia" w:eastAsiaTheme="minorEastAsia" w:cstheme="minorEastAsia"/>
          <w:color w:val="000000"/>
          <w:kern w:val="0"/>
          <w:sz w:val="24"/>
          <w:szCs w:val="24"/>
        </w:rPr>
        <w:t>  入党介绍人的主要任务</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1．认真了解被介绍人对党的认识、入党动机、政治觉悟、思想品质、现实表现、个人经历及家庭成员和联系密切的主要社会关系等情况，如实负责的向党组织汇报；</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2．向被介绍人解释党的纲领、章程，说明党员的条件、权利和义务，对其进行党章和党的基本知识教育，提高其对党的认识，端正入党的动机；</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3．指导被介绍人填写《入党志愿书》，向支部大会负责地介绍被介绍人的情况；</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4．认真负责地在《入党志愿》书中的“入党介绍人的意见”一栏中填写自己的意见；</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5．被介绍人被批准为预备党员以后，继续对其进行教育和帮助，并定期向党组织汇报对被介绍人的培养、教育、考察情况。</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第二十六条</w:t>
      </w:r>
      <w:r>
        <w:rPr>
          <w:rFonts w:hint="eastAsia" w:asciiTheme="minorEastAsia" w:hAnsiTheme="minorEastAsia" w:eastAsiaTheme="minorEastAsia" w:cstheme="minorEastAsia"/>
          <w:color w:val="000000"/>
          <w:kern w:val="0"/>
          <w:sz w:val="24"/>
          <w:szCs w:val="24"/>
        </w:rPr>
        <w:t>  发展对象填写《入党志愿书》。发展对象通过预审后，党支部到组织部领取《入党志愿书》，并发放给发展对象。由支部负责人或介绍人指导发展对象填写《入党志愿书》，在详细讲解和审阅草稿后，再由发展对象正式填表。填写时要注意下列项目：</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填写“入党志愿”一栏时，要着重写本人对党的认识，实事求是地写出思想认识和思想变化过程，为什么要入党以及自己的决心。要对照党员标准，分析自己的优缺点以及努力方向。此栏填写时篇幅要恰当，如栏目内写不完可另加附页。</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2．填写“本人简历”一栏时，应注意不要遗漏，主要经历要写上证明人。</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3．填写“家庭主要成员”一栏时，主要填写本人的父母（或抚养人）、配偶和子女，以及和本人长期在一起生活的人。</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4．填写“主要社会关系”一栏时，主要填写同本人联系密切或影响较深的亲戚、朋友，分居的祖父母、兄弟姐妹和伯叔姑姨舅等。</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5．某些项目没有内容可填写时，应注明“无”。</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6．“对党还有哪些需要说明的问题”一栏，主要填写本人需要向党说明，而在其他项目中不好填写的问题。</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7．《入党志愿书》中由党组织、入党介绍人填写的项目，在按规定填写后，应签名盖章并注明日期。</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发展对象填写《入党志愿书》要严肃认真，对党忠诚老实，不得有任何隐瞒或伪造。要用钢笔、水笔填写。字迹要清楚，不得涂改。支委会要对其所填表格和有关情况进行严格审查，认为合格后，再提交支部大会讨论。</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第二十七条</w:t>
      </w:r>
      <w:r>
        <w:rPr>
          <w:rFonts w:hint="eastAsia" w:asciiTheme="minorEastAsia" w:hAnsiTheme="minorEastAsia" w:eastAsiaTheme="minorEastAsia" w:cstheme="minorEastAsia"/>
          <w:color w:val="000000"/>
          <w:kern w:val="0"/>
          <w:sz w:val="24"/>
          <w:szCs w:val="24"/>
        </w:rPr>
        <w:t>  召开支部大会讨论接收预备党员</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支部大会一般由支部书记或组织委员主持，主要程序是：</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1．入党申请人汇报自己对党的认识、入党动机、本人履历、现实表现、家庭和主要社会关系情况，以及需向党组织说明的其他问题；</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2．二名入党介绍人分别介绍申请人的主要情况，并对其能否入党表明自己的态度；</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3．党支部委员会向支部大会报告审查的情况及其征求党内外群众意见的情况；</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4．与会党员发表意见，对申请人能否入党进行讨论；</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5．申请人对党支部大会讨论的情况表明自己的态度；</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正式党员举手表决或无记名投票表决（大学生发展党员实行票决制）。若赞成人数超过应到会有表决权的党员的半数，即可作出同意接收申请人为预备党员的决议。因故不能到会的党员正式向支部提出书面意见的，应统计在票数内。</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应注意的问题：</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1．保证出席人数。有表决权的正式党员实到会人数应达到应到会人数的一半以上，否则，党支部大会不能实行。虽超过半数，但缺席人数较多，一般也应改期召开。</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2．申请人及入党介绍人必须参加党支部大会。否则，应改期召开。</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3．在党支部大会上，引导大家充分发展意见，并要求做到一分为二，既讲优点，又指出缺点和不足及其努力方向。</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4．党支部大会讨论两个以上的申请人入党时，必须逐个讨论和表决。</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第二十八条</w:t>
      </w:r>
      <w:r>
        <w:rPr>
          <w:rFonts w:hint="eastAsia" w:asciiTheme="minorEastAsia" w:hAnsiTheme="minorEastAsia" w:eastAsiaTheme="minorEastAsia" w:cstheme="minorEastAsia"/>
          <w:color w:val="000000"/>
          <w:kern w:val="0"/>
          <w:sz w:val="24"/>
          <w:szCs w:val="24"/>
        </w:rPr>
        <w:t>  党支部要及时将支部大会决议填写在《入党志愿书》上，连同本人入党申请书、政审材料、培养教育和考察材料，报院党委组织部审批。</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支部大会通过接收发展对象为预备党员的决议，应当在支部大会讨论通过其预备党员后，由支委会根据支部大会讨论的意见，经整理后及时填入《入党志愿书》，不能在支部大会讨论通过前，事先将“决议”填入《入党志愿书》。</w:t>
      </w:r>
    </w:p>
    <w:p>
      <w:pPr>
        <w:keepNext w:val="0"/>
        <w:keepLines w:val="0"/>
        <w:pageBreakBefore w:val="0"/>
        <w:widowControl/>
        <w:kinsoku/>
        <w:wordWrap/>
        <w:overflowPunct/>
        <w:topLinePunct w:val="0"/>
        <w:autoSpaceDE w:val="0"/>
        <w:autoSpaceDN w:val="0"/>
        <w:bidi w:val="0"/>
        <w:adjustRightInd/>
        <w:snapToGrid/>
        <w:spacing w:line="400" w:lineRule="exact"/>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2．支部大会接收预备党员的决议的主要内容：</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（1）支部大会对申请入党人的基本看法和评价。应根据党员条件，对其入党动机、思想觉悟、政治品质、学习工作表现等进行全面的评述。对其缺点和不足也应如实写明，不能以“希望”的方式代替。</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（2）对申请入党人的政治审查情况。</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支部大会讨论的日期和人民出席情况、表决的方式和结果。如：“支部大会于201X年X月X日讨论了XXX同志的入党申请。支部应到会党员XX名，实到会党员XX名，有表决权的党员XX名。大会采用举手或无记名投票的方式进行了表决。表决结果：XX票赞成，X票反对，X票弃权。</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（4）支部大会结论性意见。如：“大会认为，XXX同志已基本具备党员条件，同意接收其为中共预备党员。”</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第二十九条</w:t>
      </w:r>
      <w:r>
        <w:rPr>
          <w:rFonts w:hint="eastAsia" w:asciiTheme="minorEastAsia" w:hAnsiTheme="minorEastAsia" w:eastAsiaTheme="minorEastAsia" w:cstheme="minorEastAsia"/>
          <w:color w:val="000000"/>
          <w:kern w:val="0"/>
          <w:sz w:val="24"/>
          <w:szCs w:val="24"/>
        </w:rPr>
        <w:t>  党委审批前，指派组织员同申请人进行谈话，作进一步的考察。谈话后，谈话人要将谈话情况和自己对申请人能否入党的意见，如实填写在《入党志愿书》上。</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第三十条</w:t>
      </w:r>
      <w:r>
        <w:rPr>
          <w:rFonts w:hint="eastAsia" w:asciiTheme="minorEastAsia" w:hAnsiTheme="minorEastAsia" w:eastAsiaTheme="minorEastAsia" w:cstheme="minorEastAsia"/>
          <w:color w:val="000000"/>
          <w:kern w:val="0"/>
          <w:sz w:val="24"/>
          <w:szCs w:val="24"/>
        </w:rPr>
        <w:t>  党委审批预备党员，必须集体讨论、表决决定。党委主要审议申请人是否具备入党条件，入党手续是否完备。党委审批的意见填写在《入党志愿书》上，注明预备期的起止时间，并通知有关党（总）支部。党支部在接到党委的批准通知后，应及时通知本人并在党员大会上宣布或张榜公布。对未被批准入党的，也要通知本人，做好思想工作。</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党委会审批两个以上的人入党时，必须逐个审议和表决。</w:t>
      </w:r>
    </w:p>
    <w:p>
      <w:pPr>
        <w:keepNext w:val="0"/>
        <w:keepLines w:val="0"/>
        <w:pageBreakBefore w:val="0"/>
        <w:widowControl/>
        <w:kinsoku/>
        <w:wordWrap/>
        <w:overflowPunct/>
        <w:topLinePunct w:val="0"/>
        <w:autoSpaceDE w:val="0"/>
        <w:autoSpaceDN w:val="0"/>
        <w:bidi w:val="0"/>
        <w:adjustRightInd/>
        <w:snapToGrid/>
        <w:spacing w:line="400" w:lineRule="exact"/>
        <w:ind w:firstLine="354" w:firstLineChars="147"/>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第三十一条</w:t>
      </w:r>
      <w:r>
        <w:rPr>
          <w:rFonts w:hint="eastAsia" w:asciiTheme="minorEastAsia" w:hAnsiTheme="minorEastAsia" w:eastAsiaTheme="minorEastAsia" w:cstheme="minorEastAsia"/>
          <w:color w:val="000000"/>
          <w:kern w:val="0"/>
          <w:sz w:val="24"/>
          <w:szCs w:val="24"/>
        </w:rPr>
        <w:t>  党委对党（总）支部上报的接收预备党员的决议及全部材料，必须在三个月内审批。最迟不得超过六个月。超过六个月的，必须重新办理入党手续。</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第五章  预备党员的教育、考察和转正</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第三十二条</w:t>
      </w:r>
      <w:r>
        <w:rPr>
          <w:rFonts w:hint="eastAsia" w:asciiTheme="minorEastAsia" w:hAnsiTheme="minorEastAsia" w:eastAsiaTheme="minorEastAsia" w:cstheme="minorEastAsia"/>
          <w:color w:val="000000"/>
          <w:kern w:val="0"/>
          <w:sz w:val="24"/>
          <w:szCs w:val="24"/>
        </w:rPr>
        <w:t>  学院党委批准的预备党员，各党（总）支部应及时将其编入党支部和党小组。通过党的组织生活、缴纳党费、交任务、压担子对他们继续进行教育和考察。</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第三十三条</w:t>
      </w:r>
      <w:r>
        <w:rPr>
          <w:rFonts w:hint="eastAsia" w:asciiTheme="minorEastAsia" w:hAnsiTheme="minorEastAsia" w:eastAsiaTheme="minorEastAsia" w:cstheme="minorEastAsia"/>
          <w:color w:val="000000"/>
          <w:kern w:val="0"/>
          <w:sz w:val="24"/>
          <w:szCs w:val="24"/>
        </w:rPr>
        <w:t>  预备党员必须面对党旗进行宣誓。入党宣誓仪式，一般由院党委、党（总）支或党支部组织进行。宣誓时要面对党旗，举起右手，紧握拳头过肩，宣读誓词声音要洪亮、激昂，由党组织负责人逐句领读。由党支部组织宣誓仪式时，应报告上级党组织，上级党组织应派人参加。</w:t>
      </w:r>
    </w:p>
    <w:p>
      <w:pPr>
        <w:keepNext w:val="0"/>
        <w:keepLines w:val="0"/>
        <w:pageBreakBefore w:val="0"/>
        <w:widowControl/>
        <w:kinsoku/>
        <w:wordWrap/>
        <w:overflowPunct/>
        <w:topLinePunct w:val="0"/>
        <w:autoSpaceDE w:val="0"/>
        <w:autoSpaceDN w:val="0"/>
        <w:bidi w:val="0"/>
        <w:adjustRightInd/>
        <w:snapToGrid/>
        <w:spacing w:line="400" w:lineRule="exact"/>
        <w:ind w:firstLine="354" w:firstLineChars="147"/>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第三十四条</w:t>
      </w:r>
      <w:r>
        <w:rPr>
          <w:rFonts w:hint="eastAsia" w:asciiTheme="minorEastAsia" w:hAnsiTheme="minorEastAsia" w:eastAsiaTheme="minorEastAsia" w:cstheme="minorEastAsia"/>
          <w:color w:val="000000"/>
          <w:kern w:val="0"/>
          <w:sz w:val="24"/>
          <w:szCs w:val="24"/>
        </w:rPr>
        <w:t>  预备党员的预备期为一年。在预备期内，党支部要通过听取本人汇报、个别谈心、集中培训等方式对预备党员继续教育、培养和考察。</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1．考察的重点要放在履行党员义务方面、先锋模范作用发挥情况和在思想、学习、工作上的现实表现等；</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2．预备党员每季度至少要向党组织递交一次书面思想汇报。思想汇报要对照党员标准，联系实际；</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3．入党介绍人要继续担负培养联系人的责任，督促和教育预备党员按照党员标准严格要求自己；</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对预备党员的表现，党支部每季度要将考察情况及时填写在《预备党员考察表》内，发现问题要及时同本人谈话。预备党员调动工作、升学或毕业时，调出单位党组织应将教育考察情况，认真负责地介绍给调入单位党组织。</w:t>
      </w:r>
    </w:p>
    <w:p>
      <w:pPr>
        <w:keepNext w:val="0"/>
        <w:keepLines w:val="0"/>
        <w:pageBreakBefore w:val="0"/>
        <w:widowControl/>
        <w:kinsoku/>
        <w:wordWrap/>
        <w:overflowPunct/>
        <w:topLinePunct w:val="0"/>
        <w:autoSpaceDE w:val="0"/>
        <w:autoSpaceDN w:val="0"/>
        <w:bidi w:val="0"/>
        <w:adjustRightInd/>
        <w:snapToGrid/>
        <w:spacing w:line="400" w:lineRule="exact"/>
        <w:ind w:firstLine="352" w:firstLineChars="147"/>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5．对预备党员要进行集中培训等方式对预备党员继续教育、培养和考察。</w:t>
      </w:r>
    </w:p>
    <w:p>
      <w:pPr>
        <w:keepNext w:val="0"/>
        <w:keepLines w:val="0"/>
        <w:pageBreakBefore w:val="0"/>
        <w:widowControl/>
        <w:kinsoku/>
        <w:wordWrap/>
        <w:overflowPunct/>
        <w:topLinePunct w:val="0"/>
        <w:autoSpaceDE w:val="0"/>
        <w:autoSpaceDN w:val="0"/>
        <w:bidi w:val="0"/>
        <w:adjustRightInd/>
        <w:snapToGrid/>
        <w:spacing w:line="400" w:lineRule="exact"/>
        <w:ind w:firstLine="472" w:firstLineChars="196"/>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第三十五条</w:t>
      </w:r>
      <w:r>
        <w:rPr>
          <w:rFonts w:hint="eastAsia" w:asciiTheme="minorEastAsia" w:hAnsiTheme="minorEastAsia" w:eastAsiaTheme="minorEastAsia" w:cstheme="minorEastAsia"/>
          <w:color w:val="000000"/>
          <w:kern w:val="0"/>
          <w:sz w:val="24"/>
          <w:szCs w:val="24"/>
        </w:rPr>
        <w:t>  预备党员预期满，应主动向所在党支部提出转为正式党员的书面申请。</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预备党员预备期满前20天内，应主动向党支部提交转为正式党员的书面申请。如本人没有提出书面的转正申请，党组织要进行启发教育，经教育后，本人提出不愿转正或无故超出一年仍不申请转正的，应取消其预备党员资格。</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2．转正申请书的主要内容是：</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（1）自己是什么时候被接收为预备党员的，什么时候预备期满，并正式向党组织提出转为正式党员的申请。</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（2）自己成为预备党员以来，在思想、工作、学习等方面有哪些成绩和进步（包括在入党时党组织和同志们所指出的缺点在预备期间改正的情况）。</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（3）对照党员标准，觉得自己还存在哪些不足和差距。</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（4）入党时应向而未向党组织说明的问题，或在预备期间发生的应向党组织说明的问题。</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（5）针对自己存在的差距提出今后的努力方向，表明自己的决心及对待能否按期转正的态度。</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第三十六条</w:t>
      </w:r>
      <w:r>
        <w:rPr>
          <w:rFonts w:hint="eastAsia" w:asciiTheme="minorEastAsia" w:hAnsiTheme="minorEastAsia" w:eastAsiaTheme="minorEastAsia" w:cstheme="minorEastAsia"/>
          <w:color w:val="000000"/>
          <w:kern w:val="0"/>
          <w:sz w:val="24"/>
          <w:szCs w:val="24"/>
        </w:rPr>
        <w:t>  党支部应按时做好预备党员的转正工作。</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对具备党员条件的，按期转正；对不完全具备条件、需进一步教育和考察的，可延长一次预备期，延长时间不能少于半年，最长不超过一年；不具备党员条件的，应取消其预备党员资格。对于按期转正、延长预备期、取消预备党员资格的都必须经支部大会讨论通过，并报院党委批准、组织部备案。</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2．预备党员在预备期内没有参加集中培训或培训不合格的，不能批准转正。</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出国留学人员中的预备党员，未加入外国国籍，能定期向所在支部汇报在国外期间的情况，按时缴纳党费，回归后本人书面向党组织提出恢复预备期的申请，经过一年时间的考察，符合党员条件的，可以办理转正手续，转正时间从支部大会讨论通过之日算起。预备党员如在国外（境外）期间无正当理由逾期一年以上同所在单位党组织没有任何联系的，视为自行脱党，由所在单位党组织按规定办理取消其预备党员资格手续，并报党委组织部备案。出国（出境）定居的预备党员，不再办理转正手续，其预备党员资格也不再保留。</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4．预备党员转正所需的材料是：</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（1）转正申请；</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（2）预备党员考察登记表；</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（3）思想汇报。</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5．预备党员转正的手续是：</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（1）本人提出书面转正申请；</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（2）党小组、党支部提出意见；</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（3）党支部征求党内外群众的意见（大学生预备党员转正前公示）；</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（4）支委会审查（大学生预备党员转正前要答辩）；</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（5）支部大会讨论、表决通过（大学生预备党员转正投票）；</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（6）报院党委审批。</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6．讨论预备党员转正的支部下会程序一般是：</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（1）预备党员向大会宣读转正申请书，汇报自己在预备期间的表现、主要优缺点及今后的努力方向、决心；</w:t>
      </w:r>
    </w:p>
    <w:p>
      <w:pPr>
        <w:keepNext w:val="0"/>
        <w:keepLines w:val="0"/>
        <w:pageBreakBefore w:val="0"/>
        <w:widowControl/>
        <w:kinsoku/>
        <w:wordWrap/>
        <w:overflowPunct/>
        <w:topLinePunct w:val="0"/>
        <w:autoSpaceDE w:val="0"/>
        <w:autoSpaceDN w:val="0"/>
        <w:bidi w:val="0"/>
        <w:adjustRightInd/>
        <w:snapToGrid/>
        <w:spacing w:line="400" w:lineRule="exact"/>
        <w:ind w:firstLine="240" w:firstLineChars="1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 （2）支委会介绍对预备党员培养考察情况，并提出能否按期转为正式党员的意见；</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（3）与会党员讨论，充分发表意见；</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（4）支部大会表决。有表决权的正式党员以举手或无记名投票方式表决。赞成人数超过应到会正式党员半数方有效。</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（5）主持人宣布表决结果、大会决议并通过。</w:t>
      </w:r>
    </w:p>
    <w:p>
      <w:pPr>
        <w:keepNext w:val="0"/>
        <w:keepLines w:val="0"/>
        <w:pageBreakBefore w:val="0"/>
        <w:widowControl/>
        <w:kinsoku/>
        <w:wordWrap/>
        <w:overflowPunct/>
        <w:topLinePunct w:val="0"/>
        <w:autoSpaceDE w:val="0"/>
        <w:autoSpaceDN w:val="0"/>
        <w:bidi w:val="0"/>
        <w:adjustRightInd/>
        <w:snapToGrid/>
        <w:spacing w:line="400" w:lineRule="exact"/>
        <w:ind w:firstLine="360" w:firstLineChars="15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（6）将支部大会决议填入《入党志愿书》签名盖章后报党委批准、组织部备案。</w:t>
      </w:r>
    </w:p>
    <w:p>
      <w:pPr>
        <w:keepNext w:val="0"/>
        <w:keepLines w:val="0"/>
        <w:pageBreakBefore w:val="0"/>
        <w:widowControl/>
        <w:kinsoku/>
        <w:wordWrap/>
        <w:overflowPunct/>
        <w:topLinePunct w:val="0"/>
        <w:autoSpaceDE w:val="0"/>
        <w:autoSpaceDN w:val="0"/>
        <w:bidi w:val="0"/>
        <w:adjustRightInd/>
        <w:snapToGrid/>
        <w:spacing w:line="400" w:lineRule="exact"/>
        <w:ind w:firstLine="354" w:firstLineChars="147"/>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第三十七条 </w:t>
      </w:r>
      <w:r>
        <w:rPr>
          <w:rFonts w:hint="eastAsia" w:asciiTheme="minorEastAsia" w:hAnsiTheme="minorEastAsia" w:eastAsiaTheme="minorEastAsia" w:cstheme="minorEastAsia"/>
          <w:color w:val="000000"/>
          <w:kern w:val="0"/>
          <w:sz w:val="24"/>
          <w:szCs w:val="24"/>
        </w:rPr>
        <w:t> 院党委审批</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院党委对党（总）支部上报的预备党员转正的决议，应在三个月内讨论审批。审批结果要及时通知党（总）支部。党支部要及时与本人谈话，提出要求、交待任务、安排工作，并将审批结果在党委大会上宣布。党员的党龄从预备期满转为正式党员之日起计算。</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第三十八条</w:t>
      </w:r>
      <w:r>
        <w:rPr>
          <w:rFonts w:hint="eastAsia" w:asciiTheme="minorEastAsia" w:hAnsiTheme="minorEastAsia" w:eastAsiaTheme="minorEastAsia" w:cstheme="minorEastAsia"/>
          <w:color w:val="000000"/>
          <w:kern w:val="0"/>
          <w:sz w:val="24"/>
          <w:szCs w:val="24"/>
        </w:rPr>
        <w:t>  归档要求。预备党员转正后，应将其《入党志愿书》、入党和转正申请书、自传、政审材料、《入党积极分子考察登记表》、《预备党员考察表》、培养教育考察材料存入本人人事档案。</w:t>
      </w:r>
    </w:p>
    <w:p>
      <w:pPr>
        <w:keepNext w:val="0"/>
        <w:keepLines w:val="0"/>
        <w:pageBreakBefore w:val="0"/>
        <w:widowControl/>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教职工党员的材料放到人事处，学生党员毕业时统一存入毕业生档案。</w:t>
      </w: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第六章  发展党员工作的领导和纪律</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第三十九条</w:t>
      </w:r>
      <w:r>
        <w:rPr>
          <w:rFonts w:hint="eastAsia" w:asciiTheme="minorEastAsia" w:hAnsiTheme="minorEastAsia" w:eastAsiaTheme="minorEastAsia" w:cstheme="minorEastAsia"/>
          <w:color w:val="000000"/>
          <w:kern w:val="0"/>
          <w:sz w:val="24"/>
          <w:szCs w:val="24"/>
        </w:rPr>
        <w:t>  院党委必须把发展党员工作列入重要议事日程，切实加强领导，定期研究发展党员工作情况，每学期自查一次。</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第四十条</w:t>
      </w:r>
      <w:r>
        <w:rPr>
          <w:rFonts w:hint="eastAsia" w:asciiTheme="minorEastAsia" w:hAnsiTheme="minorEastAsia" w:eastAsiaTheme="minorEastAsia" w:cstheme="minorEastAsia"/>
          <w:color w:val="000000"/>
          <w:kern w:val="0"/>
          <w:sz w:val="24"/>
          <w:szCs w:val="24"/>
        </w:rPr>
        <w:t>  党委组织部门每年向党委和上级组织部门报告发展党员工作情况和发展党员工作计划。具体指导、检查、协助各党（总）支部做好发展党员工作，对发展党员工作，负有指导、检查责任。</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第四十一条</w:t>
      </w:r>
      <w:r>
        <w:rPr>
          <w:rFonts w:hint="eastAsia" w:asciiTheme="minorEastAsia" w:hAnsiTheme="minorEastAsia" w:eastAsiaTheme="minorEastAsia" w:cstheme="minorEastAsia"/>
          <w:color w:val="000000"/>
          <w:kern w:val="0"/>
          <w:sz w:val="24"/>
          <w:szCs w:val="24"/>
        </w:rPr>
        <w:t>  各党（总）支部书记为本部门发展党员工作的第一责任人，全面负责此项工作。要加强对入党积极分子的培养、教育、考察和管理，严把入口关，确保发展党员质量。</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第四十二条</w:t>
      </w:r>
      <w:r>
        <w:rPr>
          <w:rFonts w:hint="eastAsia" w:asciiTheme="minorEastAsia" w:hAnsiTheme="minorEastAsia" w:eastAsiaTheme="minorEastAsia" w:cstheme="minorEastAsia"/>
          <w:color w:val="000000"/>
          <w:kern w:val="0"/>
          <w:sz w:val="24"/>
          <w:szCs w:val="24"/>
        </w:rPr>
        <w:t>  各党（总）支部组织委员必须熟悉发展党员工作的相关政策和有关规定，了解各项程序及要求，对有无发展计划、材料是否齐全、规范、材料质量是否合格、手续是否完备负责。</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第四十三条</w:t>
      </w:r>
      <w:r>
        <w:rPr>
          <w:rFonts w:hint="eastAsia" w:asciiTheme="minorEastAsia" w:hAnsiTheme="minorEastAsia" w:eastAsiaTheme="minorEastAsia" w:cstheme="minorEastAsia"/>
          <w:color w:val="000000"/>
          <w:kern w:val="0"/>
          <w:sz w:val="24"/>
          <w:szCs w:val="24"/>
        </w:rPr>
        <w:t>  发展党员必须严格按照《中国共产党章程》、《中国共产党发展党员工作细则（试行）》和本院发展党员工作细则规定进行，对发展党员工作中出现的违纪问题，一定要严肃查处。对违反党章规定、搞不正之风、通过不正当手段而被吸收入党的，一律不予承认，并在支部大会上公布。对违反有关规定的党组织及其负责人，责任人进行批评教育，情节严重的给予纪律处分。</w:t>
      </w:r>
    </w:p>
    <w:p>
      <w:pPr>
        <w:keepNext w:val="0"/>
        <w:keepLines w:val="0"/>
        <w:pageBreakBefore w:val="0"/>
        <w:widowControl/>
        <w:kinsoku/>
        <w:wordWrap/>
        <w:overflowPunct/>
        <w:topLinePunct w:val="0"/>
        <w:autoSpaceDE w:val="0"/>
        <w:autoSpaceDN w:val="0"/>
        <w:bidi w:val="0"/>
        <w:adjustRightInd/>
        <w:snapToGrid/>
        <w:spacing w:line="400" w:lineRule="exact"/>
        <w:ind w:firstLine="354" w:firstLineChars="147"/>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第四十四条</w:t>
      </w:r>
      <w:r>
        <w:rPr>
          <w:rFonts w:hint="eastAsia" w:asciiTheme="minorEastAsia" w:hAnsiTheme="minorEastAsia" w:eastAsiaTheme="minorEastAsia" w:cstheme="minorEastAsia"/>
          <w:color w:val="000000"/>
          <w:kern w:val="0"/>
          <w:sz w:val="24"/>
          <w:szCs w:val="24"/>
        </w:rPr>
        <w:t>  发展党员工作接受全院师生员工的监督。</w:t>
      </w:r>
    </w:p>
    <w:p>
      <w:pPr>
        <w:keepNext w:val="0"/>
        <w:keepLines w:val="0"/>
        <w:pageBreakBefore w:val="0"/>
        <w:widowControl/>
        <w:kinsoku/>
        <w:wordWrap/>
        <w:overflowPunct/>
        <w:topLinePunct w:val="0"/>
        <w:autoSpaceDE w:val="0"/>
        <w:autoSpaceDN w:val="0"/>
        <w:bidi w:val="0"/>
        <w:adjustRightInd/>
        <w:snapToGrid/>
        <w:spacing w:line="400" w:lineRule="exact"/>
        <w:ind w:firstLine="470" w:firstLineChars="195"/>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第四十五条</w:t>
      </w:r>
      <w:r>
        <w:rPr>
          <w:rFonts w:hint="eastAsia" w:asciiTheme="minorEastAsia" w:hAnsiTheme="minorEastAsia" w:eastAsiaTheme="minorEastAsia" w:cstheme="minorEastAsia"/>
          <w:color w:val="000000"/>
          <w:kern w:val="0"/>
          <w:sz w:val="24"/>
          <w:szCs w:val="24"/>
        </w:rPr>
        <w:t>  党委组织部门负责受理有关党员发展工作中的检举和申诉，制止并纠正一切违纪和违规行为，同时对有关责任人提出处理意见或建议，经院党委批准后执行。</w:t>
      </w:r>
    </w:p>
    <w:p>
      <w:pPr>
        <w:keepNext w:val="0"/>
        <w:keepLines w:val="0"/>
        <w:pageBreakBefore w:val="0"/>
        <w:widowControl/>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第七章  附 则</w:t>
      </w:r>
    </w:p>
    <w:p>
      <w:pPr>
        <w:keepNext w:val="0"/>
        <w:keepLines w:val="0"/>
        <w:pageBreakBefore w:val="0"/>
        <w:widowControl/>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第四十六条</w:t>
      </w:r>
      <w:r>
        <w:rPr>
          <w:rFonts w:hint="eastAsia" w:asciiTheme="minorEastAsia" w:hAnsiTheme="minorEastAsia" w:eastAsiaTheme="minorEastAsia" w:cstheme="minorEastAsia"/>
          <w:color w:val="000000"/>
          <w:kern w:val="0"/>
          <w:sz w:val="24"/>
          <w:szCs w:val="24"/>
        </w:rPr>
        <w:t>  本细则由党委组织部门负责解释。</w:t>
      </w:r>
    </w:p>
    <w:p>
      <w:pPr>
        <w:keepNext w:val="0"/>
        <w:keepLines w:val="0"/>
        <w:pageBreakBefore w:val="0"/>
        <w:kinsoku/>
        <w:wordWrap/>
        <w:overflowPunct/>
        <w:topLinePunct w:val="0"/>
        <w:autoSpaceDE w:val="0"/>
        <w:autoSpaceDN w:val="0"/>
        <w:bidi w:val="0"/>
        <w:adjustRightInd/>
        <w:snapToGrid/>
        <w:spacing w:line="400" w:lineRule="exact"/>
        <w:ind w:firstLine="482" w:firstLineChars="200"/>
        <w:textAlignment w:val="auto"/>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 第四十七条</w:t>
      </w:r>
      <w:r>
        <w:rPr>
          <w:rFonts w:hint="eastAsia" w:asciiTheme="minorEastAsia" w:hAnsiTheme="minorEastAsia" w:eastAsiaTheme="minorEastAsia" w:cstheme="minorEastAsia"/>
          <w:color w:val="000000"/>
          <w:kern w:val="0"/>
          <w:sz w:val="24"/>
          <w:szCs w:val="24"/>
        </w:rPr>
        <w:t>  本细则自下发之日起实行。 </w:t>
      </w:r>
    </w:p>
    <w:p>
      <w:pPr>
        <w:keepNext w:val="0"/>
        <w:keepLines w:val="0"/>
        <w:pageBreakBefore w:val="0"/>
        <w:kinsoku/>
        <w:wordWrap/>
        <w:overflowPunct/>
        <w:topLinePunct w:val="0"/>
        <w:autoSpaceDE w:val="0"/>
        <w:autoSpaceDN w:val="0"/>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kern w:val="0"/>
          <w:sz w:val="24"/>
          <w:szCs w:val="24"/>
        </w:rPr>
      </w:pPr>
    </w:p>
    <w:p>
      <w:pPr>
        <w:spacing w:line="320" w:lineRule="atLeast"/>
        <w:ind w:firstLine="560" w:firstLineChars="200"/>
        <w:rPr>
          <w:rFonts w:hint="eastAsia" w:ascii="宋体" w:hAnsi="宋体" w:cs="宋体"/>
          <w:color w:val="000000"/>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sectPr>
          <w:headerReference r:id="rId22"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imes New Roman" w:hAnsi="Times New Roman" w:eastAsia="宋体" w:cs="宋体"/>
          <w:sz w:val="24"/>
          <w:szCs w:val="24"/>
          <w:lang w:val="en-US" w:eastAsia="en-US" w:bidi="ar-SA"/>
        </w:rPr>
      </w:pPr>
      <w:r>
        <w:rPr>
          <w:rFonts w:hint="eastAsia" w:ascii="Times New Roman" w:hAnsi="Times New Roman" w:eastAsia="宋体" w:cs="宋体"/>
          <w:sz w:val="24"/>
          <w:szCs w:val="24"/>
          <w:lang w:val="en-US" w:eastAsia="en-US" w:bidi="ar-SA"/>
        </w:rPr>
        <w:drawing>
          <wp:anchor distT="0" distB="0" distL="114300" distR="114300" simplePos="0" relativeHeight="256413696" behindDoc="1" locked="0" layoutInCell="1" allowOverlap="1">
            <wp:simplePos x="0" y="0"/>
            <wp:positionH relativeFrom="column">
              <wp:posOffset>-1137285</wp:posOffset>
            </wp:positionH>
            <wp:positionV relativeFrom="paragraph">
              <wp:posOffset>-907415</wp:posOffset>
            </wp:positionV>
            <wp:extent cx="7574280" cy="10690225"/>
            <wp:effectExtent l="0" t="0" r="7620" b="15875"/>
            <wp:wrapNone/>
            <wp:docPr id="4" name="图片 4" descr="封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封地"/>
                    <pic:cNvPicPr>
                      <a:picLocks noChangeAspect="1"/>
                    </pic:cNvPicPr>
                  </pic:nvPicPr>
                  <pic:blipFill>
                    <a:blip r:embed="rId58"/>
                    <a:stretch>
                      <a:fillRect/>
                    </a:stretch>
                  </pic:blipFill>
                  <pic:spPr>
                    <a:xfrm>
                      <a:off x="0" y="0"/>
                      <a:ext cx="7574280" cy="10690225"/>
                    </a:xfrm>
                    <a:prstGeom prst="rect">
                      <a:avLst/>
                    </a:prstGeom>
                  </pic:spPr>
                </pic:pic>
              </a:graphicData>
            </a:graphic>
          </wp:anchor>
        </w:drawing>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大黑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报宋_GBK">
    <w:altName w:val="方正兰亭超细黑简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8505"/>
        <w:tab w:val="clear" w:pos="8306"/>
      </w:tabs>
      <w:jc w:val="right"/>
      <w:rPr>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ascii="宋体" w:hAnsi="宋体" w:eastAsia="宋体" w:cs="宋体"/>
        <w:sz w:val="20"/>
        <w:szCs w:val="22"/>
        <w:lang w:val="en-US" w:eastAsia="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hint="default" w:ascii="宋体" w:hAnsi="宋体" w:eastAsia="宋体" w:cs="宋体"/>
        <w:sz w:val="20"/>
        <w:szCs w:val="22"/>
        <w:lang w:val="en-US" w:eastAsia="en-US" w:bidi="ar-SA"/>
      </w:rPr>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r>
      <w:rPr>
        <w:rFonts w:hint="eastAsia" w:cs="宋体"/>
        <w:sz w:val="20"/>
        <w:szCs w:val="22"/>
        <w:lang w:val="en-US" w:eastAsia="zh-CN" w:bidi="ar-SA"/>
      </w:rPr>
      <w:t xml:space="preserve">Jiuzhou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A83s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NA83s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I/4k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r99ip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pI/4k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26</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rPr>
        <w:rFonts w:hint="eastAsia" w:eastAsia="宋体"/>
        <w:lang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p>
    <w:pPr>
      <w:widowControl w:val="0"/>
      <w:autoSpaceDE w:val="0"/>
      <w:autoSpaceDN w:val="0"/>
      <w:spacing w:line="14" w:lineRule="auto"/>
      <w:rPr>
        <w:rFonts w:hint="eastAsia" w:ascii="宋体" w:hAnsi="宋体" w:eastAsia="宋体" w:cs="宋体"/>
        <w:sz w:val="20"/>
        <w:szCs w:val="22"/>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line="14" w:lineRule="auto"/>
      <w:rPr>
        <w:rFonts w:ascii="宋体" w:hAnsi="宋体" w:eastAsia="宋体" w:cs="宋体"/>
        <w:sz w:val="20"/>
        <w:szCs w:val="22"/>
        <w:lang w:val="en-US" w:eastAsia="en-US"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6AC77B"/>
    <w:multiLevelType w:val="singleLevel"/>
    <w:tmpl w:val="D66AC77B"/>
    <w:lvl w:ilvl="0" w:tentative="0">
      <w:start w:val="20"/>
      <w:numFmt w:val="decimal"/>
      <w:suff w:val="space"/>
      <w:lvlText w:val="（%1）"/>
      <w:lvlJc w:val="left"/>
    </w:lvl>
  </w:abstractNum>
  <w:abstractNum w:abstractNumId="1">
    <w:nsid w:val="FA2FAA4A"/>
    <w:multiLevelType w:val="singleLevel"/>
    <w:tmpl w:val="FA2FAA4A"/>
    <w:lvl w:ilvl="0" w:tentative="0">
      <w:start w:val="8"/>
      <w:numFmt w:val="decimal"/>
      <w:suff w:val="nothing"/>
      <w:lvlText w:val="%1、"/>
      <w:lvlJc w:val="left"/>
    </w:lvl>
  </w:abstractNum>
  <w:abstractNum w:abstractNumId="2">
    <w:nsid w:val="23543206"/>
    <w:multiLevelType w:val="singleLevel"/>
    <w:tmpl w:val="23543206"/>
    <w:lvl w:ilvl="0" w:tentative="0">
      <w:start w:val="21"/>
      <w:numFmt w:val="decimal"/>
      <w:suff w:val="space"/>
      <w:lvlText w:val="(%1)"/>
      <w:lvlJc w:val="left"/>
    </w:lvl>
  </w:abstractNum>
  <w:abstractNum w:abstractNumId="3">
    <w:nsid w:val="2FCB474E"/>
    <w:multiLevelType w:val="multilevel"/>
    <w:tmpl w:val="2FCB474E"/>
    <w:lvl w:ilvl="0" w:tentative="0">
      <w:start w:val="4"/>
      <w:numFmt w:val="japaneseCounting"/>
      <w:lvlText w:val="第%1条"/>
      <w:lvlJc w:val="left"/>
      <w:pPr>
        <w:tabs>
          <w:tab w:val="left" w:pos="1365"/>
        </w:tabs>
        <w:ind w:left="1365" w:hanging="1020"/>
      </w:pPr>
      <w:rPr>
        <w:rFonts w:hint="default"/>
        <w:b/>
      </w:rPr>
    </w:lvl>
    <w:lvl w:ilvl="1" w:tentative="0">
      <w:start w:val="1"/>
      <w:numFmt w:val="lowerLetter"/>
      <w:lvlText w:val="%2)"/>
      <w:lvlJc w:val="left"/>
      <w:pPr>
        <w:tabs>
          <w:tab w:val="left" w:pos="1185"/>
        </w:tabs>
        <w:ind w:left="1185" w:hanging="420"/>
      </w:pPr>
    </w:lvl>
    <w:lvl w:ilvl="2" w:tentative="0">
      <w:start w:val="1"/>
      <w:numFmt w:val="lowerRoman"/>
      <w:lvlText w:val="%3."/>
      <w:lvlJc w:val="right"/>
      <w:pPr>
        <w:tabs>
          <w:tab w:val="left" w:pos="1605"/>
        </w:tabs>
        <w:ind w:left="1605" w:hanging="420"/>
      </w:pPr>
    </w:lvl>
    <w:lvl w:ilvl="3" w:tentative="0">
      <w:start w:val="1"/>
      <w:numFmt w:val="decimal"/>
      <w:lvlText w:val="%4."/>
      <w:lvlJc w:val="left"/>
      <w:pPr>
        <w:tabs>
          <w:tab w:val="left" w:pos="2025"/>
        </w:tabs>
        <w:ind w:left="2025" w:hanging="420"/>
      </w:pPr>
    </w:lvl>
    <w:lvl w:ilvl="4" w:tentative="0">
      <w:start w:val="1"/>
      <w:numFmt w:val="lowerLetter"/>
      <w:lvlText w:val="%5)"/>
      <w:lvlJc w:val="left"/>
      <w:pPr>
        <w:tabs>
          <w:tab w:val="left" w:pos="2445"/>
        </w:tabs>
        <w:ind w:left="2445" w:hanging="420"/>
      </w:pPr>
    </w:lvl>
    <w:lvl w:ilvl="5" w:tentative="0">
      <w:start w:val="1"/>
      <w:numFmt w:val="lowerRoman"/>
      <w:lvlText w:val="%6."/>
      <w:lvlJc w:val="right"/>
      <w:pPr>
        <w:tabs>
          <w:tab w:val="left" w:pos="2865"/>
        </w:tabs>
        <w:ind w:left="2865" w:hanging="420"/>
      </w:pPr>
    </w:lvl>
    <w:lvl w:ilvl="6" w:tentative="0">
      <w:start w:val="1"/>
      <w:numFmt w:val="decimal"/>
      <w:lvlText w:val="%7."/>
      <w:lvlJc w:val="left"/>
      <w:pPr>
        <w:tabs>
          <w:tab w:val="left" w:pos="3285"/>
        </w:tabs>
        <w:ind w:left="3285" w:hanging="420"/>
      </w:pPr>
    </w:lvl>
    <w:lvl w:ilvl="7" w:tentative="0">
      <w:start w:val="1"/>
      <w:numFmt w:val="lowerLetter"/>
      <w:lvlText w:val="%8)"/>
      <w:lvlJc w:val="left"/>
      <w:pPr>
        <w:tabs>
          <w:tab w:val="left" w:pos="3705"/>
        </w:tabs>
        <w:ind w:left="3705" w:hanging="420"/>
      </w:pPr>
    </w:lvl>
    <w:lvl w:ilvl="8" w:tentative="0">
      <w:start w:val="1"/>
      <w:numFmt w:val="lowerRoman"/>
      <w:lvlText w:val="%9."/>
      <w:lvlJc w:val="right"/>
      <w:pPr>
        <w:tabs>
          <w:tab w:val="left" w:pos="4125"/>
        </w:tabs>
        <w:ind w:left="4125" w:hanging="420"/>
      </w:pPr>
    </w:lvl>
  </w:abstractNum>
  <w:abstractNum w:abstractNumId="4">
    <w:nsid w:val="5E68EC69"/>
    <w:multiLevelType w:val="singleLevel"/>
    <w:tmpl w:val="5E68EC69"/>
    <w:lvl w:ilvl="0" w:tentative="0">
      <w:start w:val="25"/>
      <w:numFmt w:val="decimal"/>
      <w:suff w:val="space"/>
      <w:lvlText w:val="（%1）"/>
      <w:lvlJc w:val="left"/>
    </w:lvl>
  </w:abstractNum>
  <w:abstractNum w:abstractNumId="5">
    <w:nsid w:val="6C9F448A"/>
    <w:multiLevelType w:val="singleLevel"/>
    <w:tmpl w:val="6C9F448A"/>
    <w:lvl w:ilvl="0" w:tentative="0">
      <w:start w:val="1"/>
      <w:numFmt w:val="decimal"/>
      <w:suff w:val="space"/>
      <w:lvlText w:val="(%1)"/>
      <w:lvlJc w:val="left"/>
    </w:lvl>
  </w:abstractNum>
  <w:abstractNum w:abstractNumId="6">
    <w:nsid w:val="717FEBA7"/>
    <w:multiLevelType w:val="singleLevel"/>
    <w:tmpl w:val="717FEBA7"/>
    <w:lvl w:ilvl="0" w:tentative="0">
      <w:start w:val="1"/>
      <w:numFmt w:val="decimal"/>
      <w:lvlText w:val="%1."/>
      <w:lvlJc w:val="left"/>
      <w:pPr>
        <w:tabs>
          <w:tab w:val="left" w:pos="312"/>
        </w:tabs>
      </w:p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C2E00"/>
    <w:rsid w:val="00360490"/>
    <w:rsid w:val="02126C0D"/>
    <w:rsid w:val="03210C87"/>
    <w:rsid w:val="051B7017"/>
    <w:rsid w:val="0E37296B"/>
    <w:rsid w:val="10FA0D9D"/>
    <w:rsid w:val="11AA7841"/>
    <w:rsid w:val="14006D1D"/>
    <w:rsid w:val="1588682E"/>
    <w:rsid w:val="15A646C3"/>
    <w:rsid w:val="1729354B"/>
    <w:rsid w:val="17682BCD"/>
    <w:rsid w:val="17BB73D8"/>
    <w:rsid w:val="1CE32C36"/>
    <w:rsid w:val="1D612AE4"/>
    <w:rsid w:val="1F526792"/>
    <w:rsid w:val="205C451F"/>
    <w:rsid w:val="216E5D57"/>
    <w:rsid w:val="23A77D4E"/>
    <w:rsid w:val="24127008"/>
    <w:rsid w:val="243911F3"/>
    <w:rsid w:val="2545581D"/>
    <w:rsid w:val="2784395D"/>
    <w:rsid w:val="28A943AC"/>
    <w:rsid w:val="28FF4050"/>
    <w:rsid w:val="2B4C1DE9"/>
    <w:rsid w:val="2BAB0D56"/>
    <w:rsid w:val="2BAE27F5"/>
    <w:rsid w:val="2C7B0DB5"/>
    <w:rsid w:val="2E8646E1"/>
    <w:rsid w:val="2FFD03A9"/>
    <w:rsid w:val="310017A4"/>
    <w:rsid w:val="36C834C3"/>
    <w:rsid w:val="38141362"/>
    <w:rsid w:val="38393C4B"/>
    <w:rsid w:val="38C23BCE"/>
    <w:rsid w:val="3B6312D3"/>
    <w:rsid w:val="3BF754E5"/>
    <w:rsid w:val="3F1F4F90"/>
    <w:rsid w:val="401649A5"/>
    <w:rsid w:val="41421E51"/>
    <w:rsid w:val="43190175"/>
    <w:rsid w:val="441E1F2D"/>
    <w:rsid w:val="45072E9B"/>
    <w:rsid w:val="47CB2CDD"/>
    <w:rsid w:val="481145D6"/>
    <w:rsid w:val="483B43A0"/>
    <w:rsid w:val="490C2F49"/>
    <w:rsid w:val="4BFF16A3"/>
    <w:rsid w:val="4E0F3FB5"/>
    <w:rsid w:val="4F605136"/>
    <w:rsid w:val="512B40A9"/>
    <w:rsid w:val="51A504EE"/>
    <w:rsid w:val="53897812"/>
    <w:rsid w:val="53F17FB4"/>
    <w:rsid w:val="56E72DD4"/>
    <w:rsid w:val="577C0B01"/>
    <w:rsid w:val="59636D76"/>
    <w:rsid w:val="59F45086"/>
    <w:rsid w:val="5BAC2E00"/>
    <w:rsid w:val="5D253FFC"/>
    <w:rsid w:val="5DE643EB"/>
    <w:rsid w:val="60C92FD5"/>
    <w:rsid w:val="625C3BF4"/>
    <w:rsid w:val="66147B90"/>
    <w:rsid w:val="66837330"/>
    <w:rsid w:val="672B1D4F"/>
    <w:rsid w:val="68E45283"/>
    <w:rsid w:val="71525876"/>
    <w:rsid w:val="74411D1E"/>
    <w:rsid w:val="75167093"/>
    <w:rsid w:val="752A0892"/>
    <w:rsid w:val="78B4110E"/>
    <w:rsid w:val="7CBC1D30"/>
    <w:rsid w:val="7E8E25EF"/>
    <w:rsid w:val="7F481CF6"/>
    <w:rsid w:val="7F531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style>
  <w:style w:type="paragraph" w:styleId="3">
    <w:name w:val="Body Text Indent 2"/>
    <w:basedOn w:val="1"/>
    <w:qFormat/>
    <w:uiPriority w:val="0"/>
    <w:pPr>
      <w:ind w:firstLine="585"/>
    </w:pPr>
    <w:rPr>
      <w:rFonts w:ascii="Times New Roman" w:hAnsi="Times New Roman" w:eastAsia="仿宋_GB2312" w:cs="Times New Roman"/>
      <w:sz w:val="32"/>
      <w:szCs w:val="20"/>
    </w:rPr>
  </w:style>
  <w:style w:type="paragraph" w:styleId="4">
    <w:name w:val="footer"/>
    <w:basedOn w:val="1"/>
    <w:unhideWhenUsed/>
    <w:qFormat/>
    <w:uiPriority w:val="99"/>
    <w:pPr>
      <w:tabs>
        <w:tab w:val="center" w:pos="4153"/>
        <w:tab w:val="right" w:pos="8306"/>
      </w:tabs>
      <w:snapToGrid w:val="0"/>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autoSpaceDE/>
      <w:autoSpaceDN/>
      <w:spacing w:before="100" w:beforeAutospacing="1" w:after="100" w:afterAutospacing="1"/>
    </w:pPr>
    <w:rPr>
      <w:sz w:val="24"/>
      <w:szCs w:val="24"/>
      <w:lang w:eastAsia="zh-CN"/>
    </w:rPr>
  </w:style>
  <w:style w:type="table" w:styleId="8">
    <w:name w:val="Table Grid"/>
    <w:basedOn w:val="7"/>
    <w:qFormat/>
    <w:uiPriority w:val="59"/>
    <w:pPr>
      <w:widowControl/>
      <w:autoSpaceDE/>
      <w:autoSpaceDN/>
    </w:pPr>
    <w:rPr>
      <w:kern w:val="2"/>
      <w:sz w:val="21"/>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b/>
    </w:rPr>
  </w:style>
  <w:style w:type="character" w:styleId="11">
    <w:name w:val="page number"/>
    <w:basedOn w:val="9"/>
    <w:qFormat/>
    <w:uiPriority w:val="0"/>
  </w:style>
  <w:style w:type="character" w:styleId="12">
    <w:name w:val="Hyperlink"/>
    <w:basedOn w:val="9"/>
    <w:unhideWhenUsed/>
    <w:qFormat/>
    <w:uiPriority w:val="99"/>
    <w:rPr>
      <w:color w:val="0563C1" w:themeColor="hyperlink"/>
      <w:u w:val="single"/>
      <w14:textFill>
        <w14:solidFill>
          <w14:schemeClr w14:val="hlink"/>
        </w14:solidFill>
      </w14:textFill>
    </w:rPr>
  </w:style>
  <w:style w:type="paragraph" w:customStyle="1" w:styleId="13">
    <w:name w:val="标题 21"/>
    <w:basedOn w:val="1"/>
    <w:qFormat/>
    <w:uiPriority w:val="1"/>
    <w:pPr>
      <w:spacing w:before="43"/>
      <w:outlineLvl w:val="2"/>
    </w:pPr>
    <w:rPr>
      <w:rFonts w:ascii="Arial" w:hAnsi="Arial" w:eastAsia="Arial" w:cs="Arial"/>
      <w:b/>
      <w:bCs/>
      <w:sz w:val="42"/>
      <w:szCs w:val="42"/>
    </w:rPr>
  </w:style>
  <w:style w:type="paragraph" w:customStyle="1" w:styleId="14">
    <w:name w:val="标题 11"/>
    <w:basedOn w:val="1"/>
    <w:qFormat/>
    <w:uiPriority w:val="1"/>
    <w:pPr>
      <w:spacing w:before="35"/>
      <w:ind w:left="7671"/>
      <w:outlineLvl w:val="1"/>
    </w:pPr>
    <w:rPr>
      <w:rFonts w:ascii="Arial" w:hAnsi="Arial" w:eastAsia="Arial" w:cs="Arial"/>
      <w:b/>
      <w:bCs/>
      <w:sz w:val="48"/>
      <w:szCs w:val="48"/>
    </w:rPr>
  </w:style>
  <w:style w:type="paragraph" w:customStyle="1" w:styleId="15">
    <w:name w:val="标题 31"/>
    <w:basedOn w:val="1"/>
    <w:qFormat/>
    <w:uiPriority w:val="1"/>
    <w:pPr>
      <w:spacing w:before="13"/>
      <w:ind w:left="107"/>
      <w:outlineLvl w:val="3"/>
    </w:pPr>
    <w:rPr>
      <w:rFonts w:ascii="黑体" w:hAnsi="黑体" w:eastAsia="黑体" w:cs="黑体"/>
      <w:b/>
      <w:bCs/>
      <w:sz w:val="28"/>
      <w:szCs w:val="28"/>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Table Paragraph"/>
    <w:basedOn w:val="1"/>
    <w:qFormat/>
    <w:uiPriority w:val="1"/>
  </w:style>
  <w:style w:type="character" w:customStyle="1" w:styleId="18">
    <w:name w:val="font71"/>
    <w:basedOn w:val="9"/>
    <w:qFormat/>
    <w:uiPriority w:val="0"/>
    <w:rPr>
      <w:rFonts w:hint="eastAsia" w:ascii="宋体" w:hAnsi="宋体" w:eastAsia="宋体" w:cs="宋体"/>
      <w:b/>
      <w:color w:val="000000"/>
      <w:sz w:val="34"/>
      <w:szCs w:val="34"/>
      <w:u w:val="single"/>
    </w:rPr>
  </w:style>
  <w:style w:type="character" w:customStyle="1" w:styleId="19">
    <w:name w:val="font91"/>
    <w:basedOn w:val="9"/>
    <w:qFormat/>
    <w:uiPriority w:val="0"/>
    <w:rPr>
      <w:rFonts w:hint="eastAsia" w:ascii="宋体" w:hAnsi="宋体" w:eastAsia="宋体" w:cs="宋体"/>
      <w:b/>
      <w:color w:val="000000"/>
      <w:sz w:val="34"/>
      <w:szCs w:val="34"/>
      <w:u w:val="none"/>
    </w:rPr>
  </w:style>
  <w:style w:type="character" w:customStyle="1" w:styleId="20">
    <w:name w:val="font01"/>
    <w:basedOn w:val="9"/>
    <w:qFormat/>
    <w:uiPriority w:val="0"/>
    <w:rPr>
      <w:rFonts w:hint="eastAsia" w:ascii="宋体" w:hAnsi="宋体" w:eastAsia="宋体" w:cs="宋体"/>
      <w:color w:val="000000"/>
      <w:sz w:val="22"/>
      <w:szCs w:val="22"/>
      <w:u w:val="single"/>
    </w:rPr>
  </w:style>
  <w:style w:type="character" w:customStyle="1" w:styleId="21">
    <w:name w:val="font31"/>
    <w:basedOn w:val="9"/>
    <w:qFormat/>
    <w:uiPriority w:val="0"/>
    <w:rPr>
      <w:rFonts w:hint="eastAsia" w:ascii="宋体" w:hAnsi="宋体" w:eastAsia="宋体" w:cs="宋体"/>
      <w:color w:val="000000"/>
      <w:sz w:val="22"/>
      <w:szCs w:val="22"/>
      <w:u w:val="none"/>
    </w:rPr>
  </w:style>
  <w:style w:type="paragraph" w:customStyle="1" w:styleId="22">
    <w:name w:val="标题1"/>
    <w:basedOn w:val="1"/>
    <w:next w:val="1"/>
    <w:qFormat/>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sz w:val="44"/>
      <w:szCs w:val="34"/>
    </w:rPr>
  </w:style>
  <w:style w:type="paragraph" w:customStyle="1" w:styleId="23">
    <w:name w:val="reader-word-layer reader-word-s1-20"/>
    <w:basedOn w:val="1"/>
    <w:qFormat/>
    <w:uiPriority w:val="0"/>
    <w:pPr>
      <w:widowControl/>
      <w:spacing w:before="100" w:beforeAutospacing="1" w:after="100" w:afterAutospacing="1"/>
      <w:jc w:val="left"/>
    </w:pPr>
    <w:rPr>
      <w:rFonts w:ascii="宋体" w:hAnsi="宋体" w:cs="宋体"/>
      <w:kern w:val="0"/>
      <w:sz w:val="24"/>
    </w:rPr>
  </w:style>
  <w:style w:type="paragraph" w:customStyle="1" w:styleId="24">
    <w:name w:val="标题 41"/>
    <w:basedOn w:val="1"/>
    <w:qFormat/>
    <w:uiPriority w:val="1"/>
    <w:pPr>
      <w:ind w:left="910"/>
      <w:outlineLvl w:val="4"/>
    </w:pPr>
    <w:rPr>
      <w:rFonts w:ascii="黑体" w:hAnsi="黑体" w:eastAsia="黑体" w:cs="黑体"/>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2.xml"/><Relationship Id="rId59" Type="http://schemas.openxmlformats.org/officeDocument/2006/relationships/customXml" Target="../customXml/item1.xml"/><Relationship Id="rId58" Type="http://schemas.openxmlformats.org/officeDocument/2006/relationships/image" Target="media/image32.jpeg"/><Relationship Id="rId57" Type="http://schemas.openxmlformats.org/officeDocument/2006/relationships/image" Target="media/image31.jpeg"/><Relationship Id="rId56" Type="http://schemas.openxmlformats.org/officeDocument/2006/relationships/image" Target="media/image30.png"/><Relationship Id="rId55" Type="http://schemas.openxmlformats.org/officeDocument/2006/relationships/image" Target="media/image29.png"/><Relationship Id="rId54" Type="http://schemas.openxmlformats.org/officeDocument/2006/relationships/image" Target="media/image28.png"/><Relationship Id="rId53" Type="http://schemas.openxmlformats.org/officeDocument/2006/relationships/image" Target="media/image27.png"/><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media/image24.png"/><Relationship Id="rId5" Type="http://schemas.openxmlformats.org/officeDocument/2006/relationships/header" Target="header2.xml"/><Relationship Id="rId49" Type="http://schemas.openxmlformats.org/officeDocument/2006/relationships/image" Target="media/image23.png"/><Relationship Id="rId48" Type="http://schemas.openxmlformats.org/officeDocument/2006/relationships/image" Target="media/image22.jpeg"/><Relationship Id="rId47" Type="http://schemas.openxmlformats.org/officeDocument/2006/relationships/image" Target="media/image21.png"/><Relationship Id="rId46" Type="http://schemas.openxmlformats.org/officeDocument/2006/relationships/image" Target="media/image20.png"/><Relationship Id="rId45" Type="http://schemas.openxmlformats.org/officeDocument/2006/relationships/image" Target="media/image19.emf"/><Relationship Id="rId44" Type="http://schemas.openxmlformats.org/officeDocument/2006/relationships/oleObject" Target="embeddings/oleObject3.bin"/><Relationship Id="rId43" Type="http://schemas.openxmlformats.org/officeDocument/2006/relationships/image" Target="media/image18.emf"/><Relationship Id="rId42" Type="http://schemas.openxmlformats.org/officeDocument/2006/relationships/oleObject" Target="embeddings/oleObject2.bin"/><Relationship Id="rId41" Type="http://schemas.openxmlformats.org/officeDocument/2006/relationships/image" Target="media/image17.png"/><Relationship Id="rId40" Type="http://schemas.openxmlformats.org/officeDocument/2006/relationships/image" Target="media/image16.png"/><Relationship Id="rId4" Type="http://schemas.openxmlformats.org/officeDocument/2006/relationships/footer" Target="footer1.xml"/><Relationship Id="rId39" Type="http://schemas.openxmlformats.org/officeDocument/2006/relationships/image" Target="media/image15.emf"/><Relationship Id="rId38" Type="http://schemas.openxmlformats.org/officeDocument/2006/relationships/oleObject" Target="embeddings/oleObject1.bin"/><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jpe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header" Target="header1.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jpe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2019-06-13T02:29:00Z</dcterms:created>
  <dc:creator>Administrator</dc:creator>
  <cp:lastModifiedBy>Administrator</cp:lastModifiedBy>
  <cp:lastPrinted>2019-06-20T08:11:00Z</cp:lastPrinted>
  <dcterms:modified xsi:type="dcterms:W3CDTF">2019-11-26T02:03:57Z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